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D5" w:rsidRDefault="00AD3DD5" w:rsidP="00AD3DD5">
      <w:pPr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2 do SWZ </w:t>
      </w:r>
      <w:r>
        <w:rPr>
          <w:rFonts w:ascii="Arial Narrow" w:hAnsi="Arial Narrow"/>
          <w:sz w:val="20"/>
          <w:szCs w:val="20"/>
        </w:rPr>
        <w:t>-formularz ofertowy</w:t>
      </w:r>
    </w:p>
    <w:p w:rsidR="00AD3DD5" w:rsidRPr="00BB006A" w:rsidRDefault="00AD3DD5" w:rsidP="00AD3DD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B006A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AD3DD5" w:rsidRPr="00F33541" w:rsidTr="00C306E9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5" w:rsidRPr="00BB006A" w:rsidRDefault="00935C66" w:rsidP="00B83CA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935C6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 xml:space="preserve"> „Budowa stacji uzdatniania wody w Czerwieńsku wraz z infrastrukturą technologiczną oraz modernizacją ujęć wody – studni głębinowych”.</w:t>
            </w:r>
          </w:p>
        </w:tc>
      </w:tr>
      <w:tr w:rsidR="00AD3DD5" w:rsidRPr="00F33541" w:rsidTr="00C306E9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  <w:r w:rsidR="00935C66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I</w:t>
            </w:r>
          </w:p>
        </w:tc>
      </w:tr>
      <w:tr w:rsidR="00AD3DD5" w:rsidRPr="00F33541" w:rsidTr="00C306E9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A36E47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286BDB">
        <w:trPr>
          <w:trHeight w:val="41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II</w:t>
            </w:r>
          </w:p>
        </w:tc>
      </w:tr>
      <w:tr w:rsidR="00935C66" w:rsidRPr="00F33541" w:rsidTr="00935C66">
        <w:trPr>
          <w:trHeight w:val="55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9159F" w:rsidRDefault="00935C66" w:rsidP="00935C6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OFEROWANY OKRES GWARANCJI I RĘKOJMI</w:t>
            </w:r>
          </w:p>
          <w:p w:rsidR="00935C66" w:rsidRPr="00F9159F" w:rsidRDefault="00935C66" w:rsidP="00935C6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na przedmiot  zamówienia</w:t>
            </w:r>
          </w:p>
          <w:p w:rsidR="00935C66" w:rsidRPr="00F9159F" w:rsidRDefault="00935C66" w:rsidP="00935C66">
            <w:pPr>
              <w:spacing w:after="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935C66" w:rsidRPr="00F9159F" w:rsidRDefault="00935C66" w:rsidP="00935C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9159F" w:rsidRDefault="00935C66" w:rsidP="00935C66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udzielenia gwarancji i rękojmi za wady na przedmiot zamówienia, licząc od daty odbioru przedmiotu umowy: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61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62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63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64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65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66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67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68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69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70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71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35C66" w:rsidRPr="00F9159F" w:rsidRDefault="00935C66" w:rsidP="00935C66">
            <w:pPr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72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miesiące</w:t>
            </w:r>
          </w:p>
          <w:p w:rsidR="00935C66" w:rsidRPr="006F284D" w:rsidRDefault="00935C66" w:rsidP="00935C66">
            <w:pPr>
              <w:pStyle w:val="Akapitzlist"/>
              <w:ind w:left="72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F9159F">
              <w:rPr>
                <w:rFonts w:ascii="Arial Narrow" w:hAnsi="Arial Narrow" w:cs="Tahoma"/>
                <w:sz w:val="16"/>
                <w:szCs w:val="16"/>
              </w:rPr>
              <w:t>Minimalny zaoferowany okres gwarancji to 60 m-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, a maksymalny 72 m-ce. W przypadku nie wypełnienia przez wykonawcę w formularzu ofertowym pola określającego długość okresu gwarancji będzie to równoznaczne z udzieleniem gwarancji na okres 60 m-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. Oferta z niewypełnionym polem będzie traktowana jako ważna nie podlegająca odrzuceniu i zostanie poddana ocenie pod warunkiem, iż nie będzie innych powodów skutkujących odrzuceniem takiej oferty. W przypadku zaoferowania okresu gwarancji dłuższego niż 72 m-ce Zamawiający przyjmie do oceny 72 m-ce.</w:t>
            </w:r>
          </w:p>
        </w:tc>
      </w:tr>
      <w:tr w:rsidR="00935C66" w:rsidRPr="00F33541" w:rsidTr="00C306E9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PODWYKONAWCY</w:t>
            </w:r>
          </w:p>
        </w:tc>
      </w:tr>
      <w:tr w:rsidR="00935C66" w:rsidRPr="00F33541" w:rsidTr="00C306E9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:rsidR="00935C66" w:rsidRPr="00F33541" w:rsidRDefault="00935C66" w:rsidP="00935C6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:rsidR="00935C66" w:rsidRPr="00F33541" w:rsidRDefault="00935C66" w:rsidP="00935C6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935C66" w:rsidRPr="00F33541" w:rsidTr="00C306E9">
              <w:tc>
                <w:tcPr>
                  <w:tcW w:w="634" w:type="dxa"/>
                  <w:shd w:val="clear" w:color="auto" w:fill="D9D9D9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935C66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35C66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35C66" w:rsidRPr="00F33541" w:rsidRDefault="00935C66" w:rsidP="00935C66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 w:rsidR="002217D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dnia 19.11.</w:t>
            </w:r>
            <w:bookmarkStart w:id="0" w:name="_GoBack"/>
            <w:bookmarkEnd w:id="0"/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roku</w:t>
            </w:r>
          </w:p>
          <w:p w:rsidR="00935C66" w:rsidRPr="00F33541" w:rsidRDefault="00935C66" w:rsidP="00935C66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 w:rsidR="00AF279F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20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000,00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:rsidR="00935C66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:rsidR="00935C66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935C66" w:rsidRPr="00F33541" w:rsidTr="00C306E9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lastRenderedPageBreak/>
              <w:t xml:space="preserve"> - wskazanie wartości tego towaru lub usług bez kwoty podatku.</w:t>
            </w:r>
          </w:p>
        </w:tc>
      </w:tr>
      <w:tr w:rsidR="00935C66" w:rsidRPr="00F33541" w:rsidTr="00C306E9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:rsidR="00935C66" w:rsidRPr="00F33541" w:rsidRDefault="00935C66" w:rsidP="00935C66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935C66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4E5E76" w:rsidRDefault="00935C66" w:rsidP="00935C66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:rsidR="00935C66" w:rsidRPr="00F33541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:rsidR="00935C66" w:rsidRPr="00F33541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935C66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Default="00935C66" w:rsidP="00935C6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dokumenty </w:t>
            </w: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następujących baz danych: 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935C66" w:rsidRPr="00E86C6D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0D6204" w:rsidRDefault="009A3055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="00935C66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="00935C66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:rsidR="00935C66" w:rsidRPr="000D6204" w:rsidRDefault="009A3055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935C66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="00935C66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:rsidR="00935C66" w:rsidRPr="002F101C" w:rsidRDefault="00935C66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_________________ dnia ___ ___ 202</w:t>
      </w:r>
      <w:r>
        <w:rPr>
          <w:rFonts w:ascii="Arial Narrow" w:hAnsi="Arial Narrow"/>
          <w:sz w:val="20"/>
          <w:szCs w:val="20"/>
        </w:rPr>
        <w:t>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</w:t>
      </w:r>
      <w:r>
        <w:rPr>
          <w:rFonts w:ascii="Arial Narrow" w:hAnsi="Arial Narrow"/>
          <w:i/>
          <w:iCs/>
          <w:color w:val="FF0000"/>
          <w:sz w:val="16"/>
          <w:szCs w:val="16"/>
        </w:rPr>
        <w:t>.</w:t>
      </w:r>
    </w:p>
    <w:p w:rsidR="00AD3DD5" w:rsidRPr="002D6383" w:rsidRDefault="00AD3DD5" w:rsidP="00AD3DD5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:rsidR="00AD3DD5" w:rsidRPr="001C59AE" w:rsidRDefault="00AD3DD5" w:rsidP="00AD3DD5">
      <w:pPr>
        <w:rPr>
          <w:rFonts w:ascii="Arial Narrow" w:hAnsi="Arial Narrow"/>
          <w:sz w:val="20"/>
          <w:szCs w:val="20"/>
        </w:rPr>
      </w:pPr>
    </w:p>
    <w:sectPr w:rsidR="00AD3DD5" w:rsidRPr="001C59AE" w:rsidSect="00AF2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55" w:rsidRDefault="009A3055">
      <w:pPr>
        <w:spacing w:after="0" w:line="240" w:lineRule="auto"/>
      </w:pPr>
      <w:r>
        <w:separator/>
      </w:r>
    </w:p>
  </w:endnote>
  <w:endnote w:type="continuationSeparator" w:id="0">
    <w:p w:rsidR="009A3055" w:rsidRDefault="009A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C2" w:rsidRDefault="00832C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D7D8C" w:rsidRPr="001768B7" w:rsidRDefault="00AD3DD5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2217D2" w:rsidRPr="002217D2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:rsidR="005D7D8C" w:rsidRDefault="009A30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C2" w:rsidRDefault="00832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55" w:rsidRDefault="009A3055">
      <w:pPr>
        <w:spacing w:after="0" w:line="240" w:lineRule="auto"/>
      </w:pPr>
      <w:r>
        <w:separator/>
      </w:r>
    </w:p>
  </w:footnote>
  <w:footnote w:type="continuationSeparator" w:id="0">
    <w:p w:rsidR="009A3055" w:rsidRDefault="009A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C2" w:rsidRDefault="00832C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BC" w:rsidRPr="00AA48E3" w:rsidRDefault="005245BC" w:rsidP="005245BC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E217E4">
      <w:rPr>
        <w:rFonts w:ascii="Arial Narrow" w:hAnsi="Arial Narrow"/>
        <w:sz w:val="16"/>
        <w:szCs w:val="16"/>
      </w:rPr>
      <w:t>GKM.ZP.271.9</w:t>
    </w:r>
    <w:r>
      <w:rPr>
        <w:rFonts w:ascii="Arial Narrow" w:hAnsi="Arial Narrow"/>
        <w:sz w:val="16"/>
        <w:szCs w:val="16"/>
      </w:rPr>
      <w:t>.2022</w:t>
    </w:r>
  </w:p>
  <w:p w:rsidR="005245BC" w:rsidRPr="00AA48E3" w:rsidRDefault="005245BC" w:rsidP="005F0F21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AF279F" w:rsidRPr="00AF279F">
      <w:rPr>
        <w:rFonts w:ascii="Arial Narrow" w:hAnsi="Arial Narrow"/>
        <w:sz w:val="16"/>
        <w:szCs w:val="16"/>
      </w:rPr>
      <w:t>„Budowa stacji uzdatniania wody w Czerwieńsku wraz z infrastrukturą technologiczną oraz modernizacją ujęć wody – studni głębinowych”.</w:t>
    </w:r>
  </w:p>
  <w:p w:rsidR="005D7D8C" w:rsidRPr="005245BC" w:rsidRDefault="009A3055" w:rsidP="005245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Pr="00AA48E3" w:rsidRDefault="009C3935" w:rsidP="009C393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A409AC">
      <w:rPr>
        <w:rFonts w:ascii="Arial Narrow" w:hAnsi="Arial Narrow"/>
        <w:sz w:val="16"/>
        <w:szCs w:val="16"/>
      </w:rPr>
      <w:t>GKM.ZP.271.7</w:t>
    </w:r>
    <w:r>
      <w:rPr>
        <w:rFonts w:ascii="Arial Narrow" w:hAnsi="Arial Narrow"/>
        <w:sz w:val="16"/>
        <w:szCs w:val="16"/>
      </w:rPr>
      <w:t>.2022</w:t>
    </w:r>
  </w:p>
  <w:p w:rsidR="009C3935" w:rsidRPr="00AA48E3" w:rsidRDefault="009C3935" w:rsidP="00B83CA5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A409AC" w:rsidRPr="00A409AC">
      <w:rPr>
        <w:rFonts w:ascii="Arial Narrow" w:hAnsi="Arial Narrow"/>
        <w:sz w:val="16"/>
        <w:szCs w:val="16"/>
      </w:rPr>
      <w:t>„Budowa stacji uzdatniania wody w Czerwieńsku wraz z infrastrukturą technologiczną oraz modernizacją ujęć wody – studni głębinowych”.</w:t>
    </w:r>
  </w:p>
  <w:p w:rsidR="009C3935" w:rsidRDefault="009C3935" w:rsidP="00496A2E">
    <w:pPr>
      <w:pStyle w:val="Nagwek"/>
      <w:tabs>
        <w:tab w:val="clear" w:pos="4536"/>
        <w:tab w:val="clear" w:pos="9072"/>
        <w:tab w:val="left" w:pos="28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EE0CC086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5"/>
    <w:rsid w:val="000021CA"/>
    <w:rsid w:val="000256CC"/>
    <w:rsid w:val="0002655E"/>
    <w:rsid w:val="000F5687"/>
    <w:rsid w:val="001C59AE"/>
    <w:rsid w:val="002217D2"/>
    <w:rsid w:val="00276304"/>
    <w:rsid w:val="003B2482"/>
    <w:rsid w:val="003E52E0"/>
    <w:rsid w:val="0044624E"/>
    <w:rsid w:val="00496A2E"/>
    <w:rsid w:val="004F31EB"/>
    <w:rsid w:val="005245BC"/>
    <w:rsid w:val="00535A28"/>
    <w:rsid w:val="005F0F21"/>
    <w:rsid w:val="006169D8"/>
    <w:rsid w:val="006B5846"/>
    <w:rsid w:val="006B6F49"/>
    <w:rsid w:val="006D490B"/>
    <w:rsid w:val="006F4EA3"/>
    <w:rsid w:val="007849DE"/>
    <w:rsid w:val="00824808"/>
    <w:rsid w:val="00832CC2"/>
    <w:rsid w:val="00883477"/>
    <w:rsid w:val="008D26FF"/>
    <w:rsid w:val="008D7577"/>
    <w:rsid w:val="0092508B"/>
    <w:rsid w:val="00935C66"/>
    <w:rsid w:val="009A3055"/>
    <w:rsid w:val="009A5E88"/>
    <w:rsid w:val="009C3935"/>
    <w:rsid w:val="009E0FE8"/>
    <w:rsid w:val="00A21517"/>
    <w:rsid w:val="00A409AC"/>
    <w:rsid w:val="00AD3DD5"/>
    <w:rsid w:val="00AF279F"/>
    <w:rsid w:val="00AF6244"/>
    <w:rsid w:val="00B51668"/>
    <w:rsid w:val="00B52FF9"/>
    <w:rsid w:val="00B83CA5"/>
    <w:rsid w:val="00B9463E"/>
    <w:rsid w:val="00BD1CD2"/>
    <w:rsid w:val="00C6663F"/>
    <w:rsid w:val="00D46D68"/>
    <w:rsid w:val="00D51757"/>
    <w:rsid w:val="00D61075"/>
    <w:rsid w:val="00D713BD"/>
    <w:rsid w:val="00DC4BA6"/>
    <w:rsid w:val="00DF7328"/>
    <w:rsid w:val="00E11E6E"/>
    <w:rsid w:val="00E217E4"/>
    <w:rsid w:val="00E45B4B"/>
    <w:rsid w:val="00E85E19"/>
    <w:rsid w:val="00EB6A34"/>
    <w:rsid w:val="00F7380C"/>
    <w:rsid w:val="00F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3F51"/>
  <w15:chartTrackingRefBased/>
  <w15:docId w15:val="{D4661488-3760-468F-858F-7AE53469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AD3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D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5"/>
  </w:style>
  <w:style w:type="paragraph" w:styleId="Stopka">
    <w:name w:val="footer"/>
    <w:basedOn w:val="Normalny"/>
    <w:link w:val="Stopka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5"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D3DD5"/>
  </w:style>
  <w:style w:type="table" w:styleId="Tabela-Siatka">
    <w:name w:val="Table Grid"/>
    <w:basedOn w:val="Standardowy"/>
    <w:uiPriority w:val="99"/>
    <w:rsid w:val="00AD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12</cp:revision>
  <dcterms:created xsi:type="dcterms:W3CDTF">2022-08-12T17:27:00Z</dcterms:created>
  <dcterms:modified xsi:type="dcterms:W3CDTF">2022-10-01T14:53:00Z</dcterms:modified>
</cp:coreProperties>
</file>