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60" w:rsidRPr="000E1DB2" w:rsidRDefault="00C65660" w:rsidP="00AF16CE">
      <w:pPr>
        <w:spacing w:line="360" w:lineRule="auto"/>
        <w:rPr>
          <w:rFonts w:asciiTheme="minorHAnsi" w:hAnsiTheme="minorHAnsi"/>
          <w:sz w:val="24"/>
          <w:szCs w:val="24"/>
        </w:rPr>
      </w:pPr>
    </w:p>
    <w:p w:rsidR="00C65660" w:rsidRPr="000E1DB2" w:rsidRDefault="00C65660" w:rsidP="00AF16CE">
      <w:pPr>
        <w:spacing w:line="360" w:lineRule="auto"/>
        <w:rPr>
          <w:rFonts w:asciiTheme="minorHAnsi" w:hAnsiTheme="minorHAnsi"/>
          <w:sz w:val="24"/>
          <w:szCs w:val="24"/>
        </w:rPr>
      </w:pPr>
    </w:p>
    <w:p w:rsidR="00C65660" w:rsidRPr="000E1DB2" w:rsidRDefault="00C65660" w:rsidP="00AF16CE">
      <w:pPr>
        <w:spacing w:line="360" w:lineRule="auto"/>
        <w:rPr>
          <w:rFonts w:asciiTheme="minorHAnsi" w:hAnsiTheme="minorHAnsi"/>
          <w:sz w:val="24"/>
          <w:szCs w:val="24"/>
        </w:rPr>
      </w:pPr>
    </w:p>
    <w:p w:rsidR="00C65660" w:rsidRPr="000E1DB2" w:rsidRDefault="00C65660" w:rsidP="00AF16CE">
      <w:pPr>
        <w:spacing w:line="360" w:lineRule="auto"/>
        <w:rPr>
          <w:rFonts w:asciiTheme="minorHAnsi" w:hAnsiTheme="minorHAnsi"/>
          <w:sz w:val="24"/>
          <w:szCs w:val="24"/>
        </w:rPr>
      </w:pPr>
    </w:p>
    <w:p w:rsidR="00C65660" w:rsidRPr="000E1DB2" w:rsidRDefault="00C65660" w:rsidP="00AF16CE">
      <w:pPr>
        <w:autoSpaceDE w:val="0"/>
        <w:autoSpaceDN w:val="0"/>
        <w:adjustRightInd w:val="0"/>
        <w:spacing w:line="360" w:lineRule="auto"/>
        <w:jc w:val="center"/>
        <w:rPr>
          <w:rStyle w:val="Pogrubienie"/>
          <w:rFonts w:asciiTheme="minorHAnsi" w:hAnsiTheme="minorHAnsi"/>
          <w:sz w:val="32"/>
          <w:szCs w:val="32"/>
        </w:rPr>
      </w:pPr>
      <w:r w:rsidRPr="000E1DB2">
        <w:rPr>
          <w:rStyle w:val="Pogrubienie"/>
          <w:rFonts w:asciiTheme="minorHAnsi" w:hAnsiTheme="minorHAnsi"/>
          <w:sz w:val="32"/>
          <w:szCs w:val="32"/>
        </w:rPr>
        <w:t>Raport z monitoringu</w:t>
      </w:r>
    </w:p>
    <w:p w:rsidR="00C65660" w:rsidRPr="000E1DB2" w:rsidRDefault="00C65660" w:rsidP="00AF16CE">
      <w:pPr>
        <w:autoSpaceDE w:val="0"/>
        <w:autoSpaceDN w:val="0"/>
        <w:adjustRightInd w:val="0"/>
        <w:spacing w:line="360" w:lineRule="auto"/>
        <w:jc w:val="center"/>
        <w:rPr>
          <w:rStyle w:val="Pogrubienie"/>
          <w:rFonts w:asciiTheme="minorHAnsi" w:hAnsiTheme="minorHAnsi"/>
          <w:sz w:val="32"/>
          <w:szCs w:val="32"/>
        </w:rPr>
      </w:pPr>
      <w:r w:rsidRPr="000E1DB2">
        <w:rPr>
          <w:rStyle w:val="Pogrubienie"/>
          <w:rFonts w:asciiTheme="minorHAnsi" w:hAnsiTheme="minorHAnsi"/>
          <w:sz w:val="32"/>
          <w:szCs w:val="32"/>
        </w:rPr>
        <w:t>Strategii Rozwoju Gminy Czerwieńsk na lata 2011-2018</w:t>
      </w:r>
    </w:p>
    <w:p w:rsidR="00C65660" w:rsidRPr="000E1DB2" w:rsidRDefault="00C65660" w:rsidP="00AF16CE">
      <w:pPr>
        <w:autoSpaceDE w:val="0"/>
        <w:autoSpaceDN w:val="0"/>
        <w:adjustRightInd w:val="0"/>
        <w:spacing w:line="360" w:lineRule="auto"/>
        <w:jc w:val="center"/>
        <w:rPr>
          <w:rFonts w:asciiTheme="minorHAnsi" w:hAnsiTheme="minorHAnsi"/>
          <w:b/>
          <w:bCs/>
          <w:sz w:val="32"/>
          <w:szCs w:val="32"/>
        </w:rPr>
      </w:pPr>
      <w:r w:rsidRPr="000E1DB2">
        <w:rPr>
          <w:rStyle w:val="Pogrubienie"/>
          <w:rFonts w:asciiTheme="minorHAnsi" w:hAnsiTheme="minorHAnsi"/>
          <w:sz w:val="32"/>
          <w:szCs w:val="32"/>
        </w:rPr>
        <w:t>za rok 201</w:t>
      </w:r>
      <w:r w:rsidR="00433A36" w:rsidRPr="000E1DB2">
        <w:rPr>
          <w:rStyle w:val="Pogrubienie"/>
          <w:rFonts w:asciiTheme="minorHAnsi" w:hAnsiTheme="minorHAnsi"/>
          <w:sz w:val="32"/>
          <w:szCs w:val="32"/>
        </w:rPr>
        <w:t>5</w:t>
      </w: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Pr="000E1DB2" w:rsidRDefault="00ED1AED" w:rsidP="00AF16CE">
      <w:pPr>
        <w:autoSpaceDE w:val="0"/>
        <w:autoSpaceDN w:val="0"/>
        <w:adjustRightInd w:val="0"/>
        <w:spacing w:line="360" w:lineRule="auto"/>
        <w:jc w:val="center"/>
        <w:rPr>
          <w:rFonts w:asciiTheme="minorHAnsi" w:hAnsiTheme="minorHAnsi"/>
          <w:b/>
          <w:i/>
          <w:sz w:val="28"/>
          <w:szCs w:val="28"/>
        </w:rPr>
      </w:pPr>
      <w:r w:rsidRPr="000E1DB2">
        <w:rPr>
          <w:rFonts w:asciiTheme="minorHAnsi" w:hAnsiTheme="minorHAnsi"/>
          <w:b/>
          <w:i/>
          <w:noProof/>
          <w:sz w:val="28"/>
          <w:szCs w:val="28"/>
        </w:rPr>
        <w:drawing>
          <wp:inline distT="0" distB="0" distL="0" distR="0">
            <wp:extent cx="1000125" cy="1647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0125" cy="1647825"/>
                    </a:xfrm>
                    <a:prstGeom prst="rect">
                      <a:avLst/>
                    </a:prstGeom>
                    <a:noFill/>
                    <a:ln w="9525">
                      <a:noFill/>
                      <a:miter lim="800000"/>
                      <a:headEnd/>
                      <a:tailEnd/>
                    </a:ln>
                  </pic:spPr>
                </pic:pic>
              </a:graphicData>
            </a:graphic>
          </wp:inline>
        </w:drawing>
      </w: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Pr="000E1DB2" w:rsidRDefault="00C65660" w:rsidP="00AF16CE">
      <w:pPr>
        <w:autoSpaceDE w:val="0"/>
        <w:autoSpaceDN w:val="0"/>
        <w:adjustRightInd w:val="0"/>
        <w:spacing w:line="360" w:lineRule="auto"/>
        <w:jc w:val="both"/>
        <w:rPr>
          <w:rFonts w:asciiTheme="minorHAnsi" w:hAnsiTheme="minorHAnsi"/>
          <w:b/>
          <w:i/>
          <w:sz w:val="28"/>
          <w:szCs w:val="28"/>
        </w:rPr>
      </w:pPr>
    </w:p>
    <w:p w:rsidR="00C65660" w:rsidRDefault="00C65660" w:rsidP="00AF16CE">
      <w:pPr>
        <w:autoSpaceDE w:val="0"/>
        <w:autoSpaceDN w:val="0"/>
        <w:adjustRightInd w:val="0"/>
        <w:spacing w:line="360" w:lineRule="auto"/>
        <w:jc w:val="both"/>
        <w:rPr>
          <w:rFonts w:asciiTheme="minorHAnsi" w:hAnsiTheme="minorHAnsi"/>
          <w:b/>
          <w:i/>
          <w:sz w:val="28"/>
          <w:szCs w:val="28"/>
        </w:rPr>
      </w:pPr>
    </w:p>
    <w:p w:rsidR="00AB3ED4" w:rsidRPr="000E1DB2" w:rsidRDefault="00AB3ED4" w:rsidP="00AF16CE">
      <w:pPr>
        <w:autoSpaceDE w:val="0"/>
        <w:autoSpaceDN w:val="0"/>
        <w:adjustRightInd w:val="0"/>
        <w:spacing w:line="360" w:lineRule="auto"/>
        <w:jc w:val="both"/>
        <w:rPr>
          <w:rFonts w:asciiTheme="minorHAnsi" w:hAnsiTheme="minorHAnsi"/>
          <w:b/>
          <w:i/>
          <w:sz w:val="28"/>
          <w:szCs w:val="28"/>
        </w:rPr>
      </w:pPr>
    </w:p>
    <w:p w:rsidR="00C65660" w:rsidRPr="000E1DB2" w:rsidRDefault="00C65660" w:rsidP="002B3D92">
      <w:pPr>
        <w:autoSpaceDE w:val="0"/>
        <w:autoSpaceDN w:val="0"/>
        <w:adjustRightInd w:val="0"/>
        <w:spacing w:line="360" w:lineRule="auto"/>
        <w:jc w:val="both"/>
        <w:rPr>
          <w:rFonts w:asciiTheme="minorHAnsi" w:hAnsiTheme="minorHAnsi"/>
          <w:b/>
          <w:i/>
          <w:sz w:val="28"/>
          <w:szCs w:val="28"/>
        </w:rPr>
      </w:pPr>
      <w:r w:rsidRPr="000E1DB2">
        <w:rPr>
          <w:rFonts w:asciiTheme="minorHAnsi" w:hAnsiTheme="minorHAnsi"/>
          <w:b/>
          <w:i/>
          <w:sz w:val="28"/>
          <w:szCs w:val="28"/>
        </w:rPr>
        <w:lastRenderedPageBreak/>
        <w:t>Wstęp</w:t>
      </w:r>
    </w:p>
    <w:p w:rsidR="00AB3ED4" w:rsidRPr="00BE6D70" w:rsidRDefault="005A1E48" w:rsidP="00BE6D70">
      <w:pPr>
        <w:pStyle w:val="Nagwek3"/>
        <w:spacing w:line="276" w:lineRule="auto"/>
        <w:jc w:val="both"/>
        <w:rPr>
          <w:rFonts w:asciiTheme="minorHAnsi" w:hAnsiTheme="minorHAnsi"/>
          <w:b w:val="0"/>
          <w:i w:val="0"/>
          <w:sz w:val="22"/>
          <w:szCs w:val="22"/>
        </w:rPr>
      </w:pPr>
      <w:r>
        <w:rPr>
          <w:rFonts w:asciiTheme="minorHAnsi" w:hAnsiTheme="minorHAnsi"/>
          <w:b w:val="0"/>
          <w:i w:val="0"/>
          <w:sz w:val="22"/>
          <w:szCs w:val="22"/>
        </w:rPr>
        <w:t>Podstawą</w:t>
      </w:r>
      <w:r w:rsidR="00AB3ED4" w:rsidRPr="00BE6D70">
        <w:rPr>
          <w:rFonts w:asciiTheme="minorHAnsi" w:hAnsiTheme="minorHAnsi"/>
          <w:b w:val="0"/>
          <w:i w:val="0"/>
          <w:sz w:val="22"/>
          <w:szCs w:val="22"/>
        </w:rPr>
        <w:t xml:space="preserve"> skutecznego zarządzania procesem rozwoju </w:t>
      </w:r>
      <w:r>
        <w:rPr>
          <w:rFonts w:asciiTheme="minorHAnsi" w:hAnsiTheme="minorHAnsi"/>
          <w:b w:val="0"/>
          <w:i w:val="0"/>
          <w:sz w:val="22"/>
          <w:szCs w:val="22"/>
        </w:rPr>
        <w:t>gminy</w:t>
      </w:r>
      <w:r w:rsidR="00AB3ED4" w:rsidRPr="00BE6D70">
        <w:rPr>
          <w:rFonts w:asciiTheme="minorHAnsi" w:hAnsiTheme="minorHAnsi"/>
          <w:b w:val="0"/>
          <w:i w:val="0"/>
          <w:sz w:val="22"/>
          <w:szCs w:val="22"/>
        </w:rPr>
        <w:t xml:space="preserve"> jest </w:t>
      </w:r>
      <w:r>
        <w:rPr>
          <w:rFonts w:asciiTheme="minorHAnsi" w:hAnsiTheme="minorHAnsi"/>
          <w:b w:val="0"/>
          <w:i w:val="0"/>
          <w:sz w:val="22"/>
          <w:szCs w:val="22"/>
        </w:rPr>
        <w:t>s</w:t>
      </w:r>
      <w:r w:rsidR="00BE6D70">
        <w:rPr>
          <w:rFonts w:asciiTheme="minorHAnsi" w:hAnsiTheme="minorHAnsi"/>
          <w:b w:val="0"/>
          <w:i w:val="0"/>
          <w:sz w:val="22"/>
          <w:szCs w:val="22"/>
        </w:rPr>
        <w:t>trategia</w:t>
      </w:r>
      <w:r>
        <w:rPr>
          <w:rFonts w:asciiTheme="minorHAnsi" w:hAnsiTheme="minorHAnsi"/>
          <w:b w:val="0"/>
          <w:i w:val="0"/>
          <w:sz w:val="22"/>
          <w:szCs w:val="22"/>
        </w:rPr>
        <w:t xml:space="preserve"> r</w:t>
      </w:r>
      <w:r w:rsidR="00BE6D70" w:rsidRPr="00BE6D70">
        <w:rPr>
          <w:rFonts w:asciiTheme="minorHAnsi" w:hAnsiTheme="minorHAnsi"/>
          <w:b w:val="0"/>
          <w:i w:val="0"/>
          <w:sz w:val="22"/>
          <w:szCs w:val="22"/>
        </w:rPr>
        <w:t>ozwoju</w:t>
      </w:r>
      <w:r w:rsidR="00BE6D70">
        <w:rPr>
          <w:rFonts w:asciiTheme="minorHAnsi" w:hAnsiTheme="minorHAnsi"/>
          <w:b w:val="0"/>
          <w:i w:val="0"/>
          <w:sz w:val="22"/>
          <w:szCs w:val="22"/>
        </w:rPr>
        <w:t xml:space="preserve">, której </w:t>
      </w:r>
      <w:r>
        <w:rPr>
          <w:rFonts w:asciiTheme="minorHAnsi" w:hAnsiTheme="minorHAnsi"/>
          <w:b w:val="0"/>
          <w:i w:val="0"/>
          <w:sz w:val="22"/>
          <w:szCs w:val="22"/>
        </w:rPr>
        <w:t xml:space="preserve">immanentnym elementem jest system okresowego </w:t>
      </w:r>
      <w:r w:rsidR="004E6ECA">
        <w:rPr>
          <w:rFonts w:asciiTheme="minorHAnsi" w:hAnsiTheme="minorHAnsi"/>
          <w:b w:val="0"/>
          <w:i w:val="0"/>
          <w:sz w:val="22"/>
          <w:szCs w:val="22"/>
        </w:rPr>
        <w:t>raportowania znajdujący odzwierciedlenie w </w:t>
      </w:r>
      <w:r>
        <w:rPr>
          <w:rFonts w:asciiTheme="minorHAnsi" w:hAnsiTheme="minorHAnsi"/>
          <w:b w:val="0"/>
          <w:i w:val="0"/>
          <w:sz w:val="22"/>
          <w:szCs w:val="22"/>
        </w:rPr>
        <w:t>sporządzanym corocznie Monitoringu</w:t>
      </w:r>
      <w:r w:rsidR="002D2BA4" w:rsidRPr="00BE6D70">
        <w:rPr>
          <w:rFonts w:asciiTheme="minorHAnsi" w:hAnsiTheme="minorHAnsi"/>
          <w:b w:val="0"/>
          <w:i w:val="0"/>
          <w:sz w:val="22"/>
          <w:szCs w:val="22"/>
        </w:rPr>
        <w:t xml:space="preserve"> S</w:t>
      </w:r>
      <w:r w:rsidR="00AB3ED4" w:rsidRPr="00BE6D70">
        <w:rPr>
          <w:rFonts w:asciiTheme="minorHAnsi" w:hAnsiTheme="minorHAnsi"/>
          <w:b w:val="0"/>
          <w:i w:val="0"/>
          <w:sz w:val="22"/>
          <w:szCs w:val="22"/>
        </w:rPr>
        <w:t xml:space="preserve">trategii </w:t>
      </w:r>
      <w:r w:rsidR="002D2BA4" w:rsidRPr="00BE6D70">
        <w:rPr>
          <w:rFonts w:asciiTheme="minorHAnsi" w:hAnsiTheme="minorHAnsi"/>
          <w:b w:val="0"/>
          <w:i w:val="0"/>
          <w:sz w:val="22"/>
          <w:szCs w:val="22"/>
        </w:rPr>
        <w:t>Rozwoju</w:t>
      </w:r>
      <w:r w:rsidR="00AB3ED4" w:rsidRPr="00BE6D70">
        <w:rPr>
          <w:rFonts w:asciiTheme="minorHAnsi" w:hAnsiTheme="minorHAnsi"/>
          <w:b w:val="0"/>
          <w:i w:val="0"/>
          <w:sz w:val="22"/>
          <w:szCs w:val="22"/>
        </w:rPr>
        <w:t>. Obowiązek sporządzania raportu oraz metodyka corocznego monitorowania zawarta jest w</w:t>
      </w:r>
      <w:r w:rsidR="002D2BA4" w:rsidRPr="00BE6D70">
        <w:rPr>
          <w:rFonts w:asciiTheme="minorHAnsi" w:hAnsiTheme="minorHAnsi"/>
          <w:b w:val="0"/>
          <w:i w:val="0"/>
          <w:sz w:val="22"/>
          <w:szCs w:val="22"/>
        </w:rPr>
        <w:t xml:space="preserve"> </w:t>
      </w:r>
      <w:r w:rsidR="00AB3ED4" w:rsidRPr="00BE6D70">
        <w:rPr>
          <w:rFonts w:asciiTheme="minorHAnsi" w:hAnsiTheme="minorHAnsi"/>
          <w:b w:val="0"/>
          <w:i w:val="0"/>
          <w:sz w:val="22"/>
          <w:szCs w:val="22"/>
        </w:rPr>
        <w:t xml:space="preserve"> punkcie 8 Strategii Rozwoju Gminy Czerwieńsk na lata</w:t>
      </w:r>
      <w:r w:rsidR="00BE6D70">
        <w:rPr>
          <w:rFonts w:asciiTheme="minorHAnsi" w:hAnsiTheme="minorHAnsi"/>
          <w:b w:val="0"/>
          <w:i w:val="0"/>
          <w:sz w:val="22"/>
          <w:szCs w:val="22"/>
        </w:rPr>
        <w:t xml:space="preserve"> 2011-2018 przyjętej uchwałą </w:t>
      </w:r>
      <w:r w:rsidR="00BE6D70" w:rsidRPr="00BE6D70">
        <w:rPr>
          <w:rFonts w:asciiTheme="minorHAnsi" w:hAnsiTheme="minorHAnsi"/>
          <w:b w:val="0"/>
          <w:i w:val="0"/>
          <w:sz w:val="22"/>
          <w:szCs w:val="22"/>
        </w:rPr>
        <w:t xml:space="preserve">Rady Miejskiej w Czerwieńsku </w:t>
      </w:r>
      <w:r w:rsidR="00BE6D70">
        <w:rPr>
          <w:rFonts w:asciiTheme="minorHAnsi" w:hAnsiTheme="minorHAnsi"/>
          <w:b w:val="0"/>
          <w:i w:val="0"/>
          <w:sz w:val="22"/>
          <w:szCs w:val="22"/>
        </w:rPr>
        <w:t>nr</w:t>
      </w:r>
      <w:r w:rsidR="00AB3ED4" w:rsidRPr="00BE6D70">
        <w:rPr>
          <w:rFonts w:asciiTheme="minorHAnsi" w:hAnsiTheme="minorHAnsi"/>
          <w:b w:val="0"/>
          <w:i w:val="0"/>
          <w:sz w:val="22"/>
          <w:szCs w:val="22"/>
        </w:rPr>
        <w:t xml:space="preserve"> XXXII/281/10 z dnia 23.06.2010r. </w:t>
      </w:r>
    </w:p>
    <w:p w:rsidR="00AB3ED4" w:rsidRPr="00BE6D70" w:rsidRDefault="00AB3ED4" w:rsidP="00BE6D70">
      <w:pPr>
        <w:pStyle w:val="Default"/>
        <w:spacing w:line="276" w:lineRule="auto"/>
        <w:jc w:val="both"/>
        <w:rPr>
          <w:rFonts w:asciiTheme="minorHAnsi" w:hAnsiTheme="minorHAnsi"/>
          <w:sz w:val="22"/>
          <w:szCs w:val="22"/>
        </w:rPr>
      </w:pPr>
      <w:r w:rsidRPr="00BE6D70">
        <w:rPr>
          <w:rFonts w:asciiTheme="minorHAnsi" w:hAnsiTheme="minorHAnsi"/>
          <w:sz w:val="22"/>
          <w:szCs w:val="22"/>
        </w:rPr>
        <w:t xml:space="preserve">Prezentowany </w:t>
      </w:r>
      <w:r w:rsidR="004E6ECA">
        <w:rPr>
          <w:rFonts w:asciiTheme="minorHAnsi" w:hAnsiTheme="minorHAnsi"/>
          <w:sz w:val="22"/>
          <w:szCs w:val="22"/>
        </w:rPr>
        <w:t>r</w:t>
      </w:r>
      <w:r w:rsidRPr="00BE6D70">
        <w:rPr>
          <w:rFonts w:asciiTheme="minorHAnsi" w:hAnsiTheme="minorHAnsi"/>
          <w:sz w:val="22"/>
          <w:szCs w:val="22"/>
        </w:rPr>
        <w:t>aport, za okres od 1 stycznia do 31 grudnia 2015 r., przedstawia sprawozdanie</w:t>
      </w:r>
      <w:r w:rsidR="00896FDC" w:rsidRPr="00BE6D70">
        <w:rPr>
          <w:rFonts w:asciiTheme="minorHAnsi" w:hAnsiTheme="minorHAnsi"/>
          <w:sz w:val="22"/>
          <w:szCs w:val="22"/>
        </w:rPr>
        <w:br/>
      </w:r>
      <w:r w:rsidRPr="00BE6D70">
        <w:rPr>
          <w:rFonts w:asciiTheme="minorHAnsi" w:hAnsiTheme="minorHAnsi"/>
          <w:sz w:val="22"/>
          <w:szCs w:val="22"/>
        </w:rPr>
        <w:t>z realizacji celów strategicznych, priorytetów i kierunków działań zawart</w:t>
      </w:r>
      <w:r w:rsidR="00BE6D70">
        <w:rPr>
          <w:rFonts w:asciiTheme="minorHAnsi" w:hAnsiTheme="minorHAnsi"/>
          <w:sz w:val="22"/>
          <w:szCs w:val="22"/>
        </w:rPr>
        <w:t xml:space="preserve">ych w „Strategii Rozwoju Gminy </w:t>
      </w:r>
      <w:r w:rsidRPr="00BE6D70">
        <w:rPr>
          <w:rFonts w:asciiTheme="minorHAnsi" w:hAnsiTheme="minorHAnsi"/>
          <w:sz w:val="22"/>
          <w:szCs w:val="22"/>
        </w:rPr>
        <w:t xml:space="preserve">na lata 2011-2018’’. Stanowi on źródło informacji o stopniu realizacji Strategii, wskazuje zachodzące zmiany oraz określa dynamikę postępu w osiąganiu przyjętych celów strategicznych. </w:t>
      </w:r>
    </w:p>
    <w:p w:rsidR="00240F53" w:rsidRPr="00BE6D70" w:rsidRDefault="00AB3ED4" w:rsidP="00BE6D70">
      <w:pPr>
        <w:pStyle w:val="Default"/>
        <w:spacing w:line="276" w:lineRule="auto"/>
        <w:jc w:val="both"/>
        <w:rPr>
          <w:rFonts w:asciiTheme="minorHAnsi" w:hAnsiTheme="minorHAnsi"/>
          <w:sz w:val="22"/>
          <w:szCs w:val="22"/>
        </w:rPr>
      </w:pPr>
      <w:r w:rsidRPr="00BE6D70">
        <w:rPr>
          <w:rFonts w:asciiTheme="minorHAnsi" w:hAnsiTheme="minorHAnsi"/>
          <w:sz w:val="22"/>
          <w:szCs w:val="22"/>
        </w:rPr>
        <w:t xml:space="preserve">Raport składa się z dwóch części. </w:t>
      </w:r>
    </w:p>
    <w:p w:rsidR="00AB3ED4" w:rsidRPr="00BE6D70" w:rsidRDefault="00AB3ED4" w:rsidP="00BE6D70">
      <w:pPr>
        <w:pStyle w:val="Default"/>
        <w:spacing w:line="276" w:lineRule="auto"/>
        <w:jc w:val="both"/>
        <w:rPr>
          <w:rFonts w:asciiTheme="minorHAnsi" w:hAnsiTheme="minorHAnsi"/>
          <w:sz w:val="22"/>
          <w:szCs w:val="22"/>
        </w:rPr>
      </w:pPr>
      <w:r w:rsidRPr="00BE6D70">
        <w:rPr>
          <w:rFonts w:asciiTheme="minorHAnsi" w:hAnsiTheme="minorHAnsi"/>
          <w:b/>
          <w:sz w:val="22"/>
          <w:szCs w:val="22"/>
        </w:rPr>
        <w:t>Pierwsza część</w:t>
      </w:r>
      <w:r w:rsidRPr="00BE6D70">
        <w:rPr>
          <w:rFonts w:asciiTheme="minorHAnsi" w:hAnsiTheme="minorHAnsi"/>
          <w:sz w:val="22"/>
          <w:szCs w:val="22"/>
        </w:rPr>
        <w:t xml:space="preserve"> przedstawia ocenę realizacji Strategii Rozwoju Gminy Czerwieńsk za lata 2011-2015. Przyjęcie powyższego horyzontu czasowego do analizy zapewnia porównywalność danych </w:t>
      </w:r>
      <w:r w:rsidR="00896FDC" w:rsidRPr="00BE6D70">
        <w:rPr>
          <w:rFonts w:asciiTheme="minorHAnsi" w:hAnsiTheme="minorHAnsi"/>
          <w:sz w:val="22"/>
          <w:szCs w:val="22"/>
        </w:rPr>
        <w:br/>
      </w:r>
      <w:r w:rsidRPr="00BE6D70">
        <w:rPr>
          <w:rFonts w:asciiTheme="minorHAnsi" w:hAnsiTheme="minorHAnsi"/>
          <w:sz w:val="22"/>
          <w:szCs w:val="22"/>
        </w:rPr>
        <w:t xml:space="preserve">w wieloletnim przedziale czasowym oraz umożliwia obserwację zachodzących zmian. </w:t>
      </w:r>
    </w:p>
    <w:p w:rsidR="00AB3ED4" w:rsidRPr="00BE6D70" w:rsidRDefault="00AB3ED4" w:rsidP="00BE6D70">
      <w:pPr>
        <w:pStyle w:val="Default"/>
        <w:spacing w:line="276" w:lineRule="auto"/>
        <w:jc w:val="both"/>
        <w:rPr>
          <w:rFonts w:asciiTheme="minorHAnsi" w:hAnsiTheme="minorHAnsi"/>
          <w:sz w:val="22"/>
          <w:szCs w:val="22"/>
        </w:rPr>
      </w:pPr>
      <w:r w:rsidRPr="00BE6D70">
        <w:rPr>
          <w:rFonts w:asciiTheme="minorHAnsi" w:hAnsiTheme="minorHAnsi"/>
          <w:b/>
          <w:sz w:val="22"/>
          <w:szCs w:val="22"/>
        </w:rPr>
        <w:t>Druga część</w:t>
      </w:r>
      <w:r w:rsidRPr="00BE6D70">
        <w:rPr>
          <w:rFonts w:asciiTheme="minorHAnsi" w:hAnsiTheme="minorHAnsi"/>
          <w:sz w:val="22"/>
          <w:szCs w:val="22"/>
        </w:rPr>
        <w:t xml:space="preserve"> stanowi podsumowanie działań podejmowanych w 2015 roku. Zadania i przedsięwzięcia, realizowane przez odpowiedzialne za wdrożenie Strategii jedno</w:t>
      </w:r>
      <w:r w:rsidR="004E6ECA">
        <w:rPr>
          <w:rFonts w:asciiTheme="minorHAnsi" w:hAnsiTheme="minorHAnsi"/>
          <w:sz w:val="22"/>
          <w:szCs w:val="22"/>
        </w:rPr>
        <w:t xml:space="preserve">stki organizacyjne Urzędu </w:t>
      </w:r>
      <w:r w:rsidRPr="00BE6D70">
        <w:rPr>
          <w:rFonts w:asciiTheme="minorHAnsi" w:hAnsiTheme="minorHAnsi"/>
          <w:sz w:val="22"/>
          <w:szCs w:val="22"/>
        </w:rPr>
        <w:t xml:space="preserve">Gminy </w:t>
      </w:r>
      <w:r w:rsidR="004E6ECA">
        <w:rPr>
          <w:rFonts w:asciiTheme="minorHAnsi" w:hAnsiTheme="minorHAnsi"/>
          <w:sz w:val="22"/>
          <w:szCs w:val="22"/>
        </w:rPr>
        <w:t xml:space="preserve">i Miasta </w:t>
      </w:r>
      <w:r w:rsidRPr="00BE6D70">
        <w:rPr>
          <w:rFonts w:asciiTheme="minorHAnsi" w:hAnsiTheme="minorHAnsi"/>
          <w:sz w:val="22"/>
          <w:szCs w:val="22"/>
        </w:rPr>
        <w:t xml:space="preserve">w Czerwieńsku przyporządkowane zostały do właściwych celów strategicznych oraz wpisujących się w dany cel priorytetów, kierunków działań i programów operacyjnych, zarówno </w:t>
      </w:r>
      <w:r w:rsidR="004E6ECA">
        <w:rPr>
          <w:rFonts w:asciiTheme="minorHAnsi" w:hAnsiTheme="minorHAnsi"/>
          <w:sz w:val="22"/>
          <w:szCs w:val="22"/>
        </w:rPr>
        <w:t xml:space="preserve">tych </w:t>
      </w:r>
      <w:r w:rsidRPr="00BE6D70">
        <w:rPr>
          <w:rFonts w:asciiTheme="minorHAnsi" w:hAnsiTheme="minorHAnsi"/>
          <w:sz w:val="22"/>
          <w:szCs w:val="22"/>
        </w:rPr>
        <w:t xml:space="preserve">kontynuowanych jak i nowych. </w:t>
      </w:r>
    </w:p>
    <w:p w:rsidR="00AB3ED4" w:rsidRPr="00BE6D70" w:rsidRDefault="00AB3ED4" w:rsidP="00BE6D70">
      <w:pPr>
        <w:pStyle w:val="Default"/>
        <w:spacing w:line="276" w:lineRule="auto"/>
        <w:jc w:val="both"/>
        <w:rPr>
          <w:rFonts w:asciiTheme="minorHAnsi" w:hAnsiTheme="minorHAnsi"/>
          <w:sz w:val="22"/>
          <w:szCs w:val="22"/>
        </w:rPr>
      </w:pPr>
      <w:r w:rsidRPr="00BE6D70">
        <w:rPr>
          <w:rFonts w:asciiTheme="minorHAnsi" w:hAnsiTheme="minorHAnsi"/>
          <w:sz w:val="22"/>
          <w:szCs w:val="22"/>
        </w:rPr>
        <w:t xml:space="preserve">Analizie poddane zostały obszary: </w:t>
      </w:r>
    </w:p>
    <w:p w:rsidR="00AB3ED4" w:rsidRPr="004E6ECA" w:rsidRDefault="00AB3ED4" w:rsidP="004E6ECA">
      <w:pPr>
        <w:pStyle w:val="Akapitzlist"/>
        <w:numPr>
          <w:ilvl w:val="3"/>
          <w:numId w:val="40"/>
        </w:numPr>
        <w:ind w:left="851" w:hanging="502"/>
        <w:jc w:val="both"/>
        <w:rPr>
          <w:rFonts w:asciiTheme="minorHAnsi" w:eastAsiaTheme="minorHAnsi" w:hAnsiTheme="minorHAnsi" w:cs="Calibri"/>
          <w:color w:val="000000"/>
          <w:sz w:val="22"/>
          <w:szCs w:val="22"/>
          <w:lang w:eastAsia="en-US"/>
        </w:rPr>
      </w:pPr>
      <w:r w:rsidRPr="004E6ECA">
        <w:rPr>
          <w:rFonts w:asciiTheme="minorHAnsi" w:eastAsiaTheme="minorHAnsi" w:hAnsiTheme="minorHAnsi" w:cs="Calibri"/>
          <w:color w:val="000000"/>
          <w:sz w:val="22"/>
          <w:szCs w:val="22"/>
          <w:lang w:eastAsia="en-US"/>
        </w:rPr>
        <w:t>Przestrzeń i środowisko</w:t>
      </w:r>
      <w:r w:rsidR="004E6ECA">
        <w:rPr>
          <w:rFonts w:asciiTheme="minorHAnsi" w:eastAsiaTheme="minorHAnsi" w:hAnsiTheme="minorHAnsi" w:cs="Calibri"/>
          <w:color w:val="000000"/>
          <w:sz w:val="22"/>
          <w:szCs w:val="22"/>
          <w:lang w:eastAsia="en-US"/>
        </w:rPr>
        <w:t>,</w:t>
      </w:r>
    </w:p>
    <w:p w:rsidR="00AB3ED4" w:rsidRPr="004E6ECA" w:rsidRDefault="00AB3ED4" w:rsidP="004E6ECA">
      <w:pPr>
        <w:pStyle w:val="Akapitzlist"/>
        <w:numPr>
          <w:ilvl w:val="3"/>
          <w:numId w:val="40"/>
        </w:numPr>
        <w:ind w:left="851" w:hanging="502"/>
        <w:jc w:val="both"/>
        <w:rPr>
          <w:rFonts w:asciiTheme="minorHAnsi" w:eastAsiaTheme="minorHAnsi" w:hAnsiTheme="minorHAnsi" w:cs="Calibri"/>
          <w:color w:val="000000"/>
          <w:sz w:val="22"/>
          <w:szCs w:val="22"/>
          <w:lang w:eastAsia="en-US"/>
        </w:rPr>
      </w:pPr>
      <w:r w:rsidRPr="004E6ECA">
        <w:rPr>
          <w:rFonts w:asciiTheme="minorHAnsi" w:eastAsiaTheme="minorHAnsi" w:hAnsiTheme="minorHAnsi" w:cs="Calibri"/>
          <w:color w:val="000000"/>
          <w:sz w:val="22"/>
          <w:szCs w:val="22"/>
          <w:lang w:eastAsia="en-US"/>
        </w:rPr>
        <w:t xml:space="preserve">Gospodarka i Rolnictwo </w:t>
      </w:r>
      <w:r w:rsidR="004E6ECA">
        <w:rPr>
          <w:rFonts w:asciiTheme="minorHAnsi" w:eastAsiaTheme="minorHAnsi" w:hAnsiTheme="minorHAnsi" w:cs="Calibri"/>
          <w:color w:val="000000"/>
          <w:sz w:val="22"/>
          <w:szCs w:val="22"/>
          <w:lang w:eastAsia="en-US"/>
        </w:rPr>
        <w:t>,</w:t>
      </w:r>
    </w:p>
    <w:p w:rsidR="00AB3ED4" w:rsidRPr="004E6ECA" w:rsidRDefault="00AB3ED4" w:rsidP="004E6ECA">
      <w:pPr>
        <w:pStyle w:val="Akapitzlist"/>
        <w:numPr>
          <w:ilvl w:val="3"/>
          <w:numId w:val="40"/>
        </w:numPr>
        <w:ind w:left="851" w:hanging="502"/>
        <w:jc w:val="both"/>
        <w:rPr>
          <w:rFonts w:asciiTheme="minorHAnsi" w:eastAsiaTheme="minorHAnsi" w:hAnsiTheme="minorHAnsi" w:cs="Calibri"/>
          <w:color w:val="000000"/>
          <w:sz w:val="22"/>
          <w:szCs w:val="22"/>
          <w:lang w:eastAsia="en-US"/>
        </w:rPr>
      </w:pPr>
      <w:r w:rsidRPr="004E6ECA">
        <w:rPr>
          <w:rFonts w:asciiTheme="minorHAnsi" w:eastAsiaTheme="minorHAnsi" w:hAnsiTheme="minorHAnsi" w:cs="Calibri"/>
          <w:color w:val="000000"/>
          <w:sz w:val="22"/>
          <w:szCs w:val="22"/>
          <w:lang w:eastAsia="en-US"/>
        </w:rPr>
        <w:t>Bezpieczeństwo publiczne i socjalne</w:t>
      </w:r>
      <w:r w:rsidR="004E6ECA">
        <w:rPr>
          <w:rFonts w:asciiTheme="minorHAnsi" w:eastAsiaTheme="minorHAnsi" w:hAnsiTheme="minorHAnsi" w:cs="Calibri"/>
          <w:color w:val="000000"/>
          <w:sz w:val="22"/>
          <w:szCs w:val="22"/>
          <w:lang w:eastAsia="en-US"/>
        </w:rPr>
        <w:t>,</w:t>
      </w:r>
    </w:p>
    <w:p w:rsidR="00AB3ED4" w:rsidRPr="004E6ECA" w:rsidRDefault="00AB3ED4" w:rsidP="004E6ECA">
      <w:pPr>
        <w:pStyle w:val="Akapitzlist"/>
        <w:numPr>
          <w:ilvl w:val="3"/>
          <w:numId w:val="40"/>
        </w:numPr>
        <w:ind w:left="851" w:hanging="502"/>
        <w:jc w:val="both"/>
        <w:rPr>
          <w:rFonts w:asciiTheme="minorHAnsi" w:eastAsiaTheme="minorHAnsi" w:hAnsiTheme="minorHAnsi" w:cs="Calibri"/>
          <w:color w:val="000000"/>
          <w:sz w:val="22"/>
          <w:szCs w:val="22"/>
          <w:lang w:eastAsia="en-US"/>
        </w:rPr>
      </w:pPr>
      <w:r w:rsidRPr="004E6ECA">
        <w:rPr>
          <w:rFonts w:asciiTheme="minorHAnsi" w:eastAsiaTheme="minorHAnsi" w:hAnsiTheme="minorHAnsi" w:cs="Calibri"/>
          <w:color w:val="000000"/>
          <w:sz w:val="22"/>
          <w:szCs w:val="22"/>
          <w:lang w:eastAsia="en-US"/>
        </w:rPr>
        <w:t>Społeczeństwo oparte na wiedzy</w:t>
      </w:r>
      <w:r w:rsidR="004E6ECA">
        <w:rPr>
          <w:rFonts w:asciiTheme="minorHAnsi" w:eastAsiaTheme="minorHAnsi" w:hAnsiTheme="minorHAnsi" w:cs="Calibri"/>
          <w:color w:val="000000"/>
          <w:sz w:val="22"/>
          <w:szCs w:val="22"/>
          <w:lang w:eastAsia="en-US"/>
        </w:rPr>
        <w:t>,</w:t>
      </w:r>
    </w:p>
    <w:p w:rsidR="00AB3ED4" w:rsidRPr="004E6ECA" w:rsidRDefault="00AB3ED4" w:rsidP="004E6ECA">
      <w:pPr>
        <w:pStyle w:val="Akapitzlist"/>
        <w:numPr>
          <w:ilvl w:val="3"/>
          <w:numId w:val="40"/>
        </w:numPr>
        <w:ind w:left="851" w:hanging="502"/>
        <w:jc w:val="both"/>
        <w:rPr>
          <w:rFonts w:asciiTheme="minorHAnsi" w:eastAsiaTheme="minorHAnsi" w:hAnsiTheme="minorHAnsi" w:cs="Calibri"/>
          <w:color w:val="000000"/>
          <w:sz w:val="22"/>
          <w:szCs w:val="22"/>
          <w:lang w:eastAsia="en-US"/>
        </w:rPr>
      </w:pPr>
      <w:r w:rsidRPr="004E6ECA">
        <w:rPr>
          <w:rFonts w:asciiTheme="minorHAnsi" w:eastAsiaTheme="minorHAnsi" w:hAnsiTheme="minorHAnsi" w:cs="Calibri"/>
          <w:color w:val="000000"/>
          <w:sz w:val="22"/>
          <w:szCs w:val="22"/>
          <w:lang w:eastAsia="en-US"/>
        </w:rPr>
        <w:t>Kultura, sport i turystyka</w:t>
      </w:r>
      <w:r w:rsidR="004E6ECA">
        <w:rPr>
          <w:rFonts w:asciiTheme="minorHAnsi" w:eastAsiaTheme="minorHAnsi" w:hAnsiTheme="minorHAnsi" w:cs="Calibri"/>
          <w:color w:val="000000"/>
          <w:sz w:val="22"/>
          <w:szCs w:val="22"/>
          <w:lang w:eastAsia="en-US"/>
        </w:rPr>
        <w:t>,</w:t>
      </w:r>
    </w:p>
    <w:p w:rsidR="00AB3ED4" w:rsidRDefault="00AB3ED4" w:rsidP="004E6ECA">
      <w:pPr>
        <w:pStyle w:val="Akapitzlist"/>
        <w:numPr>
          <w:ilvl w:val="3"/>
          <w:numId w:val="40"/>
        </w:numPr>
        <w:ind w:left="851" w:hanging="502"/>
        <w:jc w:val="both"/>
        <w:rPr>
          <w:rFonts w:asciiTheme="minorHAnsi" w:eastAsiaTheme="minorHAnsi" w:hAnsiTheme="minorHAnsi" w:cs="Calibri"/>
          <w:color w:val="000000"/>
          <w:sz w:val="22"/>
          <w:szCs w:val="22"/>
          <w:lang w:eastAsia="en-US"/>
        </w:rPr>
      </w:pPr>
      <w:r w:rsidRPr="004E6ECA">
        <w:rPr>
          <w:rFonts w:asciiTheme="minorHAnsi" w:eastAsiaTheme="minorHAnsi" w:hAnsiTheme="minorHAnsi" w:cs="Calibri"/>
          <w:color w:val="000000"/>
          <w:sz w:val="22"/>
          <w:szCs w:val="22"/>
          <w:lang w:eastAsia="en-US"/>
        </w:rPr>
        <w:t>System zarządzania gminą.</w:t>
      </w:r>
    </w:p>
    <w:p w:rsidR="004E6ECA" w:rsidRPr="004E6ECA" w:rsidRDefault="004E6ECA" w:rsidP="004E6ECA">
      <w:pPr>
        <w:jc w:val="both"/>
        <w:rPr>
          <w:rFonts w:asciiTheme="minorHAnsi" w:eastAsiaTheme="minorHAnsi" w:hAnsiTheme="minorHAnsi" w:cs="Calibri"/>
          <w:color w:val="000000"/>
          <w:lang w:eastAsia="en-US"/>
        </w:rPr>
      </w:pPr>
    </w:p>
    <w:p w:rsidR="00AB3ED4" w:rsidRPr="00BE6D70" w:rsidRDefault="00AB3ED4" w:rsidP="00BE6D70">
      <w:pPr>
        <w:ind w:firstLine="708"/>
        <w:jc w:val="both"/>
        <w:rPr>
          <w:rFonts w:asciiTheme="minorHAnsi" w:hAnsiTheme="minorHAnsi"/>
        </w:rPr>
      </w:pPr>
      <w:r w:rsidRPr="004E6ECA">
        <w:rPr>
          <w:rFonts w:asciiTheme="minorHAnsi" w:eastAsiaTheme="minorHAnsi" w:hAnsiTheme="minorHAnsi" w:cs="Calibri"/>
          <w:color w:val="000000"/>
          <w:lang w:eastAsia="en-US"/>
        </w:rPr>
        <w:t>Strategia to dokument uchwalony do roku 2018, czyli o</w:t>
      </w:r>
      <w:r w:rsidR="004E6ECA">
        <w:rPr>
          <w:rFonts w:asciiTheme="minorHAnsi" w:eastAsiaTheme="minorHAnsi" w:hAnsiTheme="minorHAnsi" w:cs="Calibri"/>
          <w:color w:val="000000"/>
          <w:lang w:eastAsia="en-US"/>
        </w:rPr>
        <w:t>bejmujący okres ośmioletni. Tak</w:t>
      </w:r>
      <w:r w:rsidRPr="004E6ECA">
        <w:rPr>
          <w:rFonts w:asciiTheme="minorHAnsi" w:eastAsiaTheme="minorHAnsi" w:hAnsiTheme="minorHAnsi" w:cs="Calibri"/>
          <w:color w:val="000000"/>
          <w:lang w:eastAsia="en-US"/>
        </w:rPr>
        <w:t xml:space="preserve"> długi</w:t>
      </w:r>
      <w:r w:rsidRPr="00BE6D70">
        <w:rPr>
          <w:rFonts w:asciiTheme="minorHAnsi" w:hAnsiTheme="minorHAnsi"/>
        </w:rPr>
        <w:t xml:space="preserve"> okres programowania działań rozwojowych wynika z faktu, że jedynie rozwiązania systematyczne, które angażują wszystkich mieszkańców gminy oraz inne podmioty społeczne, mają szansę na sukces i końcowy efekt w postaci wzrostu gospodarczego gminy. Jednocześnie, zgodnie z założeniami wieloletnich planów rozwojowych, jest to dokument dynamiczny, który powinien być uaktualniany zgodnie ze zmieniającą się sytuacją w gminie. </w:t>
      </w:r>
    </w:p>
    <w:p w:rsidR="00AB3ED4" w:rsidRPr="00BE6D70" w:rsidRDefault="00AB3ED4" w:rsidP="00BE6D70">
      <w:pPr>
        <w:ind w:firstLine="708"/>
        <w:jc w:val="both"/>
        <w:rPr>
          <w:rFonts w:asciiTheme="minorHAnsi" w:hAnsiTheme="minorHAnsi"/>
        </w:rPr>
      </w:pPr>
      <w:r w:rsidRPr="00BE6D70">
        <w:rPr>
          <w:rFonts w:asciiTheme="minorHAnsi" w:hAnsiTheme="minorHAnsi"/>
        </w:rPr>
        <w:t xml:space="preserve">Obecnie upływa 5 lat okresu obowiązywania Strategii. Dotychczasowa jej realizacja pokazała, że nasza gmina potrafi skutecznie wykorzystywać szanse związane z pozyskiwaniem bardzo wysokich dotacji unijnych oraz sukcesywnie poprawiać poziom atrakcyjności oferty turystycznej . </w:t>
      </w:r>
    </w:p>
    <w:p w:rsidR="00AB3ED4" w:rsidRPr="00BE6D70" w:rsidRDefault="00AB3ED4" w:rsidP="00BE6D70">
      <w:pPr>
        <w:ind w:firstLine="708"/>
        <w:jc w:val="both"/>
        <w:rPr>
          <w:rFonts w:asciiTheme="minorHAnsi" w:hAnsiTheme="minorHAnsi"/>
        </w:rPr>
      </w:pPr>
      <w:r w:rsidRPr="00BE6D70">
        <w:rPr>
          <w:rFonts w:asciiTheme="minorHAnsi" w:hAnsiTheme="minorHAnsi"/>
        </w:rPr>
        <w:t>Strategia wyznacza kierunki podejmowanych w całej gminie zadań  i inwestowania środków finansowych, dlatego traktowana jest przez władze gminy priorytetowo.</w:t>
      </w:r>
    </w:p>
    <w:p w:rsidR="00AB3ED4" w:rsidRPr="00BE6D70" w:rsidRDefault="00AB3ED4" w:rsidP="00BE6D70">
      <w:pPr>
        <w:ind w:firstLine="708"/>
        <w:jc w:val="both"/>
        <w:rPr>
          <w:rFonts w:asciiTheme="minorHAnsi" w:hAnsiTheme="minorHAnsi"/>
        </w:rPr>
      </w:pPr>
      <w:r w:rsidRPr="00BE6D70">
        <w:rPr>
          <w:rFonts w:asciiTheme="minorHAnsi" w:hAnsiTheme="minorHAnsi"/>
        </w:rPr>
        <w:t>Upływający</w:t>
      </w:r>
      <w:r w:rsidR="003C0B2B" w:rsidRPr="00BE6D70">
        <w:rPr>
          <w:rFonts w:asciiTheme="minorHAnsi" w:hAnsiTheme="minorHAnsi"/>
        </w:rPr>
        <w:t xml:space="preserve"> pięcioletni</w:t>
      </w:r>
      <w:r w:rsidRPr="00BE6D70">
        <w:rPr>
          <w:rFonts w:asciiTheme="minorHAnsi" w:hAnsiTheme="minorHAnsi"/>
        </w:rPr>
        <w:t xml:space="preserve"> okres od przyjęcia strategii to dobry moment do dokładnego przeanalizowania, które z działań strategii zostały zrealizowane i jakim stopniu, jakie zadania przestały być aktualne i wymagają modyfikacji i czy powinny pojawić się jakieś nowe działania. Taką </w:t>
      </w:r>
      <w:r w:rsidRPr="00BE6D70">
        <w:rPr>
          <w:rFonts w:asciiTheme="minorHAnsi" w:hAnsiTheme="minorHAnsi"/>
        </w:rPr>
        <w:lastRenderedPageBreak/>
        <w:t>analizę przeprowadził Zespół Monitorujący Strategię i w niniejszym opracowaniu pragniemy przedstawić Państwu</w:t>
      </w:r>
      <w:r w:rsidR="004E6ECA">
        <w:rPr>
          <w:rFonts w:asciiTheme="minorHAnsi" w:hAnsiTheme="minorHAnsi"/>
        </w:rPr>
        <w:t xml:space="preserve"> </w:t>
      </w:r>
      <w:r w:rsidRPr="00BE6D70">
        <w:rPr>
          <w:rFonts w:asciiTheme="minorHAnsi" w:hAnsiTheme="minorHAnsi"/>
        </w:rPr>
        <w:t>- mieszkańcom naszej g</w:t>
      </w:r>
      <w:r w:rsidR="004E6ECA">
        <w:rPr>
          <w:rFonts w:asciiTheme="minorHAnsi" w:hAnsiTheme="minorHAnsi"/>
        </w:rPr>
        <w:t>miny i miasta, wyniki tej pracy</w:t>
      </w:r>
      <w:r w:rsidRPr="00BE6D70">
        <w:rPr>
          <w:rFonts w:asciiTheme="minorHAnsi" w:hAnsiTheme="minorHAnsi"/>
        </w:rPr>
        <w:t>.</w:t>
      </w:r>
    </w:p>
    <w:p w:rsidR="00AB3ED4" w:rsidRPr="00971A02" w:rsidRDefault="00AB3ED4" w:rsidP="004E6ECA">
      <w:pPr>
        <w:jc w:val="both"/>
        <w:rPr>
          <w:rFonts w:asciiTheme="minorHAnsi" w:hAnsiTheme="minorHAnsi"/>
        </w:rPr>
      </w:pPr>
      <w:r w:rsidRPr="00BE6D70">
        <w:rPr>
          <w:rFonts w:asciiTheme="minorHAnsi" w:hAnsiTheme="minorHAnsi"/>
        </w:rPr>
        <w:t>Analiza została przed</w:t>
      </w:r>
      <w:r w:rsidR="00971A02">
        <w:rPr>
          <w:rFonts w:asciiTheme="minorHAnsi" w:hAnsiTheme="minorHAnsi"/>
        </w:rPr>
        <w:t xml:space="preserve">stawiona </w:t>
      </w:r>
      <w:r w:rsidR="00971A02" w:rsidRPr="00971A02">
        <w:rPr>
          <w:rFonts w:asciiTheme="minorHAnsi" w:hAnsiTheme="minorHAnsi"/>
        </w:rPr>
        <w:t>w ujęciu tabelarycznym i tak:</w:t>
      </w:r>
    </w:p>
    <w:p w:rsidR="00AB3ED4" w:rsidRPr="00971A02" w:rsidRDefault="00971A02" w:rsidP="00971A02">
      <w:pPr>
        <w:pStyle w:val="Akapitzlist"/>
        <w:numPr>
          <w:ilvl w:val="0"/>
          <w:numId w:val="43"/>
        </w:numPr>
        <w:jc w:val="both"/>
        <w:rPr>
          <w:rFonts w:asciiTheme="minorHAnsi" w:hAnsiTheme="minorHAnsi"/>
          <w:sz w:val="22"/>
          <w:szCs w:val="22"/>
        </w:rPr>
      </w:pPr>
      <w:r w:rsidRPr="00971A02">
        <w:rPr>
          <w:rFonts w:asciiTheme="minorHAnsi" w:hAnsiTheme="minorHAnsi"/>
          <w:sz w:val="22"/>
          <w:szCs w:val="22"/>
        </w:rPr>
        <w:t>w</w:t>
      </w:r>
      <w:r>
        <w:rPr>
          <w:rFonts w:asciiTheme="minorHAnsi" w:hAnsiTheme="minorHAnsi"/>
          <w:sz w:val="22"/>
          <w:szCs w:val="22"/>
        </w:rPr>
        <w:t xml:space="preserve"> pierwszej kolumnie „</w:t>
      </w:r>
      <w:r w:rsidRPr="00971A02">
        <w:rPr>
          <w:rFonts w:asciiTheme="minorHAnsi" w:hAnsiTheme="minorHAnsi"/>
          <w:i/>
          <w:sz w:val="22"/>
          <w:szCs w:val="22"/>
        </w:rPr>
        <w:t>Działania</w:t>
      </w:r>
      <w:r>
        <w:rPr>
          <w:rFonts w:asciiTheme="minorHAnsi" w:hAnsiTheme="minorHAnsi"/>
          <w:sz w:val="22"/>
          <w:szCs w:val="22"/>
        </w:rPr>
        <w:t>” –</w:t>
      </w:r>
      <w:r w:rsidR="00AB3ED4" w:rsidRPr="00971A02">
        <w:rPr>
          <w:rFonts w:asciiTheme="minorHAnsi" w:hAnsiTheme="minorHAnsi"/>
          <w:sz w:val="22"/>
          <w:szCs w:val="22"/>
        </w:rPr>
        <w:t xml:space="preserve"> zostało przedstawione dotychczasowe brzmienie danego zadania, zaproponowane w pierwotnym brzmieniu strategii.</w:t>
      </w:r>
    </w:p>
    <w:p w:rsidR="00AB3ED4" w:rsidRPr="00971A02" w:rsidRDefault="00971A02" w:rsidP="00971A02">
      <w:pPr>
        <w:pStyle w:val="Akapitzlist"/>
        <w:numPr>
          <w:ilvl w:val="0"/>
          <w:numId w:val="43"/>
        </w:numPr>
        <w:jc w:val="both"/>
        <w:rPr>
          <w:rFonts w:asciiTheme="minorHAnsi" w:hAnsiTheme="minorHAnsi"/>
          <w:sz w:val="22"/>
          <w:szCs w:val="22"/>
        </w:rPr>
      </w:pPr>
      <w:r w:rsidRPr="00971A02">
        <w:rPr>
          <w:rFonts w:asciiTheme="minorHAnsi" w:hAnsiTheme="minorHAnsi"/>
          <w:sz w:val="22"/>
          <w:szCs w:val="22"/>
        </w:rPr>
        <w:t>w</w:t>
      </w:r>
      <w:r>
        <w:rPr>
          <w:rFonts w:asciiTheme="minorHAnsi" w:hAnsiTheme="minorHAnsi"/>
          <w:sz w:val="22"/>
          <w:szCs w:val="22"/>
        </w:rPr>
        <w:t xml:space="preserve"> drugiej kolumnie „</w:t>
      </w:r>
      <w:r w:rsidRPr="00971A02">
        <w:rPr>
          <w:rFonts w:asciiTheme="minorHAnsi" w:hAnsiTheme="minorHAnsi"/>
          <w:i/>
          <w:sz w:val="22"/>
          <w:szCs w:val="22"/>
        </w:rPr>
        <w:t>Stan</w:t>
      </w:r>
      <w:r>
        <w:rPr>
          <w:rFonts w:asciiTheme="minorHAnsi" w:hAnsiTheme="minorHAnsi"/>
          <w:sz w:val="22"/>
          <w:szCs w:val="22"/>
        </w:rPr>
        <w:t>” –</w:t>
      </w:r>
      <w:r w:rsidR="00AB3ED4" w:rsidRPr="00971A02">
        <w:rPr>
          <w:rFonts w:asciiTheme="minorHAnsi" w:hAnsiTheme="minorHAnsi"/>
          <w:sz w:val="22"/>
          <w:szCs w:val="22"/>
        </w:rPr>
        <w:t xml:space="preserve"> przedstawia zaawansowanie realizacji danego działania </w:t>
      </w:r>
      <w:r w:rsidR="0093029E" w:rsidRPr="00971A02">
        <w:rPr>
          <w:rFonts w:asciiTheme="minorHAnsi" w:hAnsiTheme="minorHAnsi"/>
          <w:sz w:val="22"/>
          <w:szCs w:val="22"/>
        </w:rPr>
        <w:br/>
      </w:r>
      <w:r w:rsidR="00AB3ED4" w:rsidRPr="00971A02">
        <w:rPr>
          <w:rFonts w:asciiTheme="minorHAnsi" w:hAnsiTheme="minorHAnsi"/>
          <w:sz w:val="22"/>
          <w:szCs w:val="22"/>
        </w:rPr>
        <w:t>(</w:t>
      </w:r>
      <w:r w:rsidR="00AB3ED4" w:rsidRPr="00971A02">
        <w:rPr>
          <w:rFonts w:asciiTheme="minorHAnsi" w:hAnsiTheme="minorHAnsi"/>
          <w:b/>
          <w:sz w:val="22"/>
          <w:szCs w:val="22"/>
        </w:rPr>
        <w:t>R</w:t>
      </w:r>
      <w:r w:rsidR="00AB3ED4" w:rsidRPr="00971A02">
        <w:rPr>
          <w:rFonts w:asciiTheme="minorHAnsi" w:hAnsiTheme="minorHAnsi"/>
          <w:sz w:val="22"/>
          <w:szCs w:val="22"/>
        </w:rPr>
        <w:t xml:space="preserve">- realizowane, </w:t>
      </w:r>
      <w:r w:rsidR="00AB3ED4" w:rsidRPr="00971A02">
        <w:rPr>
          <w:rFonts w:asciiTheme="minorHAnsi" w:hAnsiTheme="minorHAnsi"/>
          <w:b/>
          <w:sz w:val="22"/>
          <w:szCs w:val="22"/>
        </w:rPr>
        <w:t>C</w:t>
      </w:r>
      <w:r w:rsidR="00AB3ED4" w:rsidRPr="00971A02">
        <w:rPr>
          <w:rFonts w:asciiTheme="minorHAnsi" w:hAnsiTheme="minorHAnsi"/>
          <w:sz w:val="22"/>
          <w:szCs w:val="22"/>
        </w:rPr>
        <w:t xml:space="preserve">-częściowo realizowane, </w:t>
      </w:r>
      <w:r w:rsidR="00AB3ED4" w:rsidRPr="00971A02">
        <w:rPr>
          <w:rFonts w:asciiTheme="minorHAnsi" w:hAnsiTheme="minorHAnsi"/>
          <w:b/>
          <w:sz w:val="22"/>
          <w:szCs w:val="22"/>
        </w:rPr>
        <w:t>N</w:t>
      </w:r>
      <w:r w:rsidR="00AB3ED4" w:rsidRPr="00971A02">
        <w:rPr>
          <w:rFonts w:asciiTheme="minorHAnsi" w:hAnsiTheme="minorHAnsi"/>
          <w:sz w:val="22"/>
          <w:szCs w:val="22"/>
        </w:rPr>
        <w:t xml:space="preserve">- nierealizowane, </w:t>
      </w:r>
      <w:r w:rsidR="00AB3ED4" w:rsidRPr="00971A02">
        <w:rPr>
          <w:rFonts w:asciiTheme="minorHAnsi" w:hAnsiTheme="minorHAnsi"/>
          <w:b/>
          <w:sz w:val="22"/>
          <w:szCs w:val="22"/>
        </w:rPr>
        <w:t>Z</w:t>
      </w:r>
      <w:r w:rsidR="00AB3ED4" w:rsidRPr="00971A02">
        <w:rPr>
          <w:rFonts w:asciiTheme="minorHAnsi" w:hAnsiTheme="minorHAnsi"/>
          <w:sz w:val="22"/>
          <w:szCs w:val="22"/>
        </w:rPr>
        <w:t xml:space="preserve"> – zrealizowane).</w:t>
      </w:r>
    </w:p>
    <w:p w:rsidR="00AB3ED4" w:rsidRPr="00971A02" w:rsidRDefault="00971A02" w:rsidP="00971A02">
      <w:pPr>
        <w:pStyle w:val="Akapitzlist"/>
        <w:numPr>
          <w:ilvl w:val="0"/>
          <w:numId w:val="43"/>
        </w:numPr>
        <w:jc w:val="both"/>
        <w:rPr>
          <w:rFonts w:asciiTheme="minorHAnsi" w:hAnsiTheme="minorHAnsi"/>
          <w:sz w:val="22"/>
          <w:szCs w:val="22"/>
        </w:rPr>
      </w:pPr>
      <w:r w:rsidRPr="00971A02">
        <w:rPr>
          <w:rFonts w:asciiTheme="minorHAnsi" w:hAnsiTheme="minorHAnsi"/>
          <w:sz w:val="22"/>
          <w:szCs w:val="22"/>
        </w:rPr>
        <w:t>t</w:t>
      </w:r>
      <w:r>
        <w:rPr>
          <w:rFonts w:asciiTheme="minorHAnsi" w:hAnsiTheme="minorHAnsi"/>
          <w:sz w:val="22"/>
          <w:szCs w:val="22"/>
        </w:rPr>
        <w:t>rzecia kolumna „</w:t>
      </w:r>
      <w:r w:rsidRPr="00971A02">
        <w:rPr>
          <w:rFonts w:asciiTheme="minorHAnsi" w:hAnsiTheme="minorHAnsi"/>
          <w:i/>
          <w:sz w:val="22"/>
          <w:szCs w:val="22"/>
        </w:rPr>
        <w:t>Opis</w:t>
      </w:r>
      <w:r>
        <w:rPr>
          <w:rFonts w:asciiTheme="minorHAnsi" w:hAnsiTheme="minorHAnsi"/>
          <w:sz w:val="22"/>
          <w:szCs w:val="22"/>
        </w:rPr>
        <w:t>”</w:t>
      </w:r>
      <w:r w:rsidR="00AB3ED4" w:rsidRPr="00971A02">
        <w:rPr>
          <w:rFonts w:asciiTheme="minorHAnsi" w:hAnsiTheme="minorHAnsi"/>
          <w:sz w:val="22"/>
          <w:szCs w:val="22"/>
        </w:rPr>
        <w:t xml:space="preserve"> –</w:t>
      </w:r>
      <w:r>
        <w:rPr>
          <w:rFonts w:asciiTheme="minorHAnsi" w:hAnsiTheme="minorHAnsi"/>
          <w:sz w:val="22"/>
          <w:szCs w:val="22"/>
        </w:rPr>
        <w:t xml:space="preserve"> </w:t>
      </w:r>
      <w:r w:rsidR="00AB3ED4" w:rsidRPr="00971A02">
        <w:rPr>
          <w:rFonts w:asciiTheme="minorHAnsi" w:hAnsiTheme="minorHAnsi"/>
          <w:sz w:val="22"/>
          <w:szCs w:val="22"/>
        </w:rPr>
        <w:t xml:space="preserve">opisuje, co zostało wykonane w danym działaniu w czteroletnim okresie obowiązywania strategii. </w:t>
      </w:r>
    </w:p>
    <w:p w:rsidR="00AB3ED4" w:rsidRPr="00971A02" w:rsidRDefault="00971A02" w:rsidP="00971A02">
      <w:pPr>
        <w:pStyle w:val="Akapitzlist"/>
        <w:numPr>
          <w:ilvl w:val="0"/>
          <w:numId w:val="43"/>
        </w:numPr>
        <w:jc w:val="both"/>
        <w:rPr>
          <w:rFonts w:asciiTheme="minorHAnsi" w:hAnsiTheme="minorHAnsi"/>
          <w:sz w:val="22"/>
          <w:szCs w:val="22"/>
        </w:rPr>
      </w:pPr>
      <w:r w:rsidRPr="00971A02">
        <w:rPr>
          <w:rFonts w:asciiTheme="minorHAnsi" w:hAnsiTheme="minorHAnsi"/>
          <w:sz w:val="22"/>
          <w:szCs w:val="22"/>
        </w:rPr>
        <w:t>c</w:t>
      </w:r>
      <w:r>
        <w:rPr>
          <w:rFonts w:asciiTheme="minorHAnsi" w:hAnsiTheme="minorHAnsi"/>
          <w:sz w:val="22"/>
          <w:szCs w:val="22"/>
        </w:rPr>
        <w:t>zwarta kolumna „</w:t>
      </w:r>
      <w:r w:rsidR="0093029E" w:rsidRPr="00971A02">
        <w:rPr>
          <w:rFonts w:asciiTheme="minorHAnsi" w:hAnsiTheme="minorHAnsi"/>
          <w:i/>
          <w:sz w:val="22"/>
          <w:szCs w:val="22"/>
        </w:rPr>
        <w:t>D</w:t>
      </w:r>
      <w:r w:rsidR="00AB3ED4" w:rsidRPr="00971A02">
        <w:rPr>
          <w:rFonts w:asciiTheme="minorHAnsi" w:hAnsiTheme="minorHAnsi"/>
          <w:i/>
          <w:sz w:val="22"/>
          <w:szCs w:val="22"/>
        </w:rPr>
        <w:t>ecyzja</w:t>
      </w:r>
      <w:r>
        <w:rPr>
          <w:rFonts w:asciiTheme="minorHAnsi" w:hAnsiTheme="minorHAnsi"/>
          <w:sz w:val="22"/>
          <w:szCs w:val="22"/>
        </w:rPr>
        <w:t>”</w:t>
      </w:r>
      <w:r w:rsidR="00AB3ED4" w:rsidRPr="00971A02">
        <w:rPr>
          <w:rFonts w:asciiTheme="minorHAnsi" w:hAnsiTheme="minorHAnsi"/>
          <w:sz w:val="22"/>
          <w:szCs w:val="22"/>
        </w:rPr>
        <w:t xml:space="preserve"> </w:t>
      </w:r>
      <w:r>
        <w:rPr>
          <w:rFonts w:asciiTheme="minorHAnsi" w:hAnsiTheme="minorHAnsi"/>
          <w:sz w:val="22"/>
          <w:szCs w:val="22"/>
        </w:rPr>
        <w:t xml:space="preserve">– </w:t>
      </w:r>
      <w:r w:rsidR="00AB3ED4" w:rsidRPr="00971A02">
        <w:rPr>
          <w:rFonts w:asciiTheme="minorHAnsi" w:hAnsiTheme="minorHAnsi"/>
          <w:sz w:val="22"/>
          <w:szCs w:val="22"/>
        </w:rPr>
        <w:t>dotyczy propozycji modyfikacji działania w zaktualizowanej postaci (</w:t>
      </w:r>
      <w:r w:rsidR="00AB3ED4" w:rsidRPr="00971A02">
        <w:rPr>
          <w:rFonts w:asciiTheme="minorHAnsi" w:hAnsiTheme="minorHAnsi"/>
          <w:b/>
          <w:sz w:val="22"/>
          <w:szCs w:val="22"/>
        </w:rPr>
        <w:t>B</w:t>
      </w:r>
      <w:r w:rsidR="00AB3ED4" w:rsidRPr="00971A02">
        <w:rPr>
          <w:rFonts w:asciiTheme="minorHAnsi" w:hAnsiTheme="minorHAnsi"/>
          <w:sz w:val="22"/>
          <w:szCs w:val="22"/>
        </w:rPr>
        <w:t xml:space="preserve">- pozostawienie bez zmian,  </w:t>
      </w:r>
      <w:r w:rsidR="00AB3ED4" w:rsidRPr="00971A02">
        <w:rPr>
          <w:rFonts w:asciiTheme="minorHAnsi" w:hAnsiTheme="minorHAnsi"/>
          <w:b/>
          <w:sz w:val="22"/>
          <w:szCs w:val="22"/>
        </w:rPr>
        <w:t>M</w:t>
      </w:r>
      <w:r w:rsidR="00AB3ED4" w:rsidRPr="00971A02">
        <w:rPr>
          <w:rFonts w:asciiTheme="minorHAnsi" w:hAnsiTheme="minorHAnsi"/>
          <w:sz w:val="22"/>
          <w:szCs w:val="22"/>
        </w:rPr>
        <w:t xml:space="preserve">- modyfikacja brzmienia działania,  </w:t>
      </w:r>
      <w:r w:rsidR="00AB3ED4" w:rsidRPr="00971A02">
        <w:rPr>
          <w:rFonts w:asciiTheme="minorHAnsi" w:hAnsiTheme="minorHAnsi"/>
          <w:b/>
          <w:sz w:val="22"/>
          <w:szCs w:val="22"/>
        </w:rPr>
        <w:t>U</w:t>
      </w:r>
      <w:r w:rsidR="00AB3ED4" w:rsidRPr="00971A02">
        <w:rPr>
          <w:rFonts w:asciiTheme="minorHAnsi" w:hAnsiTheme="minorHAnsi"/>
          <w:sz w:val="22"/>
          <w:szCs w:val="22"/>
        </w:rPr>
        <w:t xml:space="preserve">- usunięcie działania, </w:t>
      </w:r>
      <w:r w:rsidR="00AB3ED4" w:rsidRPr="00971A02">
        <w:rPr>
          <w:rFonts w:asciiTheme="minorHAnsi" w:hAnsiTheme="minorHAnsi"/>
          <w:b/>
          <w:sz w:val="22"/>
          <w:szCs w:val="22"/>
        </w:rPr>
        <w:t>P</w:t>
      </w:r>
      <w:r w:rsidR="00AB3ED4" w:rsidRPr="00971A02">
        <w:rPr>
          <w:rFonts w:asciiTheme="minorHAnsi" w:hAnsiTheme="minorHAnsi"/>
          <w:sz w:val="22"/>
          <w:szCs w:val="22"/>
        </w:rPr>
        <w:t>- połączenie z innym działaniem).</w:t>
      </w:r>
    </w:p>
    <w:p w:rsidR="00AB3ED4" w:rsidRPr="00971A02" w:rsidRDefault="00971A02" w:rsidP="00971A02">
      <w:pPr>
        <w:pStyle w:val="Akapitzlist"/>
        <w:numPr>
          <w:ilvl w:val="0"/>
          <w:numId w:val="43"/>
        </w:numPr>
        <w:jc w:val="both"/>
        <w:rPr>
          <w:rFonts w:asciiTheme="minorHAnsi" w:hAnsiTheme="minorHAnsi"/>
          <w:sz w:val="22"/>
          <w:szCs w:val="22"/>
        </w:rPr>
      </w:pPr>
      <w:r w:rsidRPr="00971A02">
        <w:rPr>
          <w:rFonts w:asciiTheme="minorHAnsi" w:hAnsiTheme="minorHAnsi"/>
          <w:sz w:val="22"/>
          <w:szCs w:val="22"/>
        </w:rPr>
        <w:t>p</w:t>
      </w:r>
      <w:r>
        <w:rPr>
          <w:rFonts w:asciiTheme="minorHAnsi" w:hAnsiTheme="minorHAnsi"/>
          <w:sz w:val="22"/>
          <w:szCs w:val="22"/>
        </w:rPr>
        <w:t>iąta kolumna „</w:t>
      </w:r>
      <w:r w:rsidR="00AB3ED4" w:rsidRPr="00971A02">
        <w:rPr>
          <w:rFonts w:asciiTheme="minorHAnsi" w:hAnsiTheme="minorHAnsi"/>
          <w:i/>
          <w:sz w:val="22"/>
          <w:szCs w:val="22"/>
        </w:rPr>
        <w:t>Nowe brzmienie działania</w:t>
      </w:r>
      <w:r>
        <w:rPr>
          <w:rFonts w:asciiTheme="minorHAnsi" w:hAnsiTheme="minorHAnsi"/>
          <w:sz w:val="22"/>
          <w:szCs w:val="22"/>
        </w:rPr>
        <w:t>” –</w:t>
      </w:r>
      <w:r w:rsidR="00AB3ED4" w:rsidRPr="00971A02">
        <w:rPr>
          <w:rFonts w:asciiTheme="minorHAnsi" w:hAnsiTheme="minorHAnsi"/>
          <w:sz w:val="22"/>
          <w:szCs w:val="22"/>
        </w:rPr>
        <w:t xml:space="preserve"> podaje zapis, który będzie obowiązywał po aktualizacji strategii i jej akceptacji przez Radę Miejską.</w:t>
      </w:r>
    </w:p>
    <w:p w:rsidR="00971A02" w:rsidRDefault="00971A02" w:rsidP="00BE6D70">
      <w:pPr>
        <w:jc w:val="both"/>
        <w:rPr>
          <w:rFonts w:asciiTheme="minorHAnsi" w:hAnsiTheme="minorHAnsi"/>
        </w:rPr>
      </w:pPr>
    </w:p>
    <w:p w:rsidR="00AB3ED4" w:rsidRDefault="00AB3ED4" w:rsidP="00BE6D70">
      <w:pPr>
        <w:jc w:val="both"/>
        <w:rPr>
          <w:sz w:val="24"/>
          <w:szCs w:val="24"/>
        </w:rPr>
      </w:pPr>
      <w:r w:rsidRPr="00BE6D70">
        <w:rPr>
          <w:rFonts w:asciiTheme="minorHAnsi" w:hAnsiTheme="minorHAnsi"/>
        </w:rPr>
        <w:tab/>
      </w:r>
      <w:r w:rsidR="00971A02">
        <w:rPr>
          <w:rFonts w:asciiTheme="minorHAnsi" w:hAnsiTheme="minorHAnsi"/>
        </w:rPr>
        <w:t>Ostatnia część opracowania stanowi</w:t>
      </w:r>
      <w:r w:rsidRPr="00BE6D70">
        <w:rPr>
          <w:rFonts w:asciiTheme="minorHAnsi" w:hAnsiTheme="minorHAnsi"/>
        </w:rPr>
        <w:t xml:space="preserve"> zestawienie danych statystycznych, które informują ile działań jest realizowanych systematycznie, ile częściowo ile nie zostało podjętych, a ile zrealizowanych.</w:t>
      </w:r>
    </w:p>
    <w:p w:rsidR="00E53A97" w:rsidRDefault="00E53A97" w:rsidP="002B3D92">
      <w:pPr>
        <w:autoSpaceDE w:val="0"/>
        <w:autoSpaceDN w:val="0"/>
        <w:adjustRightInd w:val="0"/>
        <w:spacing w:line="360" w:lineRule="auto"/>
        <w:jc w:val="both"/>
        <w:rPr>
          <w:rStyle w:val="Pogrubienie"/>
          <w:rFonts w:asciiTheme="minorHAnsi" w:hAnsiTheme="minorHAnsi"/>
          <w:b w:val="0"/>
          <w:sz w:val="28"/>
          <w:szCs w:val="28"/>
        </w:rPr>
      </w:pPr>
    </w:p>
    <w:p w:rsidR="00D571C8" w:rsidRDefault="00D571C8" w:rsidP="002B3D92">
      <w:pPr>
        <w:autoSpaceDE w:val="0"/>
        <w:autoSpaceDN w:val="0"/>
        <w:adjustRightInd w:val="0"/>
        <w:spacing w:line="360" w:lineRule="auto"/>
        <w:jc w:val="both"/>
        <w:rPr>
          <w:rStyle w:val="Pogrubienie"/>
          <w:rFonts w:asciiTheme="minorHAnsi" w:hAnsiTheme="minorHAnsi"/>
          <w:b w:val="0"/>
          <w:sz w:val="28"/>
          <w:szCs w:val="28"/>
        </w:rPr>
      </w:pPr>
    </w:p>
    <w:p w:rsidR="00D571C8" w:rsidRDefault="00D571C8" w:rsidP="002B3D92">
      <w:pPr>
        <w:autoSpaceDE w:val="0"/>
        <w:autoSpaceDN w:val="0"/>
        <w:adjustRightInd w:val="0"/>
        <w:spacing w:line="360" w:lineRule="auto"/>
        <w:jc w:val="both"/>
        <w:rPr>
          <w:rStyle w:val="Pogrubienie"/>
          <w:rFonts w:asciiTheme="minorHAnsi" w:hAnsiTheme="minorHAnsi"/>
          <w:b w:val="0"/>
          <w:sz w:val="28"/>
          <w:szCs w:val="28"/>
        </w:rPr>
      </w:pPr>
    </w:p>
    <w:p w:rsidR="00D571C8" w:rsidRDefault="00D571C8" w:rsidP="002B3D92">
      <w:pPr>
        <w:autoSpaceDE w:val="0"/>
        <w:autoSpaceDN w:val="0"/>
        <w:adjustRightInd w:val="0"/>
        <w:spacing w:line="360" w:lineRule="auto"/>
        <w:jc w:val="both"/>
        <w:rPr>
          <w:rStyle w:val="Pogrubienie"/>
          <w:rFonts w:asciiTheme="minorHAnsi" w:hAnsiTheme="minorHAnsi"/>
          <w:b w:val="0"/>
          <w:sz w:val="28"/>
          <w:szCs w:val="28"/>
        </w:rPr>
      </w:pPr>
    </w:p>
    <w:p w:rsidR="00BE6D70" w:rsidRDefault="00BE6D70" w:rsidP="002B3D92">
      <w:pPr>
        <w:autoSpaceDE w:val="0"/>
        <w:autoSpaceDN w:val="0"/>
        <w:adjustRightInd w:val="0"/>
        <w:spacing w:line="360" w:lineRule="auto"/>
        <w:jc w:val="both"/>
        <w:rPr>
          <w:rStyle w:val="Pogrubienie"/>
          <w:rFonts w:asciiTheme="minorHAnsi" w:hAnsiTheme="minorHAnsi"/>
          <w:b w:val="0"/>
          <w:sz w:val="28"/>
          <w:szCs w:val="28"/>
        </w:rPr>
      </w:pPr>
    </w:p>
    <w:p w:rsidR="00971A02" w:rsidRDefault="00971A02" w:rsidP="002B3D92">
      <w:pPr>
        <w:autoSpaceDE w:val="0"/>
        <w:autoSpaceDN w:val="0"/>
        <w:adjustRightInd w:val="0"/>
        <w:spacing w:line="360" w:lineRule="auto"/>
        <w:jc w:val="both"/>
        <w:rPr>
          <w:rStyle w:val="Pogrubienie"/>
          <w:rFonts w:asciiTheme="minorHAnsi" w:hAnsiTheme="minorHAnsi"/>
          <w:b w:val="0"/>
          <w:sz w:val="28"/>
          <w:szCs w:val="28"/>
        </w:rPr>
      </w:pPr>
    </w:p>
    <w:p w:rsidR="00971A02" w:rsidRDefault="00971A02" w:rsidP="002B3D92">
      <w:pPr>
        <w:autoSpaceDE w:val="0"/>
        <w:autoSpaceDN w:val="0"/>
        <w:adjustRightInd w:val="0"/>
        <w:spacing w:line="360" w:lineRule="auto"/>
        <w:jc w:val="both"/>
        <w:rPr>
          <w:rStyle w:val="Pogrubienie"/>
          <w:rFonts w:asciiTheme="minorHAnsi" w:hAnsiTheme="minorHAnsi"/>
          <w:b w:val="0"/>
          <w:sz w:val="28"/>
          <w:szCs w:val="28"/>
        </w:rPr>
      </w:pPr>
    </w:p>
    <w:p w:rsidR="00971A02" w:rsidRDefault="00971A02" w:rsidP="002B3D92">
      <w:pPr>
        <w:autoSpaceDE w:val="0"/>
        <w:autoSpaceDN w:val="0"/>
        <w:adjustRightInd w:val="0"/>
        <w:spacing w:line="360" w:lineRule="auto"/>
        <w:jc w:val="both"/>
        <w:rPr>
          <w:rStyle w:val="Pogrubienie"/>
          <w:rFonts w:asciiTheme="minorHAnsi" w:hAnsiTheme="minorHAnsi"/>
          <w:b w:val="0"/>
          <w:sz w:val="28"/>
          <w:szCs w:val="28"/>
        </w:rPr>
      </w:pPr>
    </w:p>
    <w:p w:rsidR="00D571C8" w:rsidRDefault="00D571C8" w:rsidP="002B3D92">
      <w:pPr>
        <w:autoSpaceDE w:val="0"/>
        <w:autoSpaceDN w:val="0"/>
        <w:adjustRightInd w:val="0"/>
        <w:spacing w:line="360" w:lineRule="auto"/>
        <w:jc w:val="both"/>
        <w:rPr>
          <w:rStyle w:val="Pogrubienie"/>
          <w:rFonts w:asciiTheme="minorHAnsi" w:hAnsiTheme="minorHAnsi"/>
          <w:b w:val="0"/>
          <w:sz w:val="28"/>
          <w:szCs w:val="28"/>
        </w:rPr>
      </w:pPr>
    </w:p>
    <w:p w:rsidR="00D571C8" w:rsidRDefault="00D571C8" w:rsidP="002B3D92">
      <w:pPr>
        <w:autoSpaceDE w:val="0"/>
        <w:autoSpaceDN w:val="0"/>
        <w:adjustRightInd w:val="0"/>
        <w:spacing w:line="360" w:lineRule="auto"/>
        <w:jc w:val="both"/>
        <w:rPr>
          <w:rStyle w:val="Pogrubienie"/>
          <w:rFonts w:asciiTheme="minorHAnsi" w:hAnsiTheme="minorHAnsi"/>
          <w:b w:val="0"/>
          <w:sz w:val="28"/>
          <w:szCs w:val="28"/>
        </w:rPr>
      </w:pPr>
    </w:p>
    <w:p w:rsidR="00D571C8" w:rsidRDefault="00D571C8" w:rsidP="002B3D92">
      <w:pPr>
        <w:autoSpaceDE w:val="0"/>
        <w:autoSpaceDN w:val="0"/>
        <w:adjustRightInd w:val="0"/>
        <w:spacing w:line="360" w:lineRule="auto"/>
        <w:jc w:val="both"/>
        <w:rPr>
          <w:rStyle w:val="Pogrubienie"/>
          <w:rFonts w:asciiTheme="minorHAnsi" w:hAnsiTheme="minorHAnsi"/>
          <w:b w:val="0"/>
          <w:sz w:val="28"/>
          <w:szCs w:val="28"/>
        </w:rPr>
      </w:pPr>
    </w:p>
    <w:p w:rsidR="00F40AED" w:rsidRDefault="00F40AED" w:rsidP="002B3D92">
      <w:pPr>
        <w:autoSpaceDE w:val="0"/>
        <w:autoSpaceDN w:val="0"/>
        <w:adjustRightInd w:val="0"/>
        <w:spacing w:line="360" w:lineRule="auto"/>
        <w:jc w:val="both"/>
        <w:rPr>
          <w:rStyle w:val="Pogrubienie"/>
          <w:rFonts w:asciiTheme="minorHAnsi" w:hAnsiTheme="minorHAnsi"/>
          <w:b w:val="0"/>
          <w:sz w:val="28"/>
          <w:szCs w:val="28"/>
        </w:rPr>
      </w:pPr>
    </w:p>
    <w:p w:rsidR="00C65660" w:rsidRPr="000E1DB2" w:rsidRDefault="00C65660" w:rsidP="00AF16CE">
      <w:pPr>
        <w:spacing w:line="360" w:lineRule="auto"/>
        <w:rPr>
          <w:rFonts w:asciiTheme="minorHAnsi" w:hAnsiTheme="minorHAnsi"/>
          <w:b/>
          <w:i/>
          <w:sz w:val="28"/>
          <w:szCs w:val="28"/>
        </w:rPr>
      </w:pPr>
      <w:r w:rsidRPr="000E1DB2">
        <w:rPr>
          <w:rFonts w:asciiTheme="minorHAnsi" w:hAnsiTheme="minorHAnsi"/>
          <w:b/>
          <w:sz w:val="28"/>
          <w:szCs w:val="28"/>
        </w:rPr>
        <w:t xml:space="preserve">Obszar  </w:t>
      </w:r>
      <w:r w:rsidRPr="000E1DB2">
        <w:rPr>
          <w:rFonts w:asciiTheme="minorHAnsi" w:hAnsiTheme="minorHAnsi"/>
          <w:b/>
          <w:i/>
          <w:sz w:val="28"/>
          <w:szCs w:val="28"/>
        </w:rPr>
        <w:t>PRZESTRZEŃ I ŚRODOWISKO</w:t>
      </w:r>
    </w:p>
    <w:p w:rsidR="00C65660" w:rsidRPr="000E1DB2" w:rsidRDefault="00C65660" w:rsidP="00AF16CE">
      <w:pPr>
        <w:spacing w:line="360" w:lineRule="auto"/>
        <w:rPr>
          <w:rFonts w:asciiTheme="minorHAnsi" w:hAnsiTheme="minorHAnsi"/>
          <w:b/>
          <w:sz w:val="28"/>
          <w:szCs w:val="28"/>
        </w:rPr>
      </w:pPr>
      <w:r w:rsidRPr="000E1DB2">
        <w:rPr>
          <w:rFonts w:asciiTheme="minorHAnsi" w:hAnsiTheme="minorHAnsi"/>
          <w:b/>
          <w:sz w:val="28"/>
          <w:szCs w:val="28"/>
        </w:rPr>
        <w:t>Cel strategiczny:  1. Rozwój infrastruktury techniczno – środowiskowej</w:t>
      </w:r>
    </w:p>
    <w:p w:rsidR="00C65660" w:rsidRPr="000E1DB2" w:rsidRDefault="00C65660" w:rsidP="00AF3181">
      <w:pPr>
        <w:spacing w:line="240" w:lineRule="auto"/>
        <w:rPr>
          <w:rFonts w:asciiTheme="minorHAnsi" w:hAnsiTheme="minorHAnsi"/>
          <w:b/>
          <w:sz w:val="28"/>
          <w:szCs w:val="28"/>
        </w:rPr>
      </w:pPr>
      <w:r w:rsidRPr="000E1DB2">
        <w:rPr>
          <w:rFonts w:asciiTheme="minorHAnsi" w:hAnsiTheme="minorHAnsi"/>
          <w:b/>
          <w:sz w:val="28"/>
          <w:szCs w:val="28"/>
        </w:rPr>
        <w:t xml:space="preserve">Cel operacyjny : 1.1. Budowa i poprawa stanu dróg </w:t>
      </w:r>
    </w:p>
    <w:p w:rsidR="00C65660" w:rsidRPr="000E1DB2" w:rsidRDefault="00C65660" w:rsidP="00AF3181">
      <w:pPr>
        <w:widowControl w:val="0"/>
        <w:tabs>
          <w:tab w:val="left" w:pos="1290"/>
        </w:tabs>
        <w:suppressAutoHyphens/>
        <w:spacing w:before="60" w:after="60" w:line="240" w:lineRule="auto"/>
        <w:jc w:val="both"/>
        <w:rPr>
          <w:rFonts w:asciiTheme="minorHAnsi" w:hAnsiTheme="minorHAns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3565F2">
        <w:rPr>
          <w:rFonts w:asciiTheme="minorHAnsi" w:hAnsiTheme="minorHAnsi"/>
          <w:i/>
          <w:sz w:val="24"/>
          <w:szCs w:val="24"/>
        </w:rPr>
        <w:t>Budowa i modernizacja dróg gminnych oraz infrastruktury drogowej</w:t>
      </w:r>
    </w:p>
    <w:p w:rsidR="00D300BF" w:rsidRPr="00E53A97" w:rsidRDefault="00D300BF" w:rsidP="007B6185">
      <w:pPr>
        <w:framePr w:hSpace="141" w:wrap="around" w:vAnchor="text" w:hAnchor="margin" w:y="308"/>
        <w:spacing w:after="0" w:line="240" w:lineRule="auto"/>
        <w:rPr>
          <w:rFonts w:asciiTheme="minorHAnsi" w:hAnsiTheme="minorHAnsi"/>
          <w:b/>
          <w:color w:val="000000" w:themeColor="text1"/>
        </w:rPr>
      </w:pPr>
      <w:r w:rsidRPr="00E53A97">
        <w:rPr>
          <w:rFonts w:asciiTheme="minorHAnsi" w:hAnsiTheme="minorHAnsi"/>
          <w:color w:val="000000" w:themeColor="text1"/>
        </w:rPr>
        <w:t>Zmodernizowano</w:t>
      </w:r>
      <w:r w:rsidRPr="00E53A97">
        <w:rPr>
          <w:rFonts w:asciiTheme="minorHAnsi" w:hAnsiTheme="minorHAnsi"/>
          <w:b/>
          <w:color w:val="000000" w:themeColor="text1"/>
        </w:rPr>
        <w:t xml:space="preserve"> </w:t>
      </w:r>
      <w:r w:rsidRPr="00E53A97">
        <w:rPr>
          <w:rFonts w:asciiTheme="minorHAnsi" w:hAnsiTheme="minorHAnsi"/>
          <w:color w:val="000000" w:themeColor="text1"/>
        </w:rPr>
        <w:t>nawierzchnie dróg gminnych</w:t>
      </w:r>
      <w:r w:rsidRPr="00E53A97">
        <w:rPr>
          <w:rFonts w:asciiTheme="minorHAnsi" w:hAnsiTheme="minorHAnsi"/>
          <w:b/>
          <w:color w:val="000000" w:themeColor="text1"/>
        </w:rPr>
        <w:t xml:space="preserve"> :</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 ul. Księdza Zonia w Czerwieńsku  - 392,0 mb</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 ul. Kwiatowa w Czerwieńsku  235,0 mb</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-Os. Słoneczne w Nietkowie – 371,</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Wykonano utwardzenie wjazdów na osiedle domków jednorodzinnych w Płotach -  ul. Pogodna</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Wykonano plac manewrowy  w Czerwieńsku  przy ul. Zielonogórskiej ( 3054m2) i w Leśniowie Wielkim (1900 m2)</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Dokonano naprawy nawierzchni  odcinka drogi  w kierunku Łężycy – 1600 mb</w:t>
      </w:r>
    </w:p>
    <w:p w:rsidR="00D300BF" w:rsidRPr="00E53A97" w:rsidRDefault="00D300BF" w:rsidP="007B6185">
      <w:pPr>
        <w:framePr w:hSpace="141" w:wrap="around" w:vAnchor="text" w:hAnchor="margin" w:y="308"/>
        <w:spacing w:after="0" w:line="240" w:lineRule="auto"/>
        <w:rPr>
          <w:rFonts w:asciiTheme="minorHAnsi" w:hAnsiTheme="minorHAnsi"/>
          <w:color w:val="000000" w:themeColor="text1"/>
        </w:rPr>
      </w:pPr>
      <w:r w:rsidRPr="00E53A97">
        <w:rPr>
          <w:rFonts w:asciiTheme="minorHAnsi" w:hAnsiTheme="minorHAnsi"/>
          <w:color w:val="000000" w:themeColor="text1"/>
        </w:rPr>
        <w:t>Częściowo wymieniona została nawierzchnia chodników  przy ul. Rynek w Czerwieńsku</w:t>
      </w:r>
    </w:p>
    <w:p w:rsidR="00D300BF" w:rsidRPr="00F065F7" w:rsidRDefault="00D30CEC" w:rsidP="00AF3181">
      <w:pPr>
        <w:widowControl w:val="0"/>
        <w:tabs>
          <w:tab w:val="left" w:pos="1290"/>
        </w:tabs>
        <w:suppressAutoHyphens/>
        <w:spacing w:before="60" w:after="60" w:line="240" w:lineRule="auto"/>
        <w:rPr>
          <w:rFonts w:asciiTheme="minorHAnsi" w:hAnsiTheme="minorHAnsi"/>
          <w:color w:val="000000" w:themeColor="text1"/>
          <w:sz w:val="24"/>
          <w:szCs w:val="24"/>
        </w:rPr>
      </w:pPr>
      <w:r w:rsidRPr="00F065F7">
        <w:rPr>
          <w:rFonts w:asciiTheme="minorHAnsi" w:hAnsiTheme="minorHAnsi"/>
          <w:color w:val="000000" w:themeColor="text1"/>
          <w:sz w:val="24"/>
          <w:szCs w:val="24"/>
        </w:rPr>
        <w:t>W 2015 r. o</w:t>
      </w:r>
      <w:r w:rsidR="00D300BF" w:rsidRPr="00F065F7">
        <w:rPr>
          <w:rFonts w:asciiTheme="minorHAnsi" w:hAnsiTheme="minorHAnsi"/>
          <w:color w:val="000000" w:themeColor="text1"/>
          <w:sz w:val="24"/>
          <w:szCs w:val="24"/>
        </w:rPr>
        <w:t>pracowano projekty budowlane na przebudowę dróg gminnych – ul. Strumykowa i Mostowa w Płotach, droga w Leśniowie Małym w kierunku na Łagów,  droga  do Dobrzęcina wzdłuż ogródków działowych.,</w:t>
      </w:r>
    </w:p>
    <w:p w:rsidR="00C65660" w:rsidRPr="000E1DB2" w:rsidRDefault="00C65660" w:rsidP="00AF3181">
      <w:pPr>
        <w:widowControl w:val="0"/>
        <w:tabs>
          <w:tab w:val="left" w:pos="1290"/>
        </w:tabs>
        <w:suppressAutoHyphens/>
        <w:spacing w:before="60" w:after="60" w:line="240" w:lineRule="auto"/>
        <w:ind w:left="284"/>
        <w:jc w:val="both"/>
        <w:rPr>
          <w:rFonts w:asciiTheme="minorHAnsi" w:hAnsiTheme="minorHAnsi"/>
          <w:sz w:val="24"/>
          <w:szCs w:val="24"/>
        </w:rPr>
      </w:pPr>
    </w:p>
    <w:p w:rsidR="00C65660" w:rsidRPr="003565F2" w:rsidRDefault="00C65660" w:rsidP="00AF3181">
      <w:pPr>
        <w:widowControl w:val="0"/>
        <w:tabs>
          <w:tab w:val="left" w:pos="1290"/>
        </w:tabs>
        <w:suppressAutoHyphens/>
        <w:spacing w:before="60" w:after="60" w:line="240" w:lineRule="auto"/>
        <w:jc w:val="both"/>
        <w:rPr>
          <w:rFonts w:asciiTheme="minorHAnsi" w:hAnsiTheme="minorHAnsi"/>
          <w: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 </w:t>
      </w:r>
      <w:r w:rsidRPr="003565F2">
        <w:rPr>
          <w:rFonts w:asciiTheme="minorHAnsi" w:hAnsiTheme="minorHAnsi"/>
          <w:i/>
          <w:sz w:val="24"/>
          <w:szCs w:val="24"/>
        </w:rPr>
        <w:t xml:space="preserve">Modernizacja dróg powiatowych </w:t>
      </w:r>
    </w:p>
    <w:p w:rsidR="00C65660" w:rsidRPr="003565F2" w:rsidRDefault="00C65660" w:rsidP="00AF3181">
      <w:pPr>
        <w:widowControl w:val="0"/>
        <w:tabs>
          <w:tab w:val="left" w:pos="1290"/>
        </w:tabs>
        <w:suppressAutoHyphens/>
        <w:spacing w:before="60" w:after="60" w:line="240" w:lineRule="auto"/>
        <w:jc w:val="both"/>
        <w:rPr>
          <w:rFonts w:asciiTheme="minorHAnsi" w:hAnsiTheme="minorHAnsi"/>
          <w: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 </w:t>
      </w:r>
      <w:r w:rsidRPr="003565F2">
        <w:rPr>
          <w:rFonts w:asciiTheme="minorHAnsi" w:hAnsiTheme="minorHAnsi"/>
          <w:i/>
          <w:sz w:val="24"/>
          <w:szCs w:val="24"/>
        </w:rPr>
        <w:t xml:space="preserve">Modernizacja dróg wojewódzkich </w:t>
      </w:r>
    </w:p>
    <w:p w:rsidR="00D300BF" w:rsidRPr="00204CEE" w:rsidRDefault="007B6185" w:rsidP="00BC7EB7">
      <w:pPr>
        <w:spacing w:after="0" w:line="240" w:lineRule="auto"/>
        <w:rPr>
          <w:rFonts w:asciiTheme="minorHAnsi" w:hAnsiTheme="minorHAnsi"/>
          <w:color w:val="000000" w:themeColor="text1"/>
        </w:rPr>
      </w:pPr>
      <w:r>
        <w:rPr>
          <w:rFonts w:asciiTheme="minorHAnsi" w:hAnsiTheme="minorHAnsi"/>
          <w:color w:val="000000" w:themeColor="text1"/>
        </w:rPr>
        <w:t>W</w:t>
      </w:r>
      <w:r w:rsidR="003F6AA0" w:rsidRPr="00204CEE">
        <w:rPr>
          <w:rFonts w:asciiTheme="minorHAnsi" w:hAnsiTheme="minorHAnsi"/>
          <w:color w:val="000000" w:themeColor="text1"/>
        </w:rPr>
        <w:t xml:space="preserve"> 2015 r. w</w:t>
      </w:r>
      <w:r w:rsidR="00D300BF" w:rsidRPr="00204CEE">
        <w:rPr>
          <w:rFonts w:asciiTheme="minorHAnsi" w:hAnsiTheme="minorHAnsi"/>
          <w:color w:val="000000" w:themeColor="text1"/>
        </w:rPr>
        <w:t xml:space="preserve">ymienione zostały zniszczone krawężniki drogowe wzdłuż  ul. Zielonogórskiej </w:t>
      </w:r>
      <w:r w:rsidR="005B38D0">
        <w:rPr>
          <w:rFonts w:asciiTheme="minorHAnsi" w:hAnsiTheme="minorHAnsi"/>
          <w:color w:val="000000" w:themeColor="text1"/>
        </w:rPr>
        <w:br/>
      </w:r>
      <w:r w:rsidR="00D300BF" w:rsidRPr="00204CEE">
        <w:rPr>
          <w:rFonts w:asciiTheme="minorHAnsi" w:hAnsiTheme="minorHAnsi"/>
          <w:color w:val="000000" w:themeColor="text1"/>
        </w:rPr>
        <w:t xml:space="preserve">w Czerwieńsku </w:t>
      </w:r>
    </w:p>
    <w:p w:rsidR="00D300BF" w:rsidRPr="00204CEE" w:rsidRDefault="00D300BF" w:rsidP="00BC7EB7">
      <w:pPr>
        <w:spacing w:after="0" w:line="240" w:lineRule="auto"/>
        <w:rPr>
          <w:rFonts w:asciiTheme="minorHAnsi" w:hAnsiTheme="minorHAnsi"/>
          <w:color w:val="000000" w:themeColor="text1"/>
        </w:rPr>
      </w:pPr>
      <w:r w:rsidRPr="00204CEE">
        <w:rPr>
          <w:rFonts w:asciiTheme="minorHAnsi" w:hAnsiTheme="minorHAnsi"/>
          <w:color w:val="000000" w:themeColor="text1"/>
        </w:rPr>
        <w:t>Wyremontowano (wraz z ułożeniem nowej warstwy asfaltu)  odcinek drogi  nr  279</w:t>
      </w:r>
    </w:p>
    <w:p w:rsidR="00D300BF" w:rsidRPr="00204CEE" w:rsidRDefault="00D300BF" w:rsidP="00BC7EB7">
      <w:pPr>
        <w:spacing w:after="0" w:line="240" w:lineRule="auto"/>
        <w:rPr>
          <w:rFonts w:asciiTheme="minorHAnsi" w:hAnsiTheme="minorHAnsi"/>
          <w:color w:val="000000" w:themeColor="text1"/>
        </w:rPr>
      </w:pPr>
      <w:r w:rsidRPr="00204CEE">
        <w:rPr>
          <w:rFonts w:asciiTheme="minorHAnsi" w:hAnsiTheme="minorHAnsi"/>
          <w:color w:val="000000" w:themeColor="text1"/>
        </w:rPr>
        <w:t>z  Leśniowa Wielkiego w kierunku  Nietkowa.</w:t>
      </w:r>
    </w:p>
    <w:p w:rsidR="00D300BF" w:rsidRPr="00204CEE" w:rsidRDefault="00D300BF" w:rsidP="00BC7EB7">
      <w:pPr>
        <w:spacing w:after="0" w:line="240" w:lineRule="auto"/>
        <w:rPr>
          <w:rFonts w:asciiTheme="minorHAnsi" w:hAnsiTheme="minorHAnsi"/>
          <w:color w:val="000000" w:themeColor="text1"/>
        </w:rPr>
      </w:pPr>
      <w:r w:rsidRPr="00204CEE">
        <w:rPr>
          <w:rFonts w:asciiTheme="minorHAnsi" w:hAnsiTheme="minorHAnsi"/>
          <w:color w:val="000000" w:themeColor="text1"/>
        </w:rPr>
        <w:t>Wyremontow</w:t>
      </w:r>
      <w:r w:rsidR="00D41F33" w:rsidRPr="00204CEE">
        <w:rPr>
          <w:rFonts w:asciiTheme="minorHAnsi" w:hAnsiTheme="minorHAnsi"/>
          <w:color w:val="000000" w:themeColor="text1"/>
        </w:rPr>
        <w:t>a</w:t>
      </w:r>
      <w:r w:rsidRPr="00204CEE">
        <w:rPr>
          <w:rFonts w:asciiTheme="minorHAnsi" w:hAnsiTheme="minorHAnsi"/>
          <w:color w:val="000000" w:themeColor="text1"/>
        </w:rPr>
        <w:t>no  skrzyżowanie  drogi 279 z droga 281  w miejscowości Wysokie.</w:t>
      </w:r>
    </w:p>
    <w:p w:rsidR="00D300BF" w:rsidRDefault="00D300BF" w:rsidP="00BC7EB7">
      <w:pPr>
        <w:spacing w:after="0" w:line="240" w:lineRule="auto"/>
        <w:rPr>
          <w:rFonts w:asciiTheme="minorHAnsi" w:hAnsiTheme="minorHAnsi"/>
          <w:color w:val="000000" w:themeColor="text1"/>
        </w:rPr>
      </w:pPr>
      <w:r w:rsidRPr="00204CEE">
        <w:rPr>
          <w:rFonts w:asciiTheme="minorHAnsi" w:hAnsiTheme="minorHAnsi"/>
          <w:color w:val="000000" w:themeColor="text1"/>
        </w:rPr>
        <w:t xml:space="preserve">Dokonano naprawy pobocza drogi 279  na odcinku Wysokie – Czerwieńsk </w:t>
      </w:r>
    </w:p>
    <w:p w:rsidR="00BC7EB7" w:rsidRPr="00204CEE" w:rsidRDefault="00BC7EB7" w:rsidP="00BC7EB7">
      <w:pPr>
        <w:spacing w:after="0" w:line="240" w:lineRule="auto"/>
        <w:rPr>
          <w:rFonts w:asciiTheme="minorHAnsi" w:hAnsiTheme="minorHAnsi"/>
          <w:color w:val="000000" w:themeColor="text1"/>
        </w:rPr>
      </w:pPr>
    </w:p>
    <w:p w:rsidR="00C65660" w:rsidRPr="00204CEE" w:rsidRDefault="00C65660" w:rsidP="00AF3181">
      <w:pPr>
        <w:widowControl w:val="0"/>
        <w:tabs>
          <w:tab w:val="left" w:pos="1290"/>
        </w:tabs>
        <w:suppressAutoHyphens/>
        <w:spacing w:before="60" w:after="60" w:line="240" w:lineRule="auto"/>
        <w:jc w:val="both"/>
        <w:rPr>
          <w:rFonts w:asciiTheme="minorHAnsi" w:hAnsiTheme="minorHAnsi"/>
          <w:i/>
        </w:rPr>
      </w:pPr>
      <w:r w:rsidRPr="00204CEE">
        <w:rPr>
          <w:rFonts w:asciiTheme="minorHAnsi" w:hAnsiTheme="minorHAnsi"/>
          <w:b/>
        </w:rPr>
        <w:t>Zadanie</w:t>
      </w:r>
      <w:r w:rsidRPr="00204CEE">
        <w:rPr>
          <w:rFonts w:asciiTheme="minorHAnsi" w:hAnsiTheme="minorHAnsi"/>
        </w:rPr>
        <w:t xml:space="preserve"> : </w:t>
      </w:r>
      <w:r w:rsidRPr="00204CEE">
        <w:rPr>
          <w:rFonts w:asciiTheme="minorHAnsi" w:hAnsiTheme="minorHAnsi"/>
          <w:i/>
        </w:rPr>
        <w:t>Budowa kładki dla pieszych na moście kolejowym w kierunku Nietkowic</w:t>
      </w:r>
    </w:p>
    <w:p w:rsidR="006142F2" w:rsidRDefault="00C65660" w:rsidP="006142F2">
      <w:pPr>
        <w:widowControl w:val="0"/>
        <w:tabs>
          <w:tab w:val="left" w:pos="1290"/>
        </w:tabs>
        <w:suppressAutoHyphens/>
        <w:spacing w:before="60" w:after="0" w:line="240" w:lineRule="auto"/>
        <w:jc w:val="both"/>
        <w:rPr>
          <w:rFonts w:asciiTheme="minorHAnsi" w:hAnsiTheme="minorHAnsi"/>
          <w:color w:val="000000"/>
        </w:rPr>
      </w:pPr>
      <w:r w:rsidRPr="00204CEE">
        <w:rPr>
          <w:rFonts w:asciiTheme="minorHAnsi" w:hAnsiTheme="minorHAnsi"/>
          <w:color w:val="000000"/>
        </w:rPr>
        <w:t xml:space="preserve">Realizując postulaty mieszkańców Gminy Czerwieńsk, zwłaszcza tzw. „Zaodrza” Gmina wystąpiła do PKP o ujęcie w koncepcji modernizacji linii kolejowej C-59 budowy przejścia pieszo rowerowego przy moście kolejowym w Nietkowicach (linia Zielona Góra-Rzepin). Obecnie trwają prace związane </w:t>
      </w:r>
    </w:p>
    <w:p w:rsidR="00C65660" w:rsidRPr="00204CEE" w:rsidRDefault="00C65660" w:rsidP="006142F2">
      <w:pPr>
        <w:widowControl w:val="0"/>
        <w:tabs>
          <w:tab w:val="left" w:pos="1290"/>
        </w:tabs>
        <w:suppressAutoHyphens/>
        <w:spacing w:before="60" w:after="0" w:line="240" w:lineRule="auto"/>
        <w:jc w:val="both"/>
        <w:rPr>
          <w:rFonts w:asciiTheme="minorHAnsi" w:hAnsiTheme="minorHAnsi"/>
          <w:color w:val="000000"/>
        </w:rPr>
      </w:pPr>
      <w:r w:rsidRPr="00204CEE">
        <w:rPr>
          <w:rFonts w:asciiTheme="minorHAnsi" w:hAnsiTheme="minorHAnsi"/>
          <w:color w:val="000000"/>
        </w:rPr>
        <w:t>z opracowywaniem dokumentacji przedprojektowej i konsultacje społeczne mające na celu poznanie oczekiwań w stosunku do infrastruktury kolejowej i potrzeb infrastrukturalnych. Gmina Czerwieńsk ponowiła wniosek o ujęcie w opracowywanej dokumentacji budowy kładki w Nietkowicach.</w:t>
      </w:r>
    </w:p>
    <w:p w:rsidR="00204CEE" w:rsidRDefault="00190335" w:rsidP="006142F2">
      <w:pPr>
        <w:widowControl w:val="0"/>
        <w:tabs>
          <w:tab w:val="left" w:pos="1290"/>
        </w:tabs>
        <w:suppressAutoHyphens/>
        <w:spacing w:before="60" w:after="0" w:line="240" w:lineRule="auto"/>
        <w:jc w:val="both"/>
        <w:rPr>
          <w:rFonts w:asciiTheme="minorHAnsi" w:hAnsiTheme="minorHAnsi"/>
          <w:color w:val="000000"/>
        </w:rPr>
      </w:pPr>
      <w:r w:rsidRPr="00204CEE">
        <w:rPr>
          <w:rFonts w:asciiTheme="minorHAnsi" w:hAnsiTheme="minorHAnsi"/>
          <w:color w:val="000000"/>
        </w:rPr>
        <w:t>W 2015 r. brak reakcji ze strony PKP.</w:t>
      </w:r>
    </w:p>
    <w:p w:rsidR="00204CEE" w:rsidRPr="00204CEE" w:rsidRDefault="00204CEE" w:rsidP="00AF3181">
      <w:pPr>
        <w:widowControl w:val="0"/>
        <w:tabs>
          <w:tab w:val="left" w:pos="1290"/>
        </w:tabs>
        <w:suppressAutoHyphens/>
        <w:spacing w:before="60" w:after="60" w:line="240" w:lineRule="auto"/>
        <w:jc w:val="both"/>
        <w:rPr>
          <w:rFonts w:asciiTheme="minorHAnsi" w:hAnsiTheme="minorHAnsi"/>
          <w:color w:val="000000"/>
        </w:rPr>
      </w:pPr>
    </w:p>
    <w:p w:rsidR="00C65660" w:rsidRPr="003565F2" w:rsidRDefault="00C65660" w:rsidP="00AF3181">
      <w:pPr>
        <w:widowControl w:val="0"/>
        <w:tabs>
          <w:tab w:val="left" w:pos="1290"/>
        </w:tabs>
        <w:suppressAutoHyphens/>
        <w:spacing w:before="60" w:after="60" w:line="240" w:lineRule="auto"/>
        <w:jc w:val="both"/>
        <w:rPr>
          <w:rFonts w:asciiTheme="minorHAnsi" w:hAnsiTheme="minorHAnsi"/>
          <w:i/>
          <w:sz w:val="24"/>
          <w:szCs w:val="24"/>
        </w:rPr>
      </w:pPr>
      <w:r w:rsidRPr="00AF3181">
        <w:rPr>
          <w:rFonts w:asciiTheme="minorHAnsi" w:hAnsiTheme="minorHAnsi"/>
          <w:b/>
          <w:sz w:val="24"/>
          <w:szCs w:val="24"/>
        </w:rPr>
        <w:t>Zadanie</w:t>
      </w:r>
      <w:r w:rsidRPr="00AF3181">
        <w:rPr>
          <w:rFonts w:asciiTheme="minorHAnsi" w:hAnsiTheme="minorHAnsi"/>
          <w:sz w:val="24"/>
          <w:szCs w:val="24"/>
        </w:rPr>
        <w:t xml:space="preserve"> : </w:t>
      </w:r>
      <w:r w:rsidRPr="003565F2">
        <w:rPr>
          <w:rFonts w:asciiTheme="minorHAnsi" w:hAnsiTheme="minorHAnsi"/>
          <w:i/>
          <w:sz w:val="24"/>
          <w:szCs w:val="24"/>
        </w:rPr>
        <w:t>Wymiana drogowych tablic informacyjnych</w:t>
      </w:r>
    </w:p>
    <w:p w:rsidR="00C65660" w:rsidRPr="00204CEE" w:rsidRDefault="00C65660" w:rsidP="00AF3181">
      <w:pPr>
        <w:widowControl w:val="0"/>
        <w:tabs>
          <w:tab w:val="left" w:pos="1290"/>
        </w:tabs>
        <w:suppressAutoHyphens/>
        <w:spacing w:before="60" w:after="60" w:line="240" w:lineRule="auto"/>
        <w:jc w:val="both"/>
        <w:rPr>
          <w:rFonts w:asciiTheme="minorHAnsi" w:hAnsiTheme="minorHAnsi"/>
        </w:rPr>
      </w:pPr>
      <w:r w:rsidRPr="00204CEE">
        <w:rPr>
          <w:rFonts w:asciiTheme="minorHAnsi" w:hAnsiTheme="minorHAnsi"/>
        </w:rPr>
        <w:t xml:space="preserve">Drogowe oznakowania z nazwami miejscowości i oznakowaniem ulic realizowane jest na bieżąco </w:t>
      </w:r>
      <w:r w:rsidR="005B38D0">
        <w:rPr>
          <w:rFonts w:asciiTheme="minorHAnsi" w:hAnsiTheme="minorHAnsi"/>
        </w:rPr>
        <w:br/>
      </w:r>
      <w:r w:rsidRPr="00204CEE">
        <w:rPr>
          <w:rFonts w:asciiTheme="minorHAnsi" w:hAnsiTheme="minorHAnsi"/>
        </w:rPr>
        <w:t>w miarę potrzeb i posiadanych środków.</w:t>
      </w:r>
    </w:p>
    <w:p w:rsidR="004C314D" w:rsidRPr="00204CEE" w:rsidRDefault="004C314D" w:rsidP="00AF3181">
      <w:pPr>
        <w:widowControl w:val="0"/>
        <w:tabs>
          <w:tab w:val="left" w:pos="1290"/>
        </w:tabs>
        <w:suppressAutoHyphens/>
        <w:spacing w:before="60" w:after="60" w:line="240" w:lineRule="auto"/>
        <w:jc w:val="both"/>
        <w:rPr>
          <w:rFonts w:asciiTheme="minorHAnsi" w:hAnsiTheme="minorHAnsi"/>
        </w:rPr>
      </w:pPr>
    </w:p>
    <w:p w:rsidR="00C65660" w:rsidRPr="00204CEE" w:rsidRDefault="00C65660" w:rsidP="00AF3181">
      <w:pPr>
        <w:widowControl w:val="0"/>
        <w:tabs>
          <w:tab w:val="left" w:pos="1290"/>
        </w:tabs>
        <w:suppressAutoHyphens/>
        <w:spacing w:before="60" w:after="60" w:line="240" w:lineRule="auto"/>
        <w:jc w:val="both"/>
        <w:rPr>
          <w:rFonts w:asciiTheme="minorHAnsi" w:hAnsiTheme="minorHAnsi"/>
        </w:rPr>
      </w:pPr>
      <w:r w:rsidRPr="00204CEE">
        <w:rPr>
          <w:rFonts w:asciiTheme="minorHAnsi" w:hAnsiTheme="minorHAnsi"/>
          <w:b/>
        </w:rPr>
        <w:t>Zadanie</w:t>
      </w:r>
      <w:r w:rsidRPr="00204CEE">
        <w:rPr>
          <w:rFonts w:asciiTheme="minorHAnsi" w:hAnsiTheme="minorHAnsi"/>
        </w:rPr>
        <w:t xml:space="preserve"> : </w:t>
      </w:r>
      <w:r w:rsidRPr="00204CEE">
        <w:rPr>
          <w:rFonts w:asciiTheme="minorHAnsi" w:hAnsiTheme="minorHAnsi"/>
          <w:i/>
        </w:rPr>
        <w:t>Budowa i modernizacja parkingów samochodowych</w:t>
      </w:r>
      <w:r w:rsidRPr="00204CEE">
        <w:rPr>
          <w:rFonts w:asciiTheme="minorHAnsi" w:hAnsiTheme="minorHAnsi"/>
        </w:rPr>
        <w:t xml:space="preserve"> </w:t>
      </w:r>
    </w:p>
    <w:p w:rsidR="00F30941" w:rsidRDefault="00323449" w:rsidP="00AF3181">
      <w:pPr>
        <w:widowControl w:val="0"/>
        <w:tabs>
          <w:tab w:val="left" w:pos="1290"/>
        </w:tabs>
        <w:suppressAutoHyphens/>
        <w:spacing w:before="60" w:after="60" w:line="240" w:lineRule="auto"/>
        <w:jc w:val="both"/>
        <w:rPr>
          <w:rFonts w:asciiTheme="minorHAnsi" w:hAnsiTheme="minorHAnsi"/>
          <w:color w:val="000000" w:themeColor="text1"/>
        </w:rPr>
      </w:pPr>
      <w:r w:rsidRPr="00204CEE">
        <w:rPr>
          <w:rFonts w:asciiTheme="minorHAnsi" w:hAnsiTheme="minorHAnsi"/>
          <w:color w:val="000000" w:themeColor="text1"/>
        </w:rPr>
        <w:t>W</w:t>
      </w:r>
      <w:r w:rsidR="0095027A" w:rsidRPr="00204CEE">
        <w:rPr>
          <w:rFonts w:asciiTheme="minorHAnsi" w:hAnsiTheme="minorHAnsi"/>
          <w:color w:val="000000" w:themeColor="text1"/>
        </w:rPr>
        <w:t xml:space="preserve"> 2015 r. </w:t>
      </w:r>
      <w:r w:rsidR="00C529C3" w:rsidRPr="00204CEE">
        <w:rPr>
          <w:rFonts w:asciiTheme="minorHAnsi" w:hAnsiTheme="minorHAnsi"/>
          <w:color w:val="000000" w:themeColor="text1"/>
        </w:rPr>
        <w:t xml:space="preserve">wybudowany został plac manewrowy  na osiedlu mieszkaniowym w Czerwieńsku przy </w:t>
      </w:r>
    </w:p>
    <w:p w:rsidR="00C529C3" w:rsidRDefault="00C529C3" w:rsidP="00AF3181">
      <w:pPr>
        <w:widowControl w:val="0"/>
        <w:tabs>
          <w:tab w:val="left" w:pos="1290"/>
        </w:tabs>
        <w:suppressAutoHyphens/>
        <w:spacing w:before="60" w:after="60" w:line="240" w:lineRule="auto"/>
        <w:jc w:val="both"/>
        <w:rPr>
          <w:rFonts w:asciiTheme="minorHAnsi" w:hAnsiTheme="minorHAnsi"/>
          <w:color w:val="000000" w:themeColor="text1"/>
        </w:rPr>
      </w:pPr>
      <w:r w:rsidRPr="00204CEE">
        <w:rPr>
          <w:rFonts w:asciiTheme="minorHAnsi" w:hAnsiTheme="minorHAnsi"/>
          <w:color w:val="000000" w:themeColor="text1"/>
        </w:rPr>
        <w:lastRenderedPageBreak/>
        <w:t>ul. Zielonogórskiej (3054 m2)</w:t>
      </w:r>
    </w:p>
    <w:p w:rsidR="00F30941" w:rsidRPr="00204CEE" w:rsidRDefault="00F30941" w:rsidP="00AF3181">
      <w:pPr>
        <w:widowControl w:val="0"/>
        <w:tabs>
          <w:tab w:val="left" w:pos="1290"/>
        </w:tabs>
        <w:suppressAutoHyphens/>
        <w:spacing w:before="60" w:after="60" w:line="240" w:lineRule="auto"/>
        <w:jc w:val="both"/>
        <w:rPr>
          <w:rFonts w:asciiTheme="minorHAnsi" w:hAnsiTheme="minorHAnsi"/>
          <w:color w:val="000000" w:themeColor="text1"/>
        </w:rPr>
      </w:pPr>
    </w:p>
    <w:p w:rsidR="00C65660" w:rsidRPr="00204CEE" w:rsidRDefault="00C65660" w:rsidP="004C314D">
      <w:pPr>
        <w:widowControl w:val="0"/>
        <w:tabs>
          <w:tab w:val="left" w:pos="1290"/>
        </w:tabs>
        <w:suppressAutoHyphens/>
        <w:spacing w:before="60" w:after="60" w:line="240" w:lineRule="auto"/>
        <w:jc w:val="both"/>
        <w:rPr>
          <w:rFonts w:asciiTheme="minorHAnsi" w:hAnsiTheme="minorHAnsi"/>
          <w:i/>
        </w:rPr>
      </w:pPr>
      <w:r w:rsidRPr="00204CEE">
        <w:rPr>
          <w:rFonts w:asciiTheme="minorHAnsi" w:hAnsiTheme="minorHAnsi"/>
          <w:b/>
        </w:rPr>
        <w:t>Zadanie</w:t>
      </w:r>
      <w:r w:rsidRPr="00204CEE">
        <w:rPr>
          <w:rFonts w:asciiTheme="minorHAnsi" w:hAnsiTheme="minorHAnsi"/>
        </w:rPr>
        <w:t xml:space="preserve"> :</w:t>
      </w:r>
      <w:r w:rsidRPr="00204CEE">
        <w:rPr>
          <w:rFonts w:asciiTheme="minorHAnsi" w:hAnsiTheme="minorHAnsi"/>
          <w:i/>
        </w:rPr>
        <w:t>Modernizacja i budowa nowych odcinków chodników w miejscowościach gminy</w:t>
      </w:r>
    </w:p>
    <w:p w:rsidR="00817E0C" w:rsidRDefault="00323449" w:rsidP="00987C14">
      <w:pPr>
        <w:widowControl w:val="0"/>
        <w:tabs>
          <w:tab w:val="left" w:pos="1290"/>
        </w:tabs>
        <w:suppressAutoHyphens/>
        <w:spacing w:before="60" w:after="60" w:line="240" w:lineRule="auto"/>
        <w:rPr>
          <w:rFonts w:asciiTheme="minorHAnsi" w:hAnsiTheme="minorHAnsi"/>
          <w:color w:val="000000" w:themeColor="text1"/>
        </w:rPr>
      </w:pPr>
      <w:r w:rsidRPr="00204CEE">
        <w:rPr>
          <w:rFonts w:asciiTheme="minorHAnsi" w:hAnsiTheme="minorHAnsi"/>
          <w:color w:val="000000" w:themeColor="text1"/>
        </w:rPr>
        <w:t>W 2015r.</w:t>
      </w:r>
      <w:r w:rsidR="004C314D" w:rsidRPr="00204CEE">
        <w:rPr>
          <w:rFonts w:asciiTheme="minorHAnsi" w:hAnsiTheme="minorHAnsi"/>
          <w:color w:val="000000" w:themeColor="text1"/>
        </w:rPr>
        <w:t xml:space="preserve"> </w:t>
      </w:r>
      <w:r w:rsidR="00817E0C" w:rsidRPr="00204CEE">
        <w:rPr>
          <w:rFonts w:asciiTheme="minorHAnsi" w:hAnsiTheme="minorHAnsi"/>
          <w:color w:val="000000" w:themeColor="text1"/>
        </w:rPr>
        <w:t xml:space="preserve">częściowo wymieniona została nawierzchnia chodników  przy ul. Rynek w Czerwieńsku </w:t>
      </w:r>
    </w:p>
    <w:p w:rsidR="00C75DF5" w:rsidRPr="00204CEE" w:rsidRDefault="00C75DF5" w:rsidP="00987C14">
      <w:pPr>
        <w:widowControl w:val="0"/>
        <w:tabs>
          <w:tab w:val="left" w:pos="1290"/>
        </w:tabs>
        <w:suppressAutoHyphens/>
        <w:spacing w:before="60" w:after="60" w:line="240" w:lineRule="auto"/>
        <w:rPr>
          <w:rFonts w:asciiTheme="minorHAnsi" w:hAnsiTheme="minorHAnsi"/>
          <w:color w:val="000000" w:themeColor="text1"/>
        </w:rPr>
      </w:pPr>
    </w:p>
    <w:p w:rsidR="00C65660" w:rsidRPr="00204CEE" w:rsidRDefault="00C65660" w:rsidP="00987C14">
      <w:pPr>
        <w:widowControl w:val="0"/>
        <w:tabs>
          <w:tab w:val="left" w:pos="1290"/>
        </w:tabs>
        <w:suppressAutoHyphens/>
        <w:spacing w:before="60" w:after="60" w:line="240" w:lineRule="auto"/>
        <w:jc w:val="both"/>
        <w:rPr>
          <w:rFonts w:asciiTheme="minorHAnsi" w:hAnsiTheme="minorHAnsi"/>
          <w:i/>
        </w:rPr>
      </w:pPr>
      <w:r w:rsidRPr="00204CEE">
        <w:rPr>
          <w:rFonts w:asciiTheme="minorHAnsi" w:hAnsiTheme="minorHAnsi"/>
          <w:b/>
        </w:rPr>
        <w:t xml:space="preserve">Zadanie </w:t>
      </w:r>
      <w:r w:rsidRPr="00204CEE">
        <w:rPr>
          <w:rFonts w:asciiTheme="minorHAnsi" w:hAnsiTheme="minorHAnsi"/>
        </w:rPr>
        <w:t xml:space="preserve">: </w:t>
      </w:r>
      <w:r w:rsidRPr="00204CEE">
        <w:rPr>
          <w:rFonts w:asciiTheme="minorHAnsi" w:hAnsiTheme="minorHAnsi"/>
          <w:i/>
        </w:rPr>
        <w:t>Budowa i modernizacja oświetlenia ulic</w:t>
      </w:r>
      <w:r w:rsidR="00C75DF5">
        <w:rPr>
          <w:rFonts w:asciiTheme="minorHAnsi" w:hAnsiTheme="minorHAnsi"/>
          <w:i/>
        </w:rPr>
        <w:t>.</w:t>
      </w:r>
      <w:r w:rsidRPr="00204CEE">
        <w:rPr>
          <w:rFonts w:asciiTheme="minorHAnsi" w:hAnsiTheme="minorHAnsi"/>
          <w:i/>
        </w:rPr>
        <w:t xml:space="preserve"> </w:t>
      </w:r>
    </w:p>
    <w:p w:rsidR="004263C3" w:rsidRPr="00204CEE" w:rsidRDefault="005D0597" w:rsidP="0042676B">
      <w:pPr>
        <w:spacing w:after="0" w:line="240" w:lineRule="auto"/>
        <w:rPr>
          <w:rFonts w:asciiTheme="minorHAnsi" w:hAnsiTheme="minorHAnsi"/>
          <w:color w:val="000000" w:themeColor="text1"/>
        </w:rPr>
      </w:pPr>
      <w:r w:rsidRPr="00204CEE">
        <w:rPr>
          <w:rFonts w:asciiTheme="minorHAnsi" w:hAnsiTheme="minorHAnsi"/>
          <w:color w:val="000000" w:themeColor="text1"/>
        </w:rPr>
        <w:t>W 2015 r. w</w:t>
      </w:r>
      <w:r w:rsidR="004263C3" w:rsidRPr="00204CEE">
        <w:rPr>
          <w:rFonts w:asciiTheme="minorHAnsi" w:hAnsiTheme="minorHAnsi"/>
          <w:color w:val="000000" w:themeColor="text1"/>
        </w:rPr>
        <w:t xml:space="preserve">ybudowano oświetlenie uliczne w Leśniowie Wielkim i Leśniowie Małym, w Płotach </w:t>
      </w:r>
      <w:r w:rsidR="005B38D0">
        <w:rPr>
          <w:rFonts w:asciiTheme="minorHAnsi" w:hAnsiTheme="minorHAnsi"/>
          <w:color w:val="000000" w:themeColor="text1"/>
        </w:rPr>
        <w:br/>
      </w:r>
      <w:r w:rsidR="004263C3" w:rsidRPr="00204CEE">
        <w:rPr>
          <w:rFonts w:asciiTheme="minorHAnsi" w:hAnsiTheme="minorHAnsi"/>
          <w:color w:val="000000" w:themeColor="text1"/>
        </w:rPr>
        <w:t xml:space="preserve">na </w:t>
      </w:r>
      <w:r w:rsidR="005B38D0">
        <w:rPr>
          <w:rFonts w:asciiTheme="minorHAnsi" w:hAnsiTheme="minorHAnsi"/>
          <w:color w:val="000000" w:themeColor="text1"/>
        </w:rPr>
        <w:t xml:space="preserve"> </w:t>
      </w:r>
      <w:r w:rsidR="004263C3" w:rsidRPr="00204CEE">
        <w:rPr>
          <w:rFonts w:asciiTheme="minorHAnsi" w:hAnsiTheme="minorHAnsi"/>
          <w:color w:val="000000" w:themeColor="text1"/>
        </w:rPr>
        <w:t xml:space="preserve">ul. Mostowej i Sadowej. </w:t>
      </w:r>
    </w:p>
    <w:p w:rsidR="004263C3" w:rsidRPr="00204CEE" w:rsidRDefault="004263C3" w:rsidP="0042676B">
      <w:pPr>
        <w:spacing w:after="0" w:line="240" w:lineRule="auto"/>
        <w:rPr>
          <w:rFonts w:asciiTheme="minorHAnsi" w:hAnsiTheme="minorHAnsi" w:cs="Arial"/>
          <w:color w:val="000000" w:themeColor="text1"/>
        </w:rPr>
      </w:pPr>
      <w:r w:rsidRPr="00204CEE">
        <w:rPr>
          <w:rFonts w:asciiTheme="minorHAnsi" w:hAnsiTheme="minorHAnsi" w:cs="Arial"/>
          <w:color w:val="000000" w:themeColor="text1"/>
        </w:rPr>
        <w:t>Zamontowano 12 lam na ul. Sadowej w Płotach, 7 lamp na ul, Mostowej w Płotach,</w:t>
      </w:r>
    </w:p>
    <w:p w:rsidR="004263C3" w:rsidRPr="00204CEE" w:rsidRDefault="004263C3" w:rsidP="0042676B">
      <w:pPr>
        <w:spacing w:after="0" w:line="240" w:lineRule="auto"/>
        <w:rPr>
          <w:rFonts w:asciiTheme="minorHAnsi" w:hAnsiTheme="minorHAnsi" w:cs="Arial"/>
          <w:color w:val="000000" w:themeColor="text1"/>
        </w:rPr>
      </w:pPr>
      <w:r w:rsidRPr="00204CEE">
        <w:rPr>
          <w:rFonts w:asciiTheme="minorHAnsi" w:hAnsiTheme="minorHAnsi" w:cs="Arial"/>
          <w:color w:val="000000" w:themeColor="text1"/>
        </w:rPr>
        <w:t>5 lamp w Leśniowie Małym, 7 lamp w Leśniowie Wielkim</w:t>
      </w:r>
    </w:p>
    <w:p w:rsidR="00C75DF5" w:rsidRDefault="004263C3" w:rsidP="0042676B">
      <w:pPr>
        <w:spacing w:after="0" w:line="240" w:lineRule="auto"/>
        <w:rPr>
          <w:rFonts w:asciiTheme="minorHAnsi" w:hAnsiTheme="minorHAnsi"/>
          <w:color w:val="000000" w:themeColor="text1"/>
        </w:rPr>
      </w:pPr>
      <w:r w:rsidRPr="00204CEE">
        <w:rPr>
          <w:rFonts w:asciiTheme="minorHAnsi" w:hAnsiTheme="minorHAnsi"/>
          <w:color w:val="000000" w:themeColor="text1"/>
        </w:rPr>
        <w:t>Przygotowana została dokumentacja projektowa wraz z pozwoleniem  na budowę na oświetlenie uliczne w Laskach</w:t>
      </w:r>
      <w:r w:rsidR="00C75DF5">
        <w:rPr>
          <w:rFonts w:asciiTheme="minorHAnsi" w:hAnsiTheme="minorHAnsi"/>
          <w:color w:val="000000" w:themeColor="text1"/>
        </w:rPr>
        <w:t>.</w:t>
      </w:r>
    </w:p>
    <w:p w:rsidR="004263C3" w:rsidRPr="00204CEE" w:rsidRDefault="004263C3" w:rsidP="0042676B">
      <w:pPr>
        <w:spacing w:after="0" w:line="240" w:lineRule="auto"/>
        <w:rPr>
          <w:rFonts w:asciiTheme="minorHAnsi" w:hAnsiTheme="minorHAnsi"/>
          <w:color w:val="000000" w:themeColor="text1"/>
        </w:rPr>
      </w:pPr>
      <w:r w:rsidRPr="00204CEE">
        <w:rPr>
          <w:rFonts w:asciiTheme="minorHAnsi" w:hAnsiTheme="minorHAnsi"/>
          <w:color w:val="000000" w:themeColor="text1"/>
        </w:rPr>
        <w:t xml:space="preserve"> </w:t>
      </w: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Cel operacyjny:  1.2 Rozwój infrastruktury technicznej</w:t>
      </w:r>
    </w:p>
    <w:p w:rsidR="005232F9" w:rsidRDefault="00C65660" w:rsidP="00871436">
      <w:pPr>
        <w:spacing w:after="0" w:line="240" w:lineRule="auto"/>
        <w:jc w:val="both"/>
        <w:rPr>
          <w:rFonts w:asciiTheme="minorHAnsi" w:hAnsiTheme="minorHAnsi"/>
          <w:i/>
          <w:sz w:val="24"/>
          <w:szCs w:val="24"/>
        </w:rPr>
      </w:pPr>
      <w:r w:rsidRPr="000E1DB2">
        <w:rPr>
          <w:rFonts w:asciiTheme="minorHAnsi" w:hAnsiTheme="minorHAnsi"/>
          <w:b/>
          <w:sz w:val="24"/>
          <w:szCs w:val="24"/>
        </w:rPr>
        <w:t xml:space="preserve">Zadanie: </w:t>
      </w:r>
      <w:r w:rsidRPr="000E1DB2">
        <w:rPr>
          <w:rFonts w:asciiTheme="minorHAnsi" w:hAnsiTheme="minorHAnsi"/>
          <w:i/>
          <w:sz w:val="24"/>
          <w:szCs w:val="24"/>
        </w:rPr>
        <w:t>Budowa i przebudowa sieci wodociągowej i kanalizacyjnej</w:t>
      </w:r>
      <w:r w:rsidR="005232F9">
        <w:rPr>
          <w:rFonts w:asciiTheme="minorHAnsi" w:hAnsiTheme="minorHAnsi"/>
          <w:i/>
          <w:sz w:val="24"/>
          <w:szCs w:val="24"/>
        </w:rPr>
        <w:t>.</w:t>
      </w:r>
    </w:p>
    <w:p w:rsidR="00B851C4" w:rsidRPr="00204CEE" w:rsidRDefault="00987C14" w:rsidP="00871436">
      <w:pPr>
        <w:spacing w:after="0" w:line="240" w:lineRule="auto"/>
        <w:jc w:val="both"/>
        <w:rPr>
          <w:rFonts w:asciiTheme="minorHAnsi" w:hAnsiTheme="minorHAnsi"/>
          <w:color w:val="000000" w:themeColor="text1"/>
        </w:rPr>
      </w:pPr>
      <w:r w:rsidRPr="00204CEE">
        <w:rPr>
          <w:rFonts w:asciiTheme="minorHAnsi" w:hAnsiTheme="minorHAnsi"/>
          <w:color w:val="000000" w:themeColor="text1"/>
        </w:rPr>
        <w:t>Z</w:t>
      </w:r>
      <w:r w:rsidR="000455E0" w:rsidRPr="00204CEE">
        <w:rPr>
          <w:rFonts w:asciiTheme="minorHAnsi" w:hAnsiTheme="minorHAnsi"/>
          <w:color w:val="000000" w:themeColor="text1"/>
        </w:rPr>
        <w:t xml:space="preserve">realizowany został I i II etap budowy kanalizacji sanitarnej dla „Zaodrza” w </w:t>
      </w:r>
      <w:r w:rsidR="00787E3D" w:rsidRPr="00204CEE">
        <w:rPr>
          <w:rFonts w:asciiTheme="minorHAnsi" w:hAnsiTheme="minorHAnsi"/>
          <w:color w:val="000000" w:themeColor="text1"/>
        </w:rPr>
        <w:t>N</w:t>
      </w:r>
      <w:r w:rsidR="000455E0" w:rsidRPr="00204CEE">
        <w:rPr>
          <w:rFonts w:asciiTheme="minorHAnsi" w:hAnsiTheme="minorHAnsi"/>
          <w:color w:val="000000" w:themeColor="text1"/>
        </w:rPr>
        <w:t xml:space="preserve">ietkowicach i Bródkach – inwestycji dofinansowanej ze środków Unii Europejskiej w ramach Programu Rozwoju Obszarów Wiejskich na lata 2007-2013 w działaniu „Podstawowe usługi dla gospodarki i ludności wiejskiej”. Wybudowano 2000 mb sieci średnicy fi 110-250 mm wraz z przepompowniami w Bródkach </w:t>
      </w:r>
      <w:r w:rsidR="005B38D0">
        <w:rPr>
          <w:rFonts w:asciiTheme="minorHAnsi" w:hAnsiTheme="minorHAnsi"/>
          <w:color w:val="000000" w:themeColor="text1"/>
        </w:rPr>
        <w:br/>
      </w:r>
      <w:r w:rsidR="000455E0" w:rsidRPr="00204CEE">
        <w:rPr>
          <w:rFonts w:asciiTheme="minorHAnsi" w:hAnsiTheme="minorHAnsi"/>
          <w:color w:val="000000" w:themeColor="text1"/>
        </w:rPr>
        <w:t>i Nietkowicach.</w:t>
      </w:r>
    </w:p>
    <w:p w:rsidR="00C65660" w:rsidRPr="00204CEE" w:rsidRDefault="00C65660" w:rsidP="00871436">
      <w:pPr>
        <w:spacing w:after="0" w:line="360" w:lineRule="auto"/>
        <w:jc w:val="both"/>
        <w:rPr>
          <w:rFonts w:asciiTheme="minorHAnsi" w:hAnsiTheme="minorHAnsi"/>
          <w:i/>
        </w:rPr>
      </w:pPr>
      <w:r w:rsidRPr="00204CEE">
        <w:rPr>
          <w:rFonts w:asciiTheme="minorHAnsi" w:hAnsiTheme="minorHAnsi"/>
          <w:b/>
        </w:rPr>
        <w:t>Zadanie</w:t>
      </w:r>
      <w:r w:rsidRPr="00204CEE">
        <w:rPr>
          <w:rFonts w:asciiTheme="minorHAnsi" w:hAnsiTheme="minorHAnsi"/>
        </w:rPr>
        <w:t xml:space="preserve"> : </w:t>
      </w:r>
      <w:r w:rsidRPr="00204CEE">
        <w:rPr>
          <w:rFonts w:asciiTheme="minorHAnsi" w:hAnsiTheme="minorHAnsi"/>
          <w:i/>
        </w:rPr>
        <w:t>Rozbudowa sieci gazowej na pozostałych terenach gminy</w:t>
      </w:r>
      <w:r w:rsidR="00584D26">
        <w:rPr>
          <w:rFonts w:asciiTheme="minorHAnsi" w:hAnsiTheme="minorHAnsi"/>
          <w:i/>
        </w:rPr>
        <w:t>.</w:t>
      </w:r>
    </w:p>
    <w:p w:rsidR="00014DA3" w:rsidRPr="00204CEE" w:rsidRDefault="00C65660" w:rsidP="00871436">
      <w:pPr>
        <w:spacing w:after="0" w:line="360" w:lineRule="auto"/>
        <w:rPr>
          <w:rFonts w:asciiTheme="minorHAnsi" w:hAnsiTheme="minorHAnsi"/>
          <w:i/>
        </w:rPr>
      </w:pPr>
      <w:r w:rsidRPr="00204CEE">
        <w:rPr>
          <w:rFonts w:asciiTheme="minorHAnsi" w:hAnsiTheme="minorHAnsi"/>
          <w:b/>
        </w:rPr>
        <w:t xml:space="preserve">Zadanie: </w:t>
      </w:r>
      <w:r w:rsidRPr="00204CEE">
        <w:rPr>
          <w:rFonts w:asciiTheme="minorHAnsi" w:hAnsiTheme="minorHAnsi"/>
          <w:i/>
        </w:rPr>
        <w:t>Uporządkowanie gospodarki odpadami</w:t>
      </w:r>
      <w:r w:rsidR="00014DA3" w:rsidRPr="00204CEE">
        <w:rPr>
          <w:rFonts w:asciiTheme="minorHAnsi" w:hAnsiTheme="minorHAnsi"/>
          <w:i/>
        </w:rPr>
        <w:t xml:space="preserve"> </w:t>
      </w:r>
      <w:r w:rsidR="00584D26">
        <w:rPr>
          <w:rFonts w:asciiTheme="minorHAnsi" w:hAnsiTheme="minorHAnsi"/>
          <w:i/>
        </w:rPr>
        <w:t>.</w:t>
      </w:r>
    </w:p>
    <w:p w:rsidR="003F2652" w:rsidRPr="00204CEE" w:rsidRDefault="00B851C4" w:rsidP="00871436">
      <w:pPr>
        <w:spacing w:after="0" w:line="240" w:lineRule="auto"/>
        <w:rPr>
          <w:rFonts w:asciiTheme="minorHAnsi" w:hAnsiTheme="minorHAnsi"/>
        </w:rPr>
      </w:pPr>
      <w:r w:rsidRPr="00204CEE">
        <w:rPr>
          <w:rFonts w:asciiTheme="minorHAnsi" w:hAnsiTheme="minorHAnsi"/>
        </w:rPr>
        <w:t>W</w:t>
      </w:r>
      <w:r w:rsidR="003F2652" w:rsidRPr="00204CEE">
        <w:rPr>
          <w:rFonts w:asciiTheme="minorHAnsi" w:hAnsiTheme="minorHAnsi"/>
        </w:rPr>
        <w:t xml:space="preserve"> ramach wywiązania się z ustawowego obowiązku zapewnienia porządku i czystości na terenie gminy funkcjonują dwa mobilne punkty selektywnego zbierania odpadów komunalnych i wielu mieszkańców korzysta z tego rodzaju usługi. Rada Miejska w Czerwieńsku dnia 23 września 2015 r. podjęła uchwałę nr XI/62/15 w sprawie zawarcia porozumienia międzygminnego. Gmina Czerwieńsk nie ma wystarczających środków na samodzielne utworzenie stacjonarnego punktu selektywnego zbierani odpadów komunalnych na terenie gminy, w związku z tym Burmistrz Czerwieńska porozumiał się z Burmistrzem Nowogrodu Bobrzańskiego, aby istniejący stacjonarny punkt zbiórki odpadów komunalnych, który znajduje się na terenie Gminy Nowogród Bobrzański przyjmował odpady komunalne zebrane selektywnie od właścicieli nieruchomości z Gminy Czerwieńsk. Gmina Czerwieńsk w roku 2015 poniosła koszty związane z odbiorem</w:t>
      </w:r>
      <w:r w:rsidR="00406D54">
        <w:rPr>
          <w:rFonts w:asciiTheme="minorHAnsi" w:hAnsiTheme="minorHAnsi"/>
        </w:rPr>
        <w:t xml:space="preserve"> </w:t>
      </w:r>
      <w:r w:rsidR="003F2652" w:rsidRPr="00204CEE">
        <w:rPr>
          <w:rFonts w:asciiTheme="minorHAnsi" w:hAnsiTheme="minorHAnsi"/>
        </w:rPr>
        <w:t xml:space="preserve">i zagospodarowaniem odpadów komunalnych w wysokości 1.175.939,18 zł. </w:t>
      </w:r>
    </w:p>
    <w:p w:rsidR="00584D26" w:rsidRDefault="00C65660" w:rsidP="00584D26">
      <w:pPr>
        <w:spacing w:line="240" w:lineRule="auto"/>
        <w:jc w:val="both"/>
        <w:rPr>
          <w:rFonts w:asciiTheme="minorHAnsi" w:hAnsiTheme="minorHAnsi"/>
          <w:i/>
          <w:sz w:val="24"/>
          <w:szCs w:val="24"/>
        </w:rPr>
      </w:pPr>
      <w:r w:rsidRPr="000E1DB2">
        <w:rPr>
          <w:rFonts w:asciiTheme="minorHAnsi" w:hAnsiTheme="minorHAnsi"/>
          <w:b/>
          <w:sz w:val="24"/>
          <w:szCs w:val="24"/>
        </w:rPr>
        <w:t xml:space="preserve">Zadanie: </w:t>
      </w:r>
      <w:r w:rsidRPr="00AC026A">
        <w:rPr>
          <w:rFonts w:asciiTheme="minorHAnsi" w:hAnsiTheme="minorHAnsi"/>
          <w:i/>
          <w:sz w:val="24"/>
          <w:szCs w:val="24"/>
        </w:rPr>
        <w:t>Rekultywacja składowisk odpadów komunalnych</w:t>
      </w:r>
      <w:r w:rsidR="00584D26">
        <w:rPr>
          <w:rFonts w:asciiTheme="minorHAnsi" w:hAnsiTheme="minorHAnsi"/>
          <w:i/>
          <w:sz w:val="24"/>
          <w:szCs w:val="24"/>
        </w:rPr>
        <w:t>.</w:t>
      </w:r>
    </w:p>
    <w:p w:rsidR="00C65660" w:rsidRPr="00A51F22" w:rsidRDefault="0042476A" w:rsidP="00584D26">
      <w:pPr>
        <w:spacing w:line="240" w:lineRule="auto"/>
        <w:jc w:val="both"/>
        <w:rPr>
          <w:rFonts w:asciiTheme="minorHAnsi" w:hAnsiTheme="minorHAnsi"/>
        </w:rPr>
      </w:pPr>
      <w:r w:rsidRPr="00A51F22">
        <w:rPr>
          <w:rFonts w:asciiTheme="minorHAnsi" w:hAnsiTheme="minorHAnsi"/>
        </w:rPr>
        <w:t>W</w:t>
      </w:r>
      <w:r w:rsidR="00C65660" w:rsidRPr="00A51F22">
        <w:rPr>
          <w:rFonts w:asciiTheme="minorHAnsi" w:hAnsiTheme="minorHAnsi"/>
        </w:rPr>
        <w:t xml:space="preserve"> 201</w:t>
      </w:r>
      <w:r w:rsidRPr="00A51F22">
        <w:rPr>
          <w:rFonts w:asciiTheme="minorHAnsi" w:hAnsiTheme="minorHAnsi"/>
        </w:rPr>
        <w:t>5</w:t>
      </w:r>
      <w:r w:rsidR="00C65660" w:rsidRPr="00A51F22">
        <w:rPr>
          <w:rFonts w:asciiTheme="minorHAnsi" w:hAnsiTheme="minorHAnsi"/>
        </w:rPr>
        <w:t xml:space="preserve"> roku nie prowadzono rekultywacji składowisk.</w:t>
      </w:r>
    </w:p>
    <w:p w:rsidR="00A819AE" w:rsidRPr="00AC026A" w:rsidRDefault="00C65660" w:rsidP="001B0945">
      <w:pPr>
        <w:spacing w:after="0" w:line="240" w:lineRule="auto"/>
        <w:jc w:val="both"/>
        <w:rPr>
          <w:rFonts w:asciiTheme="minorHAnsi" w:hAnsiTheme="minorHAnsi"/>
          <w:i/>
          <w:sz w:val="24"/>
          <w:szCs w:val="24"/>
        </w:rPr>
      </w:pPr>
      <w:r w:rsidRPr="000E1DB2">
        <w:rPr>
          <w:rFonts w:asciiTheme="minorHAnsi" w:hAnsiTheme="minorHAnsi"/>
          <w:b/>
          <w:sz w:val="24"/>
          <w:szCs w:val="24"/>
        </w:rPr>
        <w:t xml:space="preserve">Zadanie: </w:t>
      </w:r>
      <w:r w:rsidRPr="00AC026A">
        <w:rPr>
          <w:rFonts w:asciiTheme="minorHAnsi" w:hAnsiTheme="minorHAnsi"/>
          <w:i/>
          <w:sz w:val="24"/>
          <w:szCs w:val="24"/>
        </w:rPr>
        <w:t>Odbudowa i modernizacja wałów przeciwpowodziowych na rzece Odrze i Zimnym Potoku</w:t>
      </w:r>
      <w:r w:rsidR="00A819AE" w:rsidRPr="00AC026A">
        <w:rPr>
          <w:rFonts w:asciiTheme="minorHAnsi" w:hAnsiTheme="minorHAnsi"/>
          <w:i/>
          <w:sz w:val="24"/>
          <w:szCs w:val="24"/>
        </w:rPr>
        <w:t>.</w:t>
      </w:r>
    </w:p>
    <w:p w:rsidR="00B17D6B" w:rsidRPr="00C51345" w:rsidRDefault="00B17D6B" w:rsidP="001B0945">
      <w:pPr>
        <w:spacing w:after="0" w:line="240" w:lineRule="auto"/>
        <w:jc w:val="both"/>
        <w:rPr>
          <w:rFonts w:asciiTheme="minorHAnsi" w:hAnsiTheme="minorHAnsi"/>
        </w:rPr>
      </w:pPr>
      <w:r w:rsidRPr="00C51345">
        <w:rPr>
          <w:rFonts w:asciiTheme="minorHAnsi" w:hAnsiTheme="minorHAnsi"/>
        </w:rPr>
        <w:t>W październiku 2015 r. Wojewoda Lubuski wydał decyzję zezwalającą na realizację inwestycji</w:t>
      </w:r>
      <w:r w:rsidR="001B0945">
        <w:rPr>
          <w:rFonts w:asciiTheme="minorHAnsi" w:hAnsiTheme="minorHAnsi"/>
        </w:rPr>
        <w:br/>
      </w:r>
      <w:r w:rsidRPr="00C51345">
        <w:rPr>
          <w:rFonts w:asciiTheme="minorHAnsi" w:hAnsiTheme="minorHAnsi"/>
        </w:rPr>
        <w:t xml:space="preserve">pn. „Nietkowice - Będów etap I - odbudowa i modernizacja prawostronnego wału przeciwpowodziowego rzeki Odry od km 493+300 do km 499+260, gm. Czerwieńsk. Lubuski Zarząd Melioracji i Urządzeń Wodnych w Zielonej Górze jest na etapie kompletowania dokumentów w celu złożenia wniosku o dofinansowanie ze środków Regionalnego Programu Operacyjnego. </w:t>
      </w:r>
    </w:p>
    <w:p w:rsidR="00B17D6B" w:rsidRPr="00C51345" w:rsidRDefault="00B17D6B" w:rsidP="001B0945">
      <w:pPr>
        <w:spacing w:after="0" w:line="240" w:lineRule="auto"/>
        <w:jc w:val="both"/>
        <w:rPr>
          <w:rFonts w:asciiTheme="minorHAnsi" w:hAnsiTheme="minorHAnsi"/>
        </w:rPr>
      </w:pPr>
      <w:r w:rsidRPr="00C51345">
        <w:rPr>
          <w:rFonts w:asciiTheme="minorHAnsi" w:hAnsiTheme="minorHAnsi"/>
        </w:rPr>
        <w:t xml:space="preserve">Prowadzona jest bieżąca konserwacja wałów przeciwpowodziowych. </w:t>
      </w:r>
    </w:p>
    <w:p w:rsidR="00325B70" w:rsidRPr="00C51345" w:rsidRDefault="00325B70" w:rsidP="00226BC4">
      <w:pPr>
        <w:spacing w:line="240" w:lineRule="auto"/>
        <w:contextualSpacing/>
        <w:jc w:val="both"/>
        <w:rPr>
          <w:rFonts w:asciiTheme="minorHAnsi" w:eastAsia="Calibri" w:hAnsiTheme="minorHAnsi"/>
          <w:lang w:eastAsia="en-US"/>
        </w:rPr>
      </w:pPr>
      <w:r w:rsidRPr="00C51345">
        <w:rPr>
          <w:rFonts w:asciiTheme="minorHAnsi" w:eastAsia="Calibri" w:hAnsiTheme="minorHAnsi"/>
          <w:lang w:eastAsia="en-US"/>
        </w:rPr>
        <w:t xml:space="preserve">W ramach zatwierdzonego przez Marszałka Województwa Lubuskiego „Planu inwestycji planowanych do realizacji w zakresie melioracji wodnych podstawowych w ramach nowej </w:t>
      </w:r>
      <w:r w:rsidRPr="00C51345">
        <w:rPr>
          <w:rFonts w:asciiTheme="minorHAnsi" w:eastAsia="Calibri" w:hAnsiTheme="minorHAnsi"/>
          <w:lang w:eastAsia="en-US"/>
        </w:rPr>
        <w:lastRenderedPageBreak/>
        <w:t>perspektywy finansowej na lata 2014 – 2020” na ternie gminy Czerwieńsk zostaną rozpoczęte następujące zadania:</w:t>
      </w:r>
    </w:p>
    <w:p w:rsidR="00325B70" w:rsidRPr="00C51345" w:rsidRDefault="00A74C19" w:rsidP="00226BC4">
      <w:pPr>
        <w:spacing w:line="240" w:lineRule="auto"/>
        <w:contextualSpacing/>
        <w:rPr>
          <w:rFonts w:asciiTheme="minorHAnsi" w:eastAsia="Calibri" w:hAnsiTheme="minorHAnsi"/>
          <w:lang w:eastAsia="en-US"/>
        </w:rPr>
      </w:pPr>
      <w:r w:rsidRPr="00C51345">
        <w:rPr>
          <w:rFonts w:asciiTheme="minorHAnsi" w:eastAsia="Calibri" w:hAnsiTheme="minorHAnsi"/>
          <w:lang w:eastAsia="en-US"/>
        </w:rPr>
        <w:t>a/</w:t>
      </w:r>
      <w:r w:rsidR="00325B70" w:rsidRPr="00C51345">
        <w:rPr>
          <w:rFonts w:asciiTheme="minorHAnsi" w:eastAsia="Calibri" w:hAnsiTheme="minorHAnsi"/>
          <w:lang w:eastAsia="en-US"/>
        </w:rPr>
        <w:t>„Będów – modernizacja przepompowni” – rozpoczęcie prac w 2016 r.</w:t>
      </w:r>
    </w:p>
    <w:p w:rsidR="00325B70" w:rsidRPr="00C51345" w:rsidRDefault="00A74C19" w:rsidP="00226BC4">
      <w:pPr>
        <w:spacing w:line="240" w:lineRule="auto"/>
        <w:contextualSpacing/>
        <w:rPr>
          <w:rFonts w:asciiTheme="minorHAnsi" w:eastAsia="Calibri" w:hAnsiTheme="minorHAnsi"/>
          <w:lang w:eastAsia="en-US"/>
        </w:rPr>
      </w:pPr>
      <w:r w:rsidRPr="00C51345">
        <w:rPr>
          <w:rFonts w:asciiTheme="minorHAnsi" w:eastAsia="Calibri" w:hAnsiTheme="minorHAnsi"/>
          <w:lang w:eastAsia="en-US"/>
        </w:rPr>
        <w:t>b/</w:t>
      </w:r>
      <w:r w:rsidR="00325B70" w:rsidRPr="00C51345">
        <w:rPr>
          <w:rFonts w:asciiTheme="minorHAnsi" w:eastAsia="Calibri" w:hAnsiTheme="minorHAnsi"/>
          <w:lang w:eastAsia="en-US"/>
        </w:rPr>
        <w:t>„Brody – modernizacja przepompowni” – rozpoczęcie prac w 2016 r.</w:t>
      </w:r>
    </w:p>
    <w:p w:rsidR="00325B70" w:rsidRPr="00C51345" w:rsidRDefault="00A74C19" w:rsidP="00226BC4">
      <w:pPr>
        <w:spacing w:line="240" w:lineRule="auto"/>
        <w:contextualSpacing/>
        <w:rPr>
          <w:rFonts w:asciiTheme="minorHAnsi" w:eastAsia="Calibri" w:hAnsiTheme="minorHAnsi"/>
          <w:lang w:eastAsia="en-US"/>
        </w:rPr>
      </w:pPr>
      <w:r w:rsidRPr="00C51345">
        <w:rPr>
          <w:rFonts w:asciiTheme="minorHAnsi" w:eastAsia="Calibri" w:hAnsiTheme="minorHAnsi"/>
          <w:lang w:eastAsia="en-US"/>
        </w:rPr>
        <w:t>c/</w:t>
      </w:r>
      <w:r w:rsidR="00325B70" w:rsidRPr="00C51345">
        <w:rPr>
          <w:rFonts w:asciiTheme="minorHAnsi" w:eastAsia="Calibri" w:hAnsiTheme="minorHAnsi"/>
          <w:lang w:eastAsia="en-US"/>
        </w:rPr>
        <w:t xml:space="preserve">„Nietkowice – Będów – etap I – odbudowa i modernizacja prawostronnego wału p. powodziowego rzeki Odry w km 493+260, gm. Czerwieńsk” – rozpoczęcie prac w 2017 r. </w:t>
      </w:r>
    </w:p>
    <w:p w:rsidR="00325B70" w:rsidRPr="00C51345" w:rsidRDefault="00325B70" w:rsidP="00226BC4">
      <w:pPr>
        <w:spacing w:line="240" w:lineRule="auto"/>
        <w:contextualSpacing/>
        <w:rPr>
          <w:rFonts w:asciiTheme="minorHAnsi" w:eastAsia="Calibri" w:hAnsiTheme="minorHAnsi"/>
          <w:lang w:eastAsia="en-US"/>
        </w:rPr>
      </w:pPr>
      <w:r w:rsidRPr="00C51345">
        <w:rPr>
          <w:rFonts w:asciiTheme="minorHAnsi" w:eastAsia="Calibri" w:hAnsiTheme="minorHAnsi"/>
          <w:lang w:eastAsia="en-US"/>
        </w:rPr>
        <w:t>Planowane przedsięwzięcie obejmuje:</w:t>
      </w:r>
    </w:p>
    <w:p w:rsidR="00325B70" w:rsidRPr="00C51345" w:rsidRDefault="00325B70" w:rsidP="00226BC4">
      <w:pPr>
        <w:spacing w:line="240" w:lineRule="auto"/>
        <w:contextualSpacing/>
        <w:rPr>
          <w:rFonts w:asciiTheme="minorHAnsi" w:eastAsia="Calibri" w:hAnsiTheme="minorHAnsi"/>
          <w:lang w:eastAsia="en-US"/>
        </w:rPr>
      </w:pPr>
      <w:r w:rsidRPr="00C51345">
        <w:rPr>
          <w:rFonts w:asciiTheme="minorHAnsi" w:eastAsia="Calibri" w:hAnsiTheme="minorHAnsi"/>
          <w:lang w:eastAsia="en-US"/>
        </w:rPr>
        <w:t>- odbudowę wału (nowy wał) na długości 713 m (Km 6+950 – 7+218 i 8+000 – 8+445),</w:t>
      </w:r>
    </w:p>
    <w:p w:rsidR="00325B70" w:rsidRPr="00C51345" w:rsidRDefault="00325B70" w:rsidP="00226BC4">
      <w:pPr>
        <w:spacing w:line="240" w:lineRule="auto"/>
        <w:contextualSpacing/>
        <w:rPr>
          <w:rFonts w:asciiTheme="minorHAnsi" w:eastAsia="Calibri" w:hAnsiTheme="minorHAnsi"/>
          <w:lang w:eastAsia="en-US"/>
        </w:rPr>
      </w:pPr>
      <w:r w:rsidRPr="00C51345">
        <w:rPr>
          <w:rFonts w:asciiTheme="minorHAnsi" w:eastAsia="Calibri" w:hAnsiTheme="minorHAnsi"/>
          <w:lang w:eastAsia="en-US"/>
        </w:rPr>
        <w:t>- odbudowę wału na długości 544 m (km 10+897 – 11+441),</w:t>
      </w:r>
    </w:p>
    <w:p w:rsidR="00325B70" w:rsidRPr="0042676B" w:rsidRDefault="00325B70" w:rsidP="00226BC4">
      <w:pPr>
        <w:spacing w:line="240" w:lineRule="auto"/>
        <w:contextualSpacing/>
        <w:rPr>
          <w:rFonts w:asciiTheme="minorHAnsi" w:eastAsia="Calibri" w:hAnsiTheme="minorHAnsi"/>
          <w:lang w:eastAsia="en-US"/>
        </w:rPr>
      </w:pPr>
      <w:r w:rsidRPr="0042676B">
        <w:rPr>
          <w:rFonts w:asciiTheme="minorHAnsi" w:eastAsia="Calibri" w:hAnsiTheme="minorHAnsi"/>
          <w:lang w:eastAsia="en-US"/>
        </w:rPr>
        <w:t>rozbudowę z modernizacją wału na długości 5422 m (odcinki pozostałe i wał poprzeczny)</w:t>
      </w:r>
    </w:p>
    <w:p w:rsidR="00325B70" w:rsidRPr="0042676B" w:rsidRDefault="00325B70" w:rsidP="00226BC4">
      <w:pPr>
        <w:spacing w:line="240" w:lineRule="auto"/>
        <w:contextualSpacing/>
        <w:rPr>
          <w:rFonts w:asciiTheme="minorHAnsi" w:eastAsia="Calibri" w:hAnsiTheme="minorHAnsi"/>
          <w:lang w:eastAsia="en-US"/>
        </w:rPr>
      </w:pPr>
      <w:r w:rsidRPr="0042676B">
        <w:rPr>
          <w:rFonts w:asciiTheme="minorHAnsi" w:eastAsia="Calibri" w:hAnsiTheme="minorHAnsi"/>
          <w:lang w:eastAsia="en-US"/>
        </w:rPr>
        <w:t xml:space="preserve">Celem inwestycji będzie poprawa stopnia ochrony przeciwpowodziowej prawostronnej doliny rzeki Odry w rejonie miejscowości Nietkowice   i Będów. Odcinek objęty projektem o długości 6679 m jest częścią wału istniejącego (podłużnego) o łącznej długości 11440 m oraz wału poprzecznego o długości 350 m, chroniący zamknięty nimi polder użytków rolnych z miejscowościami Nietkowice i Będów. </w:t>
      </w:r>
    </w:p>
    <w:p w:rsidR="00325B70" w:rsidRPr="0042676B" w:rsidRDefault="00325B70" w:rsidP="00226BC4">
      <w:pPr>
        <w:spacing w:line="240" w:lineRule="auto"/>
        <w:contextualSpacing/>
        <w:rPr>
          <w:rFonts w:asciiTheme="minorHAnsi" w:eastAsia="Calibri" w:hAnsiTheme="minorHAnsi"/>
          <w:lang w:eastAsia="en-US"/>
        </w:rPr>
      </w:pPr>
      <w:r w:rsidRPr="0042676B">
        <w:rPr>
          <w:rFonts w:asciiTheme="minorHAnsi" w:eastAsia="Calibri" w:hAnsiTheme="minorHAnsi"/>
          <w:lang w:eastAsia="en-US"/>
        </w:rPr>
        <w:t>Przybliżony koszt realizacji inwestycji to ok. 35 mln złotych.</w:t>
      </w:r>
    </w:p>
    <w:p w:rsidR="00AC026A" w:rsidRPr="00C51345" w:rsidRDefault="00AC026A" w:rsidP="00226BC4">
      <w:pPr>
        <w:spacing w:line="240" w:lineRule="auto"/>
        <w:contextualSpacing/>
        <w:rPr>
          <w:rFonts w:asciiTheme="minorHAnsi" w:eastAsia="Calibri" w:hAnsiTheme="minorHAnsi"/>
          <w:lang w:eastAsia="en-US"/>
        </w:rPr>
      </w:pPr>
    </w:p>
    <w:p w:rsidR="00C65660" w:rsidRPr="00C51345" w:rsidRDefault="00C65660" w:rsidP="004A5134">
      <w:pPr>
        <w:spacing w:before="120" w:line="240" w:lineRule="auto"/>
        <w:jc w:val="both"/>
        <w:rPr>
          <w:rFonts w:asciiTheme="minorHAnsi" w:hAnsiTheme="minorHAnsi"/>
          <w:i/>
        </w:rPr>
      </w:pPr>
      <w:r w:rsidRPr="00C51345">
        <w:rPr>
          <w:rFonts w:asciiTheme="minorHAnsi" w:hAnsiTheme="minorHAnsi"/>
          <w:b/>
        </w:rPr>
        <w:t>Zadanie</w:t>
      </w:r>
      <w:r w:rsidRPr="00C51345">
        <w:rPr>
          <w:rFonts w:asciiTheme="minorHAnsi" w:hAnsiTheme="minorHAnsi"/>
        </w:rPr>
        <w:t xml:space="preserve">: </w:t>
      </w:r>
      <w:r w:rsidRPr="00C51345">
        <w:rPr>
          <w:rFonts w:asciiTheme="minorHAnsi" w:hAnsiTheme="minorHAnsi"/>
          <w:i/>
        </w:rPr>
        <w:t>Odmulenie zbiornika wodnego i melioracje rowów</w:t>
      </w:r>
      <w:r w:rsidR="004A5134">
        <w:rPr>
          <w:rFonts w:asciiTheme="minorHAnsi" w:hAnsiTheme="minorHAnsi"/>
          <w:i/>
        </w:rPr>
        <w:t>.</w:t>
      </w:r>
    </w:p>
    <w:p w:rsidR="004A5134" w:rsidRDefault="0054139F" w:rsidP="004A5134">
      <w:pPr>
        <w:spacing w:after="0" w:line="240" w:lineRule="auto"/>
        <w:jc w:val="both"/>
        <w:rPr>
          <w:rFonts w:asciiTheme="minorHAnsi" w:hAnsiTheme="minorHAnsi"/>
        </w:rPr>
      </w:pPr>
      <w:r w:rsidRPr="00C51345">
        <w:rPr>
          <w:rFonts w:asciiTheme="minorHAnsi" w:hAnsiTheme="minorHAnsi"/>
        </w:rPr>
        <w:t>W 2015 roku ogółem wykonano prace na rowach melioracji szczegółowej na długości 35,210 km</w:t>
      </w:r>
    </w:p>
    <w:p w:rsidR="00EE1FD8" w:rsidRPr="00C51345" w:rsidRDefault="0054139F" w:rsidP="004A5134">
      <w:pPr>
        <w:spacing w:after="0" w:line="240" w:lineRule="auto"/>
        <w:rPr>
          <w:rFonts w:asciiTheme="minorHAnsi" w:hAnsiTheme="minorHAnsi"/>
        </w:rPr>
      </w:pPr>
      <w:r w:rsidRPr="00C51345">
        <w:rPr>
          <w:rFonts w:asciiTheme="minorHAnsi" w:hAnsiTheme="minorHAnsi"/>
        </w:rPr>
        <w:t xml:space="preserve"> z czego 30,350 km w ramach Gminnej Spółki Wodnej w Czerwieńsku i 4,860 km w ramach robót publicznych. Prace wykonano na ogólny koszt 165.400,00 zł z czego: 155.680,00 zł - Gminna Spółka Wodna w Czerwieńsku (w tym: 15.000,00 zł dotacja z budżetu Gminy i 42.505,00 zł dotacja Wojewody Lubuskiego) i 9.720,00 zł koszt prac wykonanych w ramach robót publicznych. </w:t>
      </w:r>
    </w:p>
    <w:p w:rsidR="00EE1FD8" w:rsidRPr="00A51F22" w:rsidRDefault="00EE1FD8" w:rsidP="004A5134">
      <w:pPr>
        <w:spacing w:after="0" w:line="240" w:lineRule="auto"/>
        <w:rPr>
          <w:rFonts w:asciiTheme="minorHAnsi" w:hAnsiTheme="minorHAnsi"/>
        </w:rPr>
      </w:pPr>
    </w:p>
    <w:p w:rsidR="00EE1FD8" w:rsidRPr="00C4312A" w:rsidRDefault="00EE1FD8" w:rsidP="00EE1FD8">
      <w:pPr>
        <w:spacing w:line="360" w:lineRule="auto"/>
        <w:jc w:val="both"/>
        <w:rPr>
          <w:b/>
          <w:sz w:val="28"/>
          <w:szCs w:val="28"/>
        </w:rPr>
      </w:pPr>
      <w:r w:rsidRPr="00C4312A">
        <w:rPr>
          <w:b/>
          <w:sz w:val="28"/>
          <w:szCs w:val="28"/>
        </w:rPr>
        <w:t>Cel operacyjny : 1.3  Poprawa estetyki gminy i edukacji ekologicznej</w:t>
      </w:r>
    </w:p>
    <w:p w:rsidR="00EE1FD8" w:rsidRDefault="00EE1FD8" w:rsidP="00110F07">
      <w:pPr>
        <w:spacing w:line="240" w:lineRule="auto"/>
        <w:jc w:val="both"/>
        <w:rPr>
          <w:sz w:val="24"/>
          <w:szCs w:val="24"/>
        </w:rPr>
      </w:pPr>
      <w:r w:rsidRPr="004D28F9">
        <w:rPr>
          <w:b/>
          <w:sz w:val="24"/>
          <w:szCs w:val="24"/>
        </w:rPr>
        <w:t>Zad</w:t>
      </w:r>
      <w:r>
        <w:rPr>
          <w:b/>
          <w:sz w:val="24"/>
          <w:szCs w:val="24"/>
        </w:rPr>
        <w:t>a</w:t>
      </w:r>
      <w:r w:rsidRPr="004D28F9">
        <w:rPr>
          <w:b/>
          <w:sz w:val="24"/>
          <w:szCs w:val="24"/>
        </w:rPr>
        <w:t>nie</w:t>
      </w:r>
      <w:r>
        <w:rPr>
          <w:sz w:val="24"/>
          <w:szCs w:val="24"/>
        </w:rPr>
        <w:t xml:space="preserve">: </w:t>
      </w:r>
      <w:r w:rsidRPr="004D28F9">
        <w:rPr>
          <w:sz w:val="24"/>
          <w:szCs w:val="24"/>
        </w:rPr>
        <w:t>Promocja czystości i estetyki gminy</w:t>
      </w:r>
      <w:r w:rsidR="00704B29">
        <w:rPr>
          <w:sz w:val="24"/>
          <w:szCs w:val="24"/>
        </w:rPr>
        <w:t>.</w:t>
      </w:r>
      <w:r w:rsidRPr="004D28F9">
        <w:rPr>
          <w:sz w:val="24"/>
          <w:szCs w:val="24"/>
        </w:rPr>
        <w:t xml:space="preserve"> </w:t>
      </w:r>
    </w:p>
    <w:p w:rsidR="00BC4ED8" w:rsidRDefault="00EE1FD8" w:rsidP="00110F07">
      <w:pPr>
        <w:tabs>
          <w:tab w:val="left" w:pos="284"/>
        </w:tabs>
        <w:spacing w:after="0" w:line="240" w:lineRule="auto"/>
        <w:jc w:val="both"/>
        <w:rPr>
          <w:rFonts w:asciiTheme="minorHAnsi" w:hAnsiTheme="minorHAnsi"/>
          <w:i/>
        </w:rPr>
      </w:pPr>
      <w:r w:rsidRPr="00BC4ED8">
        <w:rPr>
          <w:rFonts w:asciiTheme="minorHAnsi" w:hAnsiTheme="minorHAnsi"/>
        </w:rPr>
        <w:t xml:space="preserve">Straż Miejska w Czerwieńsku w roku 2015 realizowała zapisy ustawy </w:t>
      </w:r>
      <w:r w:rsidRPr="00BC4ED8">
        <w:rPr>
          <w:rFonts w:asciiTheme="minorHAnsi" w:hAnsiTheme="minorHAnsi"/>
          <w:i/>
        </w:rPr>
        <w:t>o utrzymaniu porządku</w:t>
      </w:r>
    </w:p>
    <w:p w:rsidR="00731487" w:rsidRDefault="00EE1FD8" w:rsidP="00110F07">
      <w:pPr>
        <w:tabs>
          <w:tab w:val="left" w:pos="284"/>
        </w:tabs>
        <w:spacing w:after="0" w:line="240" w:lineRule="auto"/>
        <w:jc w:val="both"/>
        <w:rPr>
          <w:rFonts w:asciiTheme="minorHAnsi" w:hAnsiTheme="minorHAnsi"/>
        </w:rPr>
      </w:pPr>
      <w:r w:rsidRPr="00BC4ED8">
        <w:rPr>
          <w:rFonts w:asciiTheme="minorHAnsi" w:hAnsiTheme="minorHAnsi"/>
          <w:i/>
        </w:rPr>
        <w:t xml:space="preserve"> w gminach</w:t>
      </w:r>
      <w:r w:rsidRPr="00BC4ED8">
        <w:rPr>
          <w:rFonts w:asciiTheme="minorHAnsi" w:hAnsiTheme="minorHAnsi"/>
        </w:rPr>
        <w:t xml:space="preserve"> poprzez liczne kontrole i interwencje zarówno w miejscach publicznych jak    prywatnych. Głównym ich celem było propagowanie utrzymania czystości na terenie gminy i prywatnych posesjach. Straż Miejska w Czerwieńsku dokonywała w tym celu także wspólnych interwencji </w:t>
      </w:r>
    </w:p>
    <w:p w:rsidR="00731487" w:rsidRDefault="00EE1FD8" w:rsidP="00110F07">
      <w:pPr>
        <w:tabs>
          <w:tab w:val="left" w:pos="284"/>
        </w:tabs>
        <w:spacing w:after="0" w:line="240" w:lineRule="auto"/>
        <w:jc w:val="both"/>
        <w:rPr>
          <w:rFonts w:asciiTheme="minorHAnsi" w:hAnsiTheme="minorHAnsi"/>
        </w:rPr>
      </w:pPr>
      <w:r w:rsidRPr="00BC4ED8">
        <w:rPr>
          <w:rFonts w:asciiTheme="minorHAnsi" w:hAnsiTheme="minorHAnsi"/>
        </w:rPr>
        <w:t xml:space="preserve">z właścicielem wspólnoty mieszkaniowych, Policją oraz Strażą Leśną. Ponadto przeprowadzano liczne rozmowy z sołtysami poszczególnych miejscowości na temat dbania o posesję, jej okolicę  i ogólną estetykę wsi i miasta. W przypadku pojawienia się nieprawidłowości oraz przesłanek o popełnieniu wykroczeń były one usuwane na bieżąco. </w:t>
      </w:r>
    </w:p>
    <w:p w:rsidR="00704B29" w:rsidRDefault="00EE1FD8" w:rsidP="00110F07">
      <w:pPr>
        <w:tabs>
          <w:tab w:val="left" w:pos="284"/>
        </w:tabs>
        <w:spacing w:after="0" w:line="240" w:lineRule="auto"/>
        <w:jc w:val="both"/>
        <w:rPr>
          <w:rFonts w:asciiTheme="minorHAnsi" w:hAnsiTheme="minorHAnsi"/>
        </w:rPr>
      </w:pPr>
      <w:r w:rsidRPr="00BC4ED8">
        <w:rPr>
          <w:rFonts w:asciiTheme="minorHAnsi" w:hAnsiTheme="minorHAnsi"/>
        </w:rPr>
        <w:t xml:space="preserve">W roku 2015 Straż Miejska w Czerwieńsku zastosowała łącznie 27 środków oddziaływania wychowawczego z zakresu w/w ustawy. </w:t>
      </w:r>
    </w:p>
    <w:p w:rsidR="00EE1FD8" w:rsidRPr="00BC4ED8" w:rsidRDefault="00EE1FD8" w:rsidP="00110F07">
      <w:pPr>
        <w:tabs>
          <w:tab w:val="left" w:pos="284"/>
        </w:tabs>
        <w:spacing w:after="0" w:line="240" w:lineRule="auto"/>
        <w:jc w:val="both"/>
        <w:rPr>
          <w:rFonts w:asciiTheme="minorHAnsi" w:hAnsiTheme="minorHAnsi"/>
        </w:rPr>
      </w:pPr>
      <w:r w:rsidRPr="00BC4ED8">
        <w:rPr>
          <w:rFonts w:asciiTheme="minorHAnsi" w:hAnsiTheme="minorHAnsi"/>
        </w:rPr>
        <w:t xml:space="preserve"> </w:t>
      </w:r>
    </w:p>
    <w:p w:rsidR="00F806AA" w:rsidRPr="00D74F51" w:rsidRDefault="00C65660" w:rsidP="00297CE7">
      <w:pPr>
        <w:spacing w:line="240" w:lineRule="auto"/>
        <w:jc w:val="both"/>
        <w:rPr>
          <w:i/>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D74F51">
        <w:rPr>
          <w:rFonts w:asciiTheme="minorHAnsi" w:hAnsiTheme="minorHAnsi"/>
          <w:i/>
          <w:sz w:val="24"/>
          <w:szCs w:val="24"/>
        </w:rPr>
        <w:t>Poprawa estetyki budynków komunalnych i użyteczności publicznej oraz ich otoczenia</w:t>
      </w:r>
      <w:r w:rsidR="0016539B" w:rsidRPr="00D74F51">
        <w:rPr>
          <w:rFonts w:asciiTheme="minorHAnsi" w:hAnsiTheme="minorHAnsi"/>
          <w:i/>
          <w:sz w:val="24"/>
          <w:szCs w:val="24"/>
        </w:rPr>
        <w:t>.</w:t>
      </w:r>
    </w:p>
    <w:p w:rsidR="00004EC3" w:rsidRPr="005421BB" w:rsidRDefault="008F7DE3" w:rsidP="00704B29">
      <w:pPr>
        <w:spacing w:after="0" w:line="240" w:lineRule="auto"/>
        <w:jc w:val="both"/>
        <w:rPr>
          <w:rFonts w:asciiTheme="minorHAnsi" w:hAnsiTheme="minorHAnsi"/>
        </w:rPr>
      </w:pPr>
      <w:r w:rsidRPr="005421BB">
        <w:rPr>
          <w:rFonts w:asciiTheme="minorHAnsi" w:hAnsiTheme="minorHAnsi"/>
        </w:rPr>
        <w:t>Wyremontowano mostek na Kanale Łącza w Czerwieńsku  przy byłym Komisariacie Policji.</w:t>
      </w:r>
    </w:p>
    <w:p w:rsidR="00587A33" w:rsidRDefault="00587A33" w:rsidP="00704B29">
      <w:pPr>
        <w:spacing w:after="0" w:line="240" w:lineRule="auto"/>
        <w:jc w:val="both"/>
        <w:rPr>
          <w:rFonts w:asciiTheme="minorHAnsi" w:hAnsiTheme="minorHAnsi"/>
        </w:rPr>
      </w:pPr>
      <w:r w:rsidRPr="005421BB">
        <w:rPr>
          <w:rFonts w:asciiTheme="minorHAnsi" w:hAnsiTheme="minorHAnsi"/>
        </w:rPr>
        <w:t>W ramach realizacji projektu POKL „Przyszłość zaczyna się dzisiaj, nie jutro” mieszkańcy Dobrzęcina własnym działaniem wyremontowali klatki schodowe w trzech blokach, oraz zagospodarowali teren zielony wokół bloków, motywowani byli do dbałości o swoją przestrzeń życiową i małą ojczyznę</w:t>
      </w:r>
      <w:r w:rsidR="00704B29">
        <w:rPr>
          <w:rFonts w:asciiTheme="minorHAnsi" w:hAnsiTheme="minorHAnsi"/>
        </w:rPr>
        <w:t>.</w:t>
      </w:r>
    </w:p>
    <w:p w:rsidR="00704B29" w:rsidRDefault="00704B29" w:rsidP="00704B29">
      <w:pPr>
        <w:spacing w:after="0" w:line="240" w:lineRule="auto"/>
        <w:jc w:val="both"/>
        <w:rPr>
          <w:rFonts w:asciiTheme="minorHAnsi" w:hAnsiTheme="minorHAnsi"/>
        </w:rPr>
      </w:pPr>
    </w:p>
    <w:p w:rsidR="00704B29" w:rsidRPr="005421BB" w:rsidRDefault="00704B29" w:rsidP="00704B29">
      <w:pPr>
        <w:spacing w:after="0" w:line="240" w:lineRule="auto"/>
        <w:jc w:val="both"/>
        <w:rPr>
          <w:rFonts w:asciiTheme="minorHAnsi" w:hAnsiTheme="minorHAnsi"/>
        </w:rPr>
      </w:pPr>
    </w:p>
    <w:p w:rsidR="00C65660" w:rsidRPr="005421BB" w:rsidRDefault="00C65660" w:rsidP="005421BB">
      <w:pPr>
        <w:spacing w:line="240" w:lineRule="auto"/>
        <w:jc w:val="both"/>
        <w:rPr>
          <w:rFonts w:asciiTheme="minorHAnsi" w:hAnsiTheme="minorHAnsi"/>
          <w:i/>
        </w:rPr>
      </w:pPr>
      <w:r w:rsidRPr="005421BB">
        <w:rPr>
          <w:rFonts w:asciiTheme="minorHAnsi" w:hAnsiTheme="minorHAnsi"/>
          <w:b/>
        </w:rPr>
        <w:t>Zadanie</w:t>
      </w:r>
      <w:r w:rsidRPr="005421BB">
        <w:rPr>
          <w:rFonts w:asciiTheme="minorHAnsi" w:hAnsiTheme="minorHAnsi"/>
        </w:rPr>
        <w:t xml:space="preserve">: </w:t>
      </w:r>
      <w:r w:rsidRPr="005421BB">
        <w:rPr>
          <w:rFonts w:asciiTheme="minorHAnsi" w:hAnsiTheme="minorHAnsi"/>
          <w:i/>
        </w:rPr>
        <w:t>Zagospodarowanie terenów zielonych.</w:t>
      </w:r>
    </w:p>
    <w:p w:rsidR="00857BAB" w:rsidRPr="005421BB" w:rsidRDefault="00857BAB" w:rsidP="005421BB">
      <w:pPr>
        <w:spacing w:line="240" w:lineRule="auto"/>
        <w:jc w:val="both"/>
        <w:rPr>
          <w:rFonts w:asciiTheme="minorHAnsi" w:hAnsiTheme="minorHAnsi"/>
          <w:color w:val="000000" w:themeColor="text1"/>
        </w:rPr>
      </w:pPr>
      <w:r w:rsidRPr="005421BB">
        <w:rPr>
          <w:rFonts w:asciiTheme="minorHAnsi" w:hAnsiTheme="minorHAnsi"/>
          <w:color w:val="000000" w:themeColor="text1"/>
        </w:rPr>
        <w:t xml:space="preserve">Wymienione zostały na nowe ławki kosze naśmieci  w parku miejskim w Czerwieńsku.  </w:t>
      </w:r>
    </w:p>
    <w:p w:rsidR="00C65660" w:rsidRPr="005421BB" w:rsidRDefault="00C65660" w:rsidP="005421BB">
      <w:pPr>
        <w:spacing w:line="240" w:lineRule="auto"/>
        <w:jc w:val="both"/>
        <w:rPr>
          <w:rFonts w:asciiTheme="minorHAnsi" w:hAnsiTheme="minorHAnsi"/>
          <w:i/>
        </w:rPr>
      </w:pPr>
      <w:r w:rsidRPr="005421BB">
        <w:rPr>
          <w:rFonts w:asciiTheme="minorHAnsi" w:hAnsiTheme="minorHAnsi"/>
          <w:b/>
        </w:rPr>
        <w:t>Zadanie</w:t>
      </w:r>
      <w:r w:rsidRPr="005421BB">
        <w:rPr>
          <w:rFonts w:asciiTheme="minorHAnsi" w:hAnsiTheme="minorHAnsi"/>
          <w:b/>
          <w:i/>
        </w:rPr>
        <w:t xml:space="preserve">: </w:t>
      </w:r>
      <w:r w:rsidRPr="005421BB">
        <w:rPr>
          <w:rFonts w:asciiTheme="minorHAnsi" w:hAnsiTheme="minorHAnsi"/>
          <w:i/>
        </w:rPr>
        <w:t>Zagospodarowanie zbiorników i cieków wodnych na rzecz poprawy estetyki gminy</w:t>
      </w:r>
      <w:r w:rsidR="00746733">
        <w:rPr>
          <w:rFonts w:asciiTheme="minorHAnsi" w:hAnsiTheme="minorHAnsi"/>
          <w:i/>
        </w:rPr>
        <w:t>.</w:t>
      </w:r>
    </w:p>
    <w:p w:rsidR="00686CBA" w:rsidRPr="005421BB" w:rsidRDefault="00686CBA" w:rsidP="005421BB">
      <w:pPr>
        <w:spacing w:line="240" w:lineRule="auto"/>
        <w:jc w:val="both"/>
        <w:rPr>
          <w:rFonts w:asciiTheme="minorHAnsi" w:hAnsiTheme="minorHAnsi"/>
        </w:rPr>
      </w:pPr>
      <w:r w:rsidRPr="005421BB">
        <w:rPr>
          <w:rFonts w:asciiTheme="minorHAnsi" w:hAnsiTheme="minorHAnsi" w:cs="Arial"/>
          <w:color w:val="0D0D0D"/>
        </w:rPr>
        <w:lastRenderedPageBreak/>
        <w:t>Zbiornik małej retencji wodnej Czerwieńsk. W ramach wspólnych działań SP Czerwieńsk i Nadleśnictwa Zielona Góra  posadzono lipy wzdłuż alejki spacerowej.</w:t>
      </w:r>
    </w:p>
    <w:p w:rsidR="00C65660" w:rsidRPr="00764C71" w:rsidRDefault="00C65660" w:rsidP="00430B02">
      <w:pPr>
        <w:spacing w:line="240" w:lineRule="auto"/>
        <w:jc w:val="both"/>
        <w:rPr>
          <w:rFonts w:asciiTheme="minorHAnsi" w:hAnsiTheme="minorHAnsi"/>
          <w:i/>
          <w:sz w:val="24"/>
          <w:szCs w:val="24"/>
        </w:rPr>
      </w:pPr>
      <w:r w:rsidRPr="000E1DB2">
        <w:rPr>
          <w:rFonts w:asciiTheme="minorHAnsi" w:hAnsiTheme="minorHAnsi"/>
          <w:b/>
          <w:sz w:val="24"/>
          <w:szCs w:val="24"/>
        </w:rPr>
        <w:t xml:space="preserve">Zadanie: </w:t>
      </w:r>
      <w:r w:rsidRPr="00764C71">
        <w:rPr>
          <w:rFonts w:asciiTheme="minorHAnsi" w:hAnsiTheme="minorHAnsi"/>
          <w:i/>
          <w:sz w:val="24"/>
          <w:szCs w:val="24"/>
        </w:rPr>
        <w:t>Organizacja konkursu na najpiękniejszą posesję</w:t>
      </w:r>
      <w:r w:rsidR="00746733">
        <w:rPr>
          <w:rFonts w:asciiTheme="minorHAnsi" w:hAnsiTheme="minorHAnsi"/>
          <w:i/>
          <w:sz w:val="24"/>
          <w:szCs w:val="24"/>
        </w:rPr>
        <w:t>.</w:t>
      </w:r>
    </w:p>
    <w:p w:rsidR="00C65660" w:rsidRPr="005421BB" w:rsidRDefault="00C65660" w:rsidP="00430B02">
      <w:pPr>
        <w:spacing w:line="240" w:lineRule="auto"/>
        <w:jc w:val="both"/>
        <w:rPr>
          <w:rFonts w:asciiTheme="minorHAnsi" w:hAnsiTheme="minorHAnsi"/>
        </w:rPr>
      </w:pPr>
      <w:r w:rsidRPr="005421BB">
        <w:rPr>
          <w:rFonts w:asciiTheme="minorHAnsi" w:hAnsiTheme="minorHAnsi"/>
        </w:rPr>
        <w:t>Jak co roku w 201</w:t>
      </w:r>
      <w:r w:rsidR="002251B5" w:rsidRPr="005421BB">
        <w:rPr>
          <w:rFonts w:asciiTheme="minorHAnsi" w:hAnsiTheme="minorHAnsi"/>
        </w:rPr>
        <w:t>5</w:t>
      </w:r>
      <w:r w:rsidRPr="005421BB">
        <w:rPr>
          <w:rFonts w:asciiTheme="minorHAnsi" w:hAnsiTheme="minorHAnsi"/>
        </w:rPr>
        <w:t xml:space="preserve"> roku w </w:t>
      </w:r>
      <w:r w:rsidR="002251B5" w:rsidRPr="005421BB">
        <w:rPr>
          <w:rFonts w:asciiTheme="minorHAnsi" w:hAnsiTheme="minorHAnsi"/>
        </w:rPr>
        <w:t xml:space="preserve">30 czerwca </w:t>
      </w:r>
      <w:r w:rsidRPr="005421BB">
        <w:rPr>
          <w:rFonts w:asciiTheme="minorHAnsi" w:hAnsiTheme="minorHAnsi"/>
        </w:rPr>
        <w:t xml:space="preserve"> Gminna Komisja Konkursowa wraz z przedstawicielami KRUS</w:t>
      </w:r>
      <w:r w:rsidR="00D4379D">
        <w:rPr>
          <w:rFonts w:asciiTheme="minorHAnsi" w:hAnsiTheme="minorHAnsi"/>
        </w:rPr>
        <w:t>\</w:t>
      </w:r>
      <w:r w:rsidRPr="005421BB">
        <w:rPr>
          <w:rFonts w:asciiTheme="minorHAnsi" w:hAnsiTheme="minorHAnsi"/>
        </w:rPr>
        <w:t xml:space="preserve"> z Zielonej Góry i ODR z Kalska dokonała przeglądu i oceny zgłoszonych posesji do gminnego konkursu, którego ideą jest zachęcanie wszystkich mieszkańców do większej dbałości o swoje posesje i ich najbliższe otoczenie.</w:t>
      </w:r>
    </w:p>
    <w:p w:rsidR="00927D70" w:rsidRDefault="00C65660" w:rsidP="00927D70">
      <w:pPr>
        <w:spacing w:after="0" w:line="240" w:lineRule="auto"/>
        <w:jc w:val="both"/>
        <w:rPr>
          <w:rFonts w:asciiTheme="minorHAnsi" w:hAnsiTheme="minorHAnsi"/>
        </w:rPr>
      </w:pPr>
      <w:r w:rsidRPr="005421BB">
        <w:rPr>
          <w:rFonts w:asciiTheme="minorHAnsi" w:hAnsiTheme="minorHAnsi"/>
        </w:rPr>
        <w:tab/>
        <w:t xml:space="preserve">Według regulaminu konkursu ocenie podlegały następujące kryteria: zagospodarowanie ogrodu, rekreacja i wypoczynek, estetyka ogrodzenia, elewacja budynków, utrzymanie czystości </w:t>
      </w:r>
    </w:p>
    <w:p w:rsidR="00C65660" w:rsidRPr="005421BB" w:rsidRDefault="00C65660" w:rsidP="00927D70">
      <w:pPr>
        <w:spacing w:after="0" w:line="240" w:lineRule="auto"/>
        <w:jc w:val="both"/>
        <w:rPr>
          <w:rFonts w:asciiTheme="minorHAnsi" w:hAnsiTheme="minorHAnsi"/>
        </w:rPr>
      </w:pPr>
      <w:r w:rsidRPr="005421BB">
        <w:rPr>
          <w:rFonts w:asciiTheme="minorHAnsi" w:hAnsiTheme="minorHAnsi"/>
        </w:rPr>
        <w:t xml:space="preserve"> i porządku, ogólny wygląd posesji. Ogółem komisja </w:t>
      </w:r>
      <w:r w:rsidRPr="00746733">
        <w:rPr>
          <w:rFonts w:asciiTheme="minorHAnsi" w:hAnsiTheme="minorHAnsi"/>
        </w:rPr>
        <w:t>oceniła 1</w:t>
      </w:r>
      <w:r w:rsidR="006350D9" w:rsidRPr="00746733">
        <w:rPr>
          <w:rFonts w:asciiTheme="minorHAnsi" w:hAnsiTheme="minorHAnsi"/>
        </w:rPr>
        <w:t>1</w:t>
      </w:r>
      <w:r w:rsidRPr="00746733">
        <w:rPr>
          <w:rFonts w:asciiTheme="minorHAnsi" w:hAnsiTheme="minorHAnsi"/>
        </w:rPr>
        <w:t xml:space="preserve"> posesji zgłoszonych</w:t>
      </w:r>
      <w:r w:rsidRPr="005421BB">
        <w:rPr>
          <w:rFonts w:asciiTheme="minorHAnsi" w:hAnsiTheme="minorHAnsi"/>
        </w:rPr>
        <w:t xml:space="preserve"> do konkursu.</w:t>
      </w:r>
    </w:p>
    <w:p w:rsidR="00C65660" w:rsidRDefault="00C65660" w:rsidP="00927D70">
      <w:pPr>
        <w:spacing w:after="0" w:line="240" w:lineRule="auto"/>
        <w:jc w:val="both"/>
        <w:rPr>
          <w:rFonts w:asciiTheme="minorHAnsi" w:hAnsiTheme="minorHAnsi"/>
        </w:rPr>
      </w:pPr>
      <w:r w:rsidRPr="005421BB">
        <w:rPr>
          <w:rFonts w:asciiTheme="minorHAnsi" w:hAnsiTheme="minorHAnsi"/>
        </w:rPr>
        <w:tab/>
      </w:r>
      <w:r w:rsidRPr="00430B02">
        <w:rPr>
          <w:rFonts w:asciiTheme="minorHAnsi" w:hAnsiTheme="minorHAnsi"/>
        </w:rPr>
        <w:t>Posesje, które zostały zgłoszone do lustracji, mogą stanowić przykład pięknego zagospodarowania</w:t>
      </w:r>
      <w:r w:rsidR="00B05FA0" w:rsidRPr="00430B02">
        <w:rPr>
          <w:rFonts w:asciiTheme="minorHAnsi" w:hAnsiTheme="minorHAnsi"/>
        </w:rPr>
        <w:t>.</w:t>
      </w:r>
      <w:r w:rsidR="00DA0F01" w:rsidRPr="00430B02">
        <w:rPr>
          <w:rFonts w:asciiTheme="minorHAnsi" w:hAnsiTheme="minorHAnsi"/>
        </w:rPr>
        <w:t xml:space="preserve"> </w:t>
      </w:r>
      <w:r w:rsidRPr="00430B02">
        <w:rPr>
          <w:rFonts w:asciiTheme="minorHAnsi" w:hAnsiTheme="minorHAnsi"/>
        </w:rPr>
        <w:t xml:space="preserve">Po szczegółowej lustracji i na podstawie zestawienia oceny punktowej wszystkich członków Komisji Konkursowej, wyłoniono laureatów konkursu i wyróżniono posesje. Nagrody </w:t>
      </w:r>
      <w:r w:rsidR="00DA0F01" w:rsidRPr="00430B02">
        <w:rPr>
          <w:rFonts w:asciiTheme="minorHAnsi" w:hAnsiTheme="minorHAnsi"/>
        </w:rPr>
        <w:t xml:space="preserve">oraz wyróżnienia </w:t>
      </w:r>
      <w:r w:rsidRPr="00430B02">
        <w:rPr>
          <w:rFonts w:asciiTheme="minorHAnsi" w:hAnsiTheme="minorHAnsi"/>
        </w:rPr>
        <w:t>były wręczone w dniu 2</w:t>
      </w:r>
      <w:r w:rsidR="00DA0F01" w:rsidRPr="00430B02">
        <w:rPr>
          <w:rFonts w:asciiTheme="minorHAnsi" w:hAnsiTheme="minorHAnsi"/>
        </w:rPr>
        <w:t>2</w:t>
      </w:r>
      <w:r w:rsidRPr="00430B02">
        <w:rPr>
          <w:rFonts w:asciiTheme="minorHAnsi" w:hAnsiTheme="minorHAnsi"/>
        </w:rPr>
        <w:t xml:space="preserve"> sierpnia 201</w:t>
      </w:r>
      <w:r w:rsidR="00DA0F01" w:rsidRPr="00430B02">
        <w:rPr>
          <w:rFonts w:asciiTheme="minorHAnsi" w:hAnsiTheme="minorHAnsi"/>
        </w:rPr>
        <w:t>5</w:t>
      </w:r>
      <w:r w:rsidRPr="00430B02">
        <w:rPr>
          <w:rFonts w:asciiTheme="minorHAnsi" w:hAnsiTheme="minorHAnsi"/>
        </w:rPr>
        <w:t xml:space="preserve"> roku podczas Gminnego Święta Plonów w </w:t>
      </w:r>
      <w:r w:rsidR="00DA0F01" w:rsidRPr="00430B02">
        <w:rPr>
          <w:rFonts w:asciiTheme="minorHAnsi" w:hAnsiTheme="minorHAnsi"/>
        </w:rPr>
        <w:t>Nietkowie.</w:t>
      </w:r>
      <w:r w:rsidRPr="00430B02">
        <w:rPr>
          <w:rFonts w:asciiTheme="minorHAnsi" w:hAnsiTheme="minorHAnsi"/>
        </w:rPr>
        <w:t xml:space="preserve"> </w:t>
      </w:r>
    </w:p>
    <w:p w:rsidR="00D41B44" w:rsidRPr="00430B02" w:rsidRDefault="00D41B44" w:rsidP="00927D70">
      <w:pPr>
        <w:spacing w:after="0" w:line="240" w:lineRule="auto"/>
        <w:jc w:val="both"/>
        <w:rPr>
          <w:rFonts w:asciiTheme="minorHAnsi" w:hAnsiTheme="minorHAnsi"/>
        </w:rPr>
      </w:pPr>
    </w:p>
    <w:p w:rsidR="00746733" w:rsidRDefault="00C65660" w:rsidP="00746733">
      <w:pPr>
        <w:spacing w:after="0" w:line="360" w:lineRule="auto"/>
        <w:jc w:val="both"/>
        <w:rPr>
          <w:rFonts w:asciiTheme="minorHAnsi" w:hAnsiTheme="minorHAnsi"/>
          <w:i/>
        </w:rPr>
      </w:pPr>
      <w:r w:rsidRPr="00004EC3">
        <w:rPr>
          <w:rFonts w:asciiTheme="minorHAnsi" w:hAnsiTheme="minorHAnsi"/>
          <w:b/>
        </w:rPr>
        <w:t xml:space="preserve">Zadanie: </w:t>
      </w:r>
      <w:r w:rsidRPr="00004EC3">
        <w:rPr>
          <w:rFonts w:asciiTheme="minorHAnsi" w:hAnsiTheme="minorHAnsi"/>
          <w:i/>
        </w:rPr>
        <w:t>Edukacja ekologiczna mieszkańców</w:t>
      </w:r>
      <w:r w:rsidR="00746733">
        <w:rPr>
          <w:rFonts w:asciiTheme="minorHAnsi" w:hAnsiTheme="minorHAnsi"/>
          <w:i/>
        </w:rPr>
        <w:t>.</w:t>
      </w:r>
    </w:p>
    <w:p w:rsidR="00746733" w:rsidRDefault="0077795D" w:rsidP="00746733">
      <w:pPr>
        <w:spacing w:after="0" w:line="360" w:lineRule="auto"/>
        <w:jc w:val="both"/>
        <w:rPr>
          <w:rFonts w:asciiTheme="minorHAnsi" w:hAnsiTheme="minorHAnsi"/>
        </w:rPr>
      </w:pPr>
      <w:r w:rsidRPr="009238A2">
        <w:rPr>
          <w:rFonts w:asciiTheme="minorHAnsi" w:hAnsiTheme="minorHAnsi"/>
        </w:rPr>
        <w:t>W 2015 r. m.in.:</w:t>
      </w:r>
      <w:r w:rsidR="00746733">
        <w:rPr>
          <w:rFonts w:asciiTheme="minorHAnsi" w:hAnsiTheme="minorHAnsi"/>
        </w:rPr>
        <w:t xml:space="preserve"> </w:t>
      </w:r>
    </w:p>
    <w:p w:rsidR="0077795D" w:rsidRPr="009238A2" w:rsidRDefault="0077795D" w:rsidP="00D4379D">
      <w:pPr>
        <w:spacing w:after="0" w:line="360" w:lineRule="auto"/>
        <w:jc w:val="both"/>
        <w:rPr>
          <w:rFonts w:asciiTheme="minorHAnsi" w:hAnsiTheme="minorHAnsi"/>
        </w:rPr>
      </w:pPr>
      <w:r w:rsidRPr="009238A2">
        <w:rPr>
          <w:rFonts w:asciiTheme="minorHAnsi" w:hAnsiTheme="minorHAnsi"/>
        </w:rPr>
        <w:t xml:space="preserve">przeprowadzono akcję „Chrońmy kasztanowce”, </w:t>
      </w:r>
    </w:p>
    <w:p w:rsidR="0077795D" w:rsidRPr="00841AFF" w:rsidRDefault="0077795D" w:rsidP="00D4379D">
      <w:pPr>
        <w:spacing w:after="0" w:line="240" w:lineRule="auto"/>
        <w:jc w:val="both"/>
        <w:rPr>
          <w:rFonts w:asciiTheme="minorHAnsi" w:hAnsiTheme="minorHAnsi"/>
        </w:rPr>
      </w:pPr>
      <w:r w:rsidRPr="00841AFF">
        <w:rPr>
          <w:rFonts w:asciiTheme="minorHAnsi" w:hAnsiTheme="minorHAnsi"/>
        </w:rPr>
        <w:t xml:space="preserve">- </w:t>
      </w:r>
      <w:r w:rsidRPr="00841AFF">
        <w:rPr>
          <w:rFonts w:asciiTheme="minorHAnsi" w:hAnsiTheme="minorHAnsi"/>
        </w:rPr>
        <w:tab/>
        <w:t xml:space="preserve">przeprowadzano cięcia pielęgnacyjne drzew na terenie gminy, </w:t>
      </w:r>
    </w:p>
    <w:p w:rsidR="0077795D" w:rsidRPr="00841AFF" w:rsidRDefault="0077795D" w:rsidP="00D4379D">
      <w:pPr>
        <w:spacing w:after="0" w:line="240" w:lineRule="auto"/>
        <w:jc w:val="both"/>
        <w:rPr>
          <w:rFonts w:asciiTheme="minorHAnsi" w:hAnsiTheme="minorHAnsi"/>
        </w:rPr>
      </w:pPr>
      <w:r w:rsidRPr="00841AFF">
        <w:rPr>
          <w:rFonts w:asciiTheme="minorHAnsi" w:hAnsiTheme="minorHAnsi"/>
        </w:rPr>
        <w:t xml:space="preserve">- </w:t>
      </w:r>
      <w:r w:rsidRPr="00841AFF">
        <w:rPr>
          <w:rFonts w:asciiTheme="minorHAnsi" w:hAnsiTheme="minorHAnsi"/>
        </w:rPr>
        <w:tab/>
        <w:t>usuwano drzewa uschnięte, zagrażające bezpieczeństwu ludzi, mienia, ruchu drogowego, realizowano nowe nasadzenia drzew na terenie gminy, w szczególności w obrębach pasów drogowych.</w:t>
      </w:r>
    </w:p>
    <w:p w:rsidR="007C7753" w:rsidRPr="00841AFF" w:rsidRDefault="007C7753" w:rsidP="00D4379D">
      <w:pPr>
        <w:tabs>
          <w:tab w:val="left" w:pos="284"/>
        </w:tabs>
        <w:spacing w:after="0" w:line="240" w:lineRule="auto"/>
        <w:jc w:val="both"/>
        <w:rPr>
          <w:rFonts w:asciiTheme="minorHAnsi" w:hAnsiTheme="minorHAnsi"/>
        </w:rPr>
      </w:pPr>
      <w:r w:rsidRPr="00841AFF">
        <w:rPr>
          <w:rFonts w:asciiTheme="minorHAnsi" w:hAnsiTheme="minorHAnsi"/>
        </w:rPr>
        <w:t xml:space="preserve">W czerwcu 2015 r. w ratuszu odbyło się XVI Sympozjum popularno-naukowe, którego uczestnicy dyskutowali na temat,, Źródeł zanieczyszczeń powietrza oraz ich wpływ na zdrowie i warunki zdrowia ludzi’’. W czerwcu 2015 r. nad zalewem w Czerwieńsku odbył się festyn sportowo-rekreacyjny zorganizowany w ramach XVII edycji ,,Dnia czystej wody ‘’. </w:t>
      </w:r>
    </w:p>
    <w:p w:rsidR="000E2F12" w:rsidRPr="00841AFF" w:rsidRDefault="000E2F12" w:rsidP="000E2F12">
      <w:pPr>
        <w:rPr>
          <w:rFonts w:asciiTheme="minorHAnsi" w:hAnsiTheme="minorHAnsi"/>
        </w:rPr>
      </w:pPr>
      <w:r w:rsidRPr="00841AFF">
        <w:rPr>
          <w:rFonts w:asciiTheme="minorHAnsi" w:hAnsiTheme="minorHAnsi"/>
        </w:rPr>
        <w:t>W ramach realizacji projektu POKL „Przyszłość zaczyna się dzisiaj, nie jutro” mieszkańcy Dobrzęcina zagospodarowali teren zielony wokół bloków, motywowani byli do dbałości o swoją przestrzeń życiową i małą ojczyznę</w:t>
      </w:r>
    </w:p>
    <w:p w:rsidR="000E2F12" w:rsidRPr="009238A2" w:rsidRDefault="000E2F12" w:rsidP="000E2F12">
      <w:pPr>
        <w:rPr>
          <w:rFonts w:asciiTheme="minorHAnsi" w:hAnsiTheme="minorHAnsi"/>
        </w:rPr>
      </w:pPr>
      <w:r w:rsidRPr="00841AFF">
        <w:rPr>
          <w:rFonts w:asciiTheme="minorHAnsi" w:hAnsiTheme="minorHAnsi"/>
        </w:rPr>
        <w:t>W ramach realizacji projektu POKL „Przyszłość zaczyna się dzisiaj, nie jutro” mieszkańcy Dobrzęcina zagospodarowali teren zielony wokół bloków</w:t>
      </w:r>
      <w:r w:rsidRPr="009238A2">
        <w:rPr>
          <w:rFonts w:asciiTheme="minorHAnsi" w:hAnsiTheme="minorHAnsi"/>
        </w:rPr>
        <w:t>, motywowani byli do dbałości o swoją przestrzeń życiową i małą ojczyznę</w:t>
      </w:r>
    </w:p>
    <w:p w:rsidR="000E2F12" w:rsidRPr="00E43866" w:rsidRDefault="000E2F12" w:rsidP="009238A2">
      <w:pPr>
        <w:tabs>
          <w:tab w:val="left" w:pos="284"/>
        </w:tabs>
        <w:spacing w:after="0" w:line="240" w:lineRule="auto"/>
        <w:jc w:val="both"/>
        <w:rPr>
          <w:rFonts w:asciiTheme="minorHAnsi" w:hAnsiTheme="minorHAnsi"/>
          <w:color w:val="000000" w:themeColor="text1"/>
        </w:rPr>
      </w:pPr>
      <w:r w:rsidRPr="00E43866">
        <w:rPr>
          <w:rFonts w:asciiTheme="minorHAnsi" w:hAnsiTheme="minorHAnsi"/>
          <w:color w:val="000000" w:themeColor="text1"/>
        </w:rPr>
        <w:t>W ramach realizacji projektu POKL „Przyszłość zaczyna się dzisiaj, nie jutro” mieszkańcy Dobrzęcina zagospodarowali teren zielony wokół bloków, motywowani byli do dbałości o swoją przestrzeń życiową i małą ojczyznę</w:t>
      </w:r>
    </w:p>
    <w:p w:rsidR="00686739" w:rsidRPr="00E43866" w:rsidRDefault="00686739" w:rsidP="00C0102C">
      <w:pPr>
        <w:tabs>
          <w:tab w:val="left" w:pos="284"/>
        </w:tabs>
        <w:spacing w:after="0" w:line="240" w:lineRule="auto"/>
        <w:jc w:val="both"/>
        <w:rPr>
          <w:rFonts w:asciiTheme="minorHAnsi" w:hAnsiTheme="minorHAnsi"/>
        </w:rPr>
      </w:pPr>
      <w:r w:rsidRPr="00E43866">
        <w:rPr>
          <w:rFonts w:asciiTheme="minorHAnsi" w:hAnsiTheme="minorHAnsi"/>
        </w:rPr>
        <w:t>MGOK w 2015 r.:</w:t>
      </w:r>
    </w:p>
    <w:p w:rsidR="00E43866" w:rsidRPr="00E43866" w:rsidRDefault="00686739" w:rsidP="00C0102C">
      <w:pPr>
        <w:pStyle w:val="Akapitzlist"/>
        <w:numPr>
          <w:ilvl w:val="0"/>
          <w:numId w:val="38"/>
        </w:numPr>
        <w:tabs>
          <w:tab w:val="left" w:pos="284"/>
        </w:tabs>
        <w:jc w:val="both"/>
      </w:pPr>
      <w:r w:rsidRPr="00E43866">
        <w:rPr>
          <w:rFonts w:asciiTheme="minorHAnsi" w:hAnsiTheme="minorHAnsi"/>
          <w:sz w:val="22"/>
          <w:szCs w:val="22"/>
        </w:rPr>
        <w:t>w ramach Dni Czerwieńska zorganizowano korowód pod hasłem „Matka Ziemia” oraz turniej szkolny o puchar przechodni burmistrza Czerwieńska, w którym uczestnicy zmagali się</w:t>
      </w:r>
    </w:p>
    <w:p w:rsidR="00686739" w:rsidRPr="00EC1630" w:rsidRDefault="00686739" w:rsidP="00E43866">
      <w:pPr>
        <w:pStyle w:val="Akapitzlist"/>
        <w:tabs>
          <w:tab w:val="left" w:pos="284"/>
        </w:tabs>
        <w:jc w:val="both"/>
        <w:rPr>
          <w:rFonts w:asciiTheme="minorHAnsi" w:hAnsiTheme="minorHAnsi"/>
          <w:sz w:val="22"/>
          <w:szCs w:val="22"/>
        </w:rPr>
      </w:pPr>
      <w:r w:rsidRPr="00EC1630">
        <w:rPr>
          <w:rFonts w:asciiTheme="minorHAnsi" w:hAnsiTheme="minorHAnsi"/>
          <w:sz w:val="22"/>
          <w:szCs w:val="22"/>
        </w:rPr>
        <w:t xml:space="preserve"> w konkurencjach sportowych nawiązujących tematycznie do ochrony środowiska</w:t>
      </w:r>
      <w:r w:rsidR="00A97CDC">
        <w:rPr>
          <w:rFonts w:asciiTheme="minorHAnsi" w:hAnsiTheme="minorHAnsi"/>
          <w:sz w:val="22"/>
          <w:szCs w:val="22"/>
        </w:rPr>
        <w:br/>
      </w:r>
      <w:r w:rsidRPr="00EC1630">
        <w:rPr>
          <w:rFonts w:asciiTheme="minorHAnsi" w:hAnsiTheme="minorHAnsi"/>
          <w:sz w:val="22"/>
          <w:szCs w:val="22"/>
        </w:rPr>
        <w:t>(np. segregacja, recycling), a także odpowiadali na pytania z zakresu ekologii.</w:t>
      </w:r>
    </w:p>
    <w:p w:rsidR="00686739" w:rsidRDefault="00E43866" w:rsidP="00C0102C">
      <w:pPr>
        <w:pStyle w:val="Akapitzlist"/>
        <w:numPr>
          <w:ilvl w:val="0"/>
          <w:numId w:val="38"/>
        </w:numPr>
        <w:tabs>
          <w:tab w:val="left" w:pos="284"/>
        </w:tabs>
        <w:jc w:val="both"/>
        <w:rPr>
          <w:rFonts w:asciiTheme="minorHAnsi" w:hAnsiTheme="minorHAnsi"/>
          <w:sz w:val="22"/>
          <w:szCs w:val="22"/>
        </w:rPr>
      </w:pPr>
      <w:r w:rsidRPr="00EC1630">
        <w:rPr>
          <w:rFonts w:asciiTheme="minorHAnsi" w:hAnsiTheme="minorHAnsi"/>
          <w:sz w:val="22"/>
          <w:szCs w:val="22"/>
        </w:rPr>
        <w:t>w</w:t>
      </w:r>
      <w:r w:rsidR="00686739" w:rsidRPr="00EC1630">
        <w:rPr>
          <w:rFonts w:asciiTheme="minorHAnsi" w:hAnsiTheme="minorHAnsi"/>
          <w:sz w:val="22"/>
          <w:szCs w:val="22"/>
        </w:rPr>
        <w:t xml:space="preserve"> ramach działania sekcji plastycznych, zorganizowano warsztaty, na których z odzyskanej makulatury wykonywano prace mające charakter użytkowy (patery, koszyki, inne).</w:t>
      </w:r>
    </w:p>
    <w:p w:rsidR="00170B48" w:rsidRPr="00EC1630" w:rsidRDefault="00170B48" w:rsidP="00C0102C">
      <w:pPr>
        <w:pStyle w:val="Akapitzlist"/>
        <w:numPr>
          <w:ilvl w:val="0"/>
          <w:numId w:val="38"/>
        </w:numPr>
        <w:tabs>
          <w:tab w:val="left" w:pos="284"/>
        </w:tabs>
        <w:jc w:val="both"/>
        <w:rPr>
          <w:rFonts w:asciiTheme="minorHAnsi" w:hAnsiTheme="minorHAnsi"/>
          <w:sz w:val="22"/>
          <w:szCs w:val="22"/>
        </w:rPr>
      </w:pPr>
    </w:p>
    <w:p w:rsidR="00686739" w:rsidRPr="009238A2" w:rsidRDefault="00686739" w:rsidP="00686739">
      <w:pPr>
        <w:tabs>
          <w:tab w:val="left" w:pos="284"/>
        </w:tabs>
        <w:spacing w:after="0" w:line="240" w:lineRule="auto"/>
        <w:jc w:val="both"/>
        <w:rPr>
          <w:rFonts w:asciiTheme="minorHAnsi" w:hAnsiTheme="minorHAnsi"/>
          <w:color w:val="000000" w:themeColor="text1"/>
        </w:rPr>
      </w:pPr>
    </w:p>
    <w:p w:rsidR="00C65660" w:rsidRPr="000E1DB2" w:rsidRDefault="00C65660" w:rsidP="00AF16CE">
      <w:pPr>
        <w:tabs>
          <w:tab w:val="left" w:pos="284"/>
        </w:tabs>
        <w:spacing w:after="0" w:line="360" w:lineRule="auto"/>
        <w:jc w:val="both"/>
        <w:rPr>
          <w:rFonts w:asciiTheme="minorHAnsi" w:hAnsiTheme="minorHAnsi"/>
          <w:b/>
          <w:sz w:val="28"/>
          <w:szCs w:val="28"/>
        </w:rPr>
      </w:pPr>
      <w:r w:rsidRPr="000E1DB2">
        <w:rPr>
          <w:rFonts w:asciiTheme="minorHAnsi" w:hAnsiTheme="minorHAnsi"/>
          <w:b/>
          <w:sz w:val="28"/>
          <w:szCs w:val="28"/>
        </w:rPr>
        <w:lastRenderedPageBreak/>
        <w:t>Cel strategiczny :1.4 Optymalizacja transportu lokalnego</w:t>
      </w:r>
    </w:p>
    <w:p w:rsidR="00C65660" w:rsidRPr="00B17CDC" w:rsidRDefault="00C65660" w:rsidP="00AF16CE">
      <w:pPr>
        <w:tabs>
          <w:tab w:val="left" w:pos="284"/>
        </w:tabs>
        <w:spacing w:after="0" w:line="360" w:lineRule="auto"/>
        <w:jc w:val="both"/>
        <w:rPr>
          <w:rFonts w:asciiTheme="minorHAnsi" w:hAnsiTheme="minorHAnsi"/>
          <w:i/>
          <w:sz w:val="24"/>
          <w:szCs w:val="24"/>
        </w:rPr>
      </w:pPr>
      <w:r w:rsidRPr="000E1DB2">
        <w:rPr>
          <w:rFonts w:asciiTheme="minorHAnsi" w:hAnsiTheme="minorHAnsi"/>
          <w:b/>
          <w:sz w:val="24"/>
          <w:szCs w:val="24"/>
        </w:rPr>
        <w:t xml:space="preserve">Zadanie: </w:t>
      </w:r>
      <w:r w:rsidRPr="00B17CDC">
        <w:rPr>
          <w:rFonts w:asciiTheme="minorHAnsi" w:hAnsiTheme="minorHAnsi"/>
          <w:i/>
          <w:sz w:val="24"/>
          <w:szCs w:val="24"/>
        </w:rPr>
        <w:t>Poprawa łączności środkami komunikacji drogowej i kolejowej</w:t>
      </w:r>
      <w:r w:rsidR="00AE30EA">
        <w:rPr>
          <w:rFonts w:asciiTheme="minorHAnsi" w:hAnsiTheme="minorHAnsi"/>
          <w:i/>
          <w:sz w:val="24"/>
          <w:szCs w:val="24"/>
        </w:rPr>
        <w:t>.</w:t>
      </w:r>
    </w:p>
    <w:p w:rsidR="00B13A09" w:rsidRPr="00841AFF" w:rsidRDefault="00C65660" w:rsidP="009238A2">
      <w:pPr>
        <w:tabs>
          <w:tab w:val="left" w:pos="284"/>
        </w:tabs>
        <w:spacing w:after="0" w:line="240" w:lineRule="auto"/>
        <w:jc w:val="both"/>
        <w:rPr>
          <w:rFonts w:asciiTheme="minorHAnsi" w:hAnsiTheme="minorHAnsi"/>
        </w:rPr>
      </w:pPr>
      <w:r w:rsidRPr="00841AFF">
        <w:rPr>
          <w:rFonts w:asciiTheme="minorHAnsi" w:hAnsiTheme="minorHAnsi"/>
        </w:rPr>
        <w:t>W 201</w:t>
      </w:r>
      <w:r w:rsidR="00B13A09" w:rsidRPr="00841AFF">
        <w:rPr>
          <w:rFonts w:asciiTheme="minorHAnsi" w:hAnsiTheme="minorHAnsi"/>
        </w:rPr>
        <w:t>5</w:t>
      </w:r>
      <w:r w:rsidRPr="00841AFF">
        <w:rPr>
          <w:rFonts w:asciiTheme="minorHAnsi" w:hAnsiTheme="minorHAnsi"/>
        </w:rPr>
        <w:t xml:space="preserve"> r. Komunikacja publiczna na terenie gminy Czerwieńsk realizowana jest przez PKS Zielona Góra autobusami tzw.” Zielonej Linii” </w:t>
      </w:r>
    </w:p>
    <w:p w:rsidR="00CA466A" w:rsidRPr="00841AFF" w:rsidRDefault="00CA466A" w:rsidP="009238A2">
      <w:pPr>
        <w:tabs>
          <w:tab w:val="left" w:pos="284"/>
        </w:tabs>
        <w:spacing w:after="0" w:line="240" w:lineRule="auto"/>
        <w:jc w:val="both"/>
        <w:rPr>
          <w:rFonts w:asciiTheme="minorHAnsi" w:hAnsiTheme="minorHAnsi"/>
        </w:rPr>
      </w:pPr>
    </w:p>
    <w:p w:rsidR="00C65660" w:rsidRPr="00841AFF" w:rsidRDefault="00C65660" w:rsidP="00AF16CE">
      <w:pPr>
        <w:tabs>
          <w:tab w:val="left" w:pos="284"/>
        </w:tabs>
        <w:spacing w:after="0" w:line="360" w:lineRule="auto"/>
        <w:jc w:val="both"/>
        <w:rPr>
          <w:rFonts w:asciiTheme="minorHAnsi" w:hAnsiTheme="minorHAnsi"/>
          <w:i/>
        </w:rPr>
      </w:pPr>
      <w:r w:rsidRPr="00841AFF">
        <w:rPr>
          <w:rFonts w:asciiTheme="minorHAnsi" w:hAnsiTheme="minorHAnsi"/>
          <w:b/>
        </w:rPr>
        <w:t>Zadanie</w:t>
      </w:r>
      <w:r w:rsidRPr="00841AFF">
        <w:rPr>
          <w:rFonts w:asciiTheme="minorHAnsi" w:hAnsiTheme="minorHAnsi"/>
        </w:rPr>
        <w:t xml:space="preserve"> : </w:t>
      </w:r>
      <w:r w:rsidRPr="00841AFF">
        <w:rPr>
          <w:rFonts w:asciiTheme="minorHAnsi" w:hAnsiTheme="minorHAnsi"/>
          <w:i/>
        </w:rPr>
        <w:t>Rozwój połączeń kolejowych dla ruchu pasażerskiego</w:t>
      </w:r>
      <w:r w:rsidR="00263FED">
        <w:rPr>
          <w:rFonts w:asciiTheme="minorHAnsi" w:hAnsiTheme="minorHAnsi"/>
          <w:i/>
        </w:rPr>
        <w:t>.</w:t>
      </w:r>
    </w:p>
    <w:p w:rsidR="00C65660" w:rsidRPr="00841AFF" w:rsidRDefault="00C65660" w:rsidP="009238A2">
      <w:pPr>
        <w:tabs>
          <w:tab w:val="left" w:pos="284"/>
        </w:tabs>
        <w:spacing w:after="0" w:line="240" w:lineRule="auto"/>
        <w:jc w:val="both"/>
        <w:rPr>
          <w:rFonts w:asciiTheme="minorHAnsi" w:hAnsiTheme="minorHAnsi"/>
        </w:rPr>
      </w:pPr>
      <w:r w:rsidRPr="00841AFF">
        <w:rPr>
          <w:rFonts w:asciiTheme="minorHAnsi" w:hAnsiTheme="minorHAnsi"/>
        </w:rPr>
        <w:t>Na wniosek radnego oraz mieszkańców prowadzona jest korespondencja z Urzędem Marszałkowskim Departamentem Infrastruktury i Komunikacji w sprawie przywrócenia kursowania  wszystkich pociągów regionalnych przez stację Czerwieńsk – spowodowana degradacja miasta i gminy oraz dyskryminacja mieszkańców Czerwieńska w związku z opracowywaniem rozkładów jazdy pociągów regionalnych  omijających stację PKP PLK Czerwieńsk.</w:t>
      </w:r>
    </w:p>
    <w:p w:rsidR="009238A2" w:rsidRPr="00841AFF" w:rsidRDefault="009238A2" w:rsidP="009238A2">
      <w:pPr>
        <w:tabs>
          <w:tab w:val="left" w:pos="284"/>
        </w:tabs>
        <w:spacing w:after="0" w:line="240" w:lineRule="auto"/>
        <w:jc w:val="both"/>
        <w:rPr>
          <w:rFonts w:asciiTheme="minorHAnsi" w:hAnsiTheme="minorHAnsi"/>
        </w:rPr>
      </w:pPr>
    </w:p>
    <w:p w:rsidR="00C65660" w:rsidRPr="000E1DB2" w:rsidRDefault="00C65660" w:rsidP="00AF16CE">
      <w:pPr>
        <w:tabs>
          <w:tab w:val="left" w:pos="284"/>
        </w:tabs>
        <w:spacing w:after="0" w:line="360" w:lineRule="auto"/>
        <w:jc w:val="both"/>
        <w:rPr>
          <w:rFonts w:asciiTheme="minorHAnsi" w:hAnsiTheme="minorHAnsi"/>
          <w:b/>
          <w:sz w:val="28"/>
          <w:szCs w:val="28"/>
        </w:rPr>
      </w:pPr>
      <w:r w:rsidRPr="000E1DB2">
        <w:rPr>
          <w:rFonts w:asciiTheme="minorHAnsi" w:hAnsiTheme="minorHAnsi"/>
          <w:b/>
          <w:sz w:val="28"/>
          <w:szCs w:val="28"/>
        </w:rPr>
        <w:t xml:space="preserve">Cel operacyjny :1.5  Rozwój budownictwa mieszkaniowego </w:t>
      </w:r>
    </w:p>
    <w:p w:rsidR="00C65660" w:rsidRPr="000E1DB2" w:rsidRDefault="00C65660" w:rsidP="00AF16CE">
      <w:pPr>
        <w:tabs>
          <w:tab w:val="left" w:pos="284"/>
        </w:tabs>
        <w:spacing w:after="0" w:line="360" w:lineRule="auto"/>
        <w:jc w:val="both"/>
        <w:rPr>
          <w:rFonts w:asciiTheme="minorHAnsi" w:hAnsiTheme="minorHAnsi"/>
          <w:sz w:val="24"/>
          <w:szCs w:val="24"/>
        </w:rPr>
      </w:pPr>
      <w:r w:rsidRPr="000E1DB2">
        <w:rPr>
          <w:rFonts w:asciiTheme="minorHAnsi" w:hAnsiTheme="minorHAnsi"/>
          <w:b/>
          <w:sz w:val="24"/>
          <w:szCs w:val="24"/>
        </w:rPr>
        <w:t xml:space="preserve">Zadania: </w:t>
      </w:r>
      <w:r w:rsidRPr="003C3CFB">
        <w:rPr>
          <w:rFonts w:asciiTheme="minorHAnsi" w:hAnsiTheme="minorHAnsi"/>
          <w:i/>
          <w:sz w:val="24"/>
          <w:szCs w:val="24"/>
        </w:rPr>
        <w:t>Tworzenie warunków dla rozwoju budownictwa mieszkaniowego.</w:t>
      </w:r>
    </w:p>
    <w:p w:rsidR="00263FED" w:rsidRDefault="009224F4" w:rsidP="009224F4">
      <w:pPr>
        <w:spacing w:after="0" w:line="240" w:lineRule="auto"/>
        <w:jc w:val="both"/>
        <w:rPr>
          <w:rFonts w:asciiTheme="minorHAnsi" w:hAnsiTheme="minorHAnsi"/>
        </w:rPr>
      </w:pPr>
      <w:r w:rsidRPr="00527DD5">
        <w:rPr>
          <w:rFonts w:asciiTheme="minorHAnsi" w:hAnsiTheme="minorHAnsi"/>
        </w:rPr>
        <w:t xml:space="preserve">W trakcie opracowania jest miejscowy plan zagospodarowania przestrzennego miasta Czerwieńsk </w:t>
      </w:r>
    </w:p>
    <w:p w:rsidR="009224F4" w:rsidRPr="00527DD5" w:rsidRDefault="009224F4" w:rsidP="009224F4">
      <w:pPr>
        <w:spacing w:after="0" w:line="240" w:lineRule="auto"/>
        <w:jc w:val="both"/>
        <w:rPr>
          <w:rFonts w:asciiTheme="minorHAnsi" w:hAnsiTheme="minorHAnsi"/>
        </w:rPr>
      </w:pPr>
      <w:r w:rsidRPr="00527DD5">
        <w:rPr>
          <w:rFonts w:asciiTheme="minorHAnsi" w:hAnsiTheme="minorHAnsi"/>
        </w:rPr>
        <w:t xml:space="preserve">w którym przewidziane zostały tereny pod zabudowę mieszkaniową wielorodzinną i zabudowę szeregową. </w:t>
      </w:r>
    </w:p>
    <w:p w:rsidR="009224F4" w:rsidRPr="00527DD5" w:rsidRDefault="009224F4" w:rsidP="009224F4">
      <w:pPr>
        <w:spacing w:after="0" w:line="240" w:lineRule="auto"/>
        <w:jc w:val="both"/>
        <w:rPr>
          <w:rFonts w:asciiTheme="minorHAnsi" w:hAnsiTheme="minorHAnsi"/>
        </w:rPr>
      </w:pPr>
      <w:r w:rsidRPr="00527DD5">
        <w:rPr>
          <w:rFonts w:asciiTheme="minorHAnsi" w:hAnsiTheme="minorHAnsi"/>
        </w:rPr>
        <w:tab/>
        <w:t xml:space="preserve">Została zmieniona lokalizacja terenu pod planowaną budowę mieszkań komunalnych przez Regionalne Towarzystwo Budownictwa Społecznego, tj. z działki nr 250/7 położonej </w:t>
      </w:r>
      <w:r w:rsidRPr="00527DD5">
        <w:rPr>
          <w:rFonts w:asciiTheme="minorHAnsi" w:hAnsiTheme="minorHAnsi"/>
        </w:rPr>
        <w:br/>
        <w:t xml:space="preserve">w Czerwieńsku przy ul. Kwiatowej na działkę nr 218/118 przy ul. Klonowej. </w:t>
      </w:r>
    </w:p>
    <w:p w:rsidR="00F95F6E" w:rsidRPr="0027797D" w:rsidRDefault="00F95F6E" w:rsidP="009224F4">
      <w:pPr>
        <w:spacing w:after="0" w:line="240" w:lineRule="auto"/>
        <w:jc w:val="both"/>
        <w:rPr>
          <w:rFonts w:asciiTheme="minorHAnsi" w:hAnsiTheme="minorHAnsi"/>
        </w:rPr>
      </w:pPr>
    </w:p>
    <w:p w:rsidR="00C65660" w:rsidRPr="0027797D" w:rsidRDefault="00C65660" w:rsidP="00AF16CE">
      <w:pPr>
        <w:tabs>
          <w:tab w:val="left" w:pos="284"/>
        </w:tabs>
        <w:spacing w:after="0" w:line="360" w:lineRule="auto"/>
        <w:jc w:val="both"/>
        <w:rPr>
          <w:rFonts w:asciiTheme="minorHAnsi" w:hAnsiTheme="minorHAnsi"/>
          <w:i/>
        </w:rPr>
      </w:pPr>
      <w:r w:rsidRPr="0027797D">
        <w:rPr>
          <w:rFonts w:asciiTheme="minorHAnsi" w:hAnsiTheme="minorHAnsi"/>
          <w:b/>
        </w:rPr>
        <w:t>Zadanie</w:t>
      </w:r>
      <w:r w:rsidRPr="0027797D">
        <w:rPr>
          <w:rFonts w:asciiTheme="minorHAnsi" w:hAnsiTheme="minorHAnsi"/>
        </w:rPr>
        <w:t xml:space="preserve"> :</w:t>
      </w:r>
      <w:r w:rsidRPr="0027797D">
        <w:rPr>
          <w:rFonts w:asciiTheme="minorHAnsi" w:hAnsiTheme="minorHAnsi"/>
          <w:i/>
        </w:rPr>
        <w:t>Remont kapitalny budynków komunalnych i socjalnych.</w:t>
      </w:r>
    </w:p>
    <w:p w:rsidR="00E20D98" w:rsidRPr="00841AFF" w:rsidRDefault="00E20D98" w:rsidP="005746F8">
      <w:pPr>
        <w:tabs>
          <w:tab w:val="left" w:pos="284"/>
        </w:tabs>
        <w:spacing w:after="0" w:line="240" w:lineRule="auto"/>
        <w:jc w:val="both"/>
        <w:rPr>
          <w:rFonts w:asciiTheme="minorHAnsi" w:hAnsiTheme="minorHAnsi"/>
          <w:color w:val="000000" w:themeColor="text1"/>
        </w:rPr>
      </w:pPr>
      <w:r w:rsidRPr="00841AFF">
        <w:rPr>
          <w:rFonts w:asciiTheme="minorHAnsi" w:hAnsiTheme="minorHAnsi"/>
          <w:color w:val="000000" w:themeColor="text1"/>
        </w:rPr>
        <w:t>Wykonane zostały projekty budowlane wraz z decyzjami pozwolenia na budowę  domów przedpogrzebowych na cmentarzach komunalnych w Nietkowie i Nietkowicach.</w:t>
      </w:r>
    </w:p>
    <w:p w:rsidR="00E20D98" w:rsidRPr="00841AFF" w:rsidRDefault="00E20D98" w:rsidP="005746F8">
      <w:pPr>
        <w:tabs>
          <w:tab w:val="left" w:pos="284"/>
        </w:tabs>
        <w:spacing w:after="0" w:line="240" w:lineRule="auto"/>
        <w:jc w:val="both"/>
        <w:rPr>
          <w:rFonts w:asciiTheme="minorHAnsi" w:hAnsiTheme="minorHAnsi"/>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 xml:space="preserve">Obszar    </w:t>
      </w:r>
      <w:r w:rsidRPr="000E1DB2">
        <w:rPr>
          <w:rFonts w:asciiTheme="minorHAnsi" w:hAnsiTheme="minorHAnsi"/>
          <w:b/>
          <w:i/>
          <w:sz w:val="28"/>
          <w:szCs w:val="28"/>
        </w:rPr>
        <w:t>GOSPODARKA I ROLNICTWO</w:t>
      </w:r>
      <w:r w:rsidRPr="000E1DB2">
        <w:rPr>
          <w:rFonts w:asciiTheme="minorHAnsi" w:hAnsiTheme="minorHAnsi"/>
          <w:b/>
          <w:sz w:val="28"/>
          <w:szCs w:val="28"/>
        </w:rPr>
        <w:t xml:space="preserve"> </w:t>
      </w: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 xml:space="preserve">Cel strategiczny: 2.Rozwój lokalnej gospodarki, w szczególności poprzez wspieranie przedsiębiorczości oraz nowoczesnych gospodarstw rolnych </w:t>
      </w: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Cel operacyjny: 2.1. Opracowanie procedur organizacyjno-prawnych warunkujących rozwój przedsiębiorczości.</w:t>
      </w:r>
    </w:p>
    <w:p w:rsidR="00C65660" w:rsidRPr="00527DD5" w:rsidRDefault="00197EC2" w:rsidP="00430B02">
      <w:pPr>
        <w:spacing w:line="240" w:lineRule="auto"/>
        <w:jc w:val="both"/>
        <w:rPr>
          <w:rFonts w:asciiTheme="minorHAnsi" w:hAnsiTheme="minorHAnsi"/>
        </w:rPr>
      </w:pPr>
      <w:r w:rsidRPr="00527DD5">
        <w:rPr>
          <w:rFonts w:asciiTheme="minorHAnsi" w:hAnsiTheme="minorHAnsi"/>
        </w:rPr>
        <w:t xml:space="preserve">W gminie Czerwieńsk zgodnie z ustawą </w:t>
      </w:r>
      <w:r w:rsidR="0000682A" w:rsidRPr="00527DD5">
        <w:rPr>
          <w:rFonts w:asciiTheme="minorHAnsi" w:hAnsiTheme="minorHAnsi"/>
        </w:rPr>
        <w:t xml:space="preserve"> o finansach publicznych </w:t>
      </w:r>
      <w:r w:rsidRPr="00527DD5">
        <w:rPr>
          <w:rFonts w:asciiTheme="minorHAnsi" w:hAnsiTheme="minorHAnsi"/>
        </w:rPr>
        <w:t>przedsiębiorc</w:t>
      </w:r>
      <w:r w:rsidR="0000682A" w:rsidRPr="00527DD5">
        <w:rPr>
          <w:rFonts w:asciiTheme="minorHAnsi" w:hAnsiTheme="minorHAnsi"/>
        </w:rPr>
        <w:t>a</w:t>
      </w:r>
      <w:r w:rsidR="003A3520" w:rsidRPr="00527DD5">
        <w:rPr>
          <w:rFonts w:asciiTheme="minorHAnsi" w:hAnsiTheme="minorHAnsi"/>
        </w:rPr>
        <w:t xml:space="preserve"> jak i inne osoby prawne i fizyczne </w:t>
      </w:r>
      <w:r w:rsidR="00C65660" w:rsidRPr="00527DD5">
        <w:rPr>
          <w:rFonts w:asciiTheme="minorHAnsi" w:hAnsiTheme="minorHAnsi"/>
        </w:rPr>
        <w:t xml:space="preserve">mogą indywidualnie występować </w:t>
      </w:r>
      <w:r w:rsidR="003A3520" w:rsidRPr="00527DD5">
        <w:rPr>
          <w:rFonts w:asciiTheme="minorHAnsi" w:hAnsiTheme="minorHAnsi"/>
        </w:rPr>
        <w:t>z wnioski</w:t>
      </w:r>
      <w:r w:rsidR="000978C9" w:rsidRPr="00527DD5">
        <w:rPr>
          <w:rFonts w:asciiTheme="minorHAnsi" w:hAnsiTheme="minorHAnsi"/>
        </w:rPr>
        <w:t>e</w:t>
      </w:r>
      <w:r w:rsidR="003A3520" w:rsidRPr="00527DD5">
        <w:rPr>
          <w:rFonts w:asciiTheme="minorHAnsi" w:hAnsiTheme="minorHAnsi"/>
        </w:rPr>
        <w:t xml:space="preserve">m </w:t>
      </w:r>
      <w:r w:rsidR="00911AE8" w:rsidRPr="00527DD5">
        <w:rPr>
          <w:rFonts w:asciiTheme="minorHAnsi" w:hAnsiTheme="minorHAnsi"/>
        </w:rPr>
        <w:t xml:space="preserve">o </w:t>
      </w:r>
      <w:r w:rsidR="000978C9" w:rsidRPr="00527DD5">
        <w:rPr>
          <w:rFonts w:asciiTheme="minorHAnsi" w:hAnsiTheme="minorHAnsi"/>
        </w:rPr>
        <w:t>udzielenie ulg, odroczeń</w:t>
      </w:r>
      <w:r w:rsidR="001664E1" w:rsidRPr="00527DD5">
        <w:rPr>
          <w:rFonts w:asciiTheme="minorHAnsi" w:hAnsiTheme="minorHAnsi"/>
        </w:rPr>
        <w:t>,</w:t>
      </w:r>
      <w:r w:rsidR="00835EC8" w:rsidRPr="00527DD5">
        <w:rPr>
          <w:rFonts w:asciiTheme="minorHAnsi" w:hAnsiTheme="minorHAnsi"/>
        </w:rPr>
        <w:t xml:space="preserve"> </w:t>
      </w:r>
      <w:r w:rsidR="00911AE8" w:rsidRPr="00527DD5">
        <w:rPr>
          <w:rFonts w:asciiTheme="minorHAnsi" w:hAnsiTheme="minorHAnsi"/>
        </w:rPr>
        <w:t>umorze</w:t>
      </w:r>
      <w:r w:rsidR="001664E1" w:rsidRPr="00527DD5">
        <w:rPr>
          <w:rFonts w:asciiTheme="minorHAnsi" w:hAnsiTheme="minorHAnsi"/>
        </w:rPr>
        <w:t>ń lub rozłożeń  na raty.</w:t>
      </w:r>
      <w:r w:rsidR="00C65660" w:rsidRPr="00527DD5">
        <w:rPr>
          <w:rFonts w:asciiTheme="minorHAnsi" w:hAnsiTheme="minorHAnsi"/>
        </w:rPr>
        <w:t xml:space="preserve"> W 201</w:t>
      </w:r>
      <w:r w:rsidR="001664E1" w:rsidRPr="00527DD5">
        <w:rPr>
          <w:rFonts w:asciiTheme="minorHAnsi" w:hAnsiTheme="minorHAnsi"/>
        </w:rPr>
        <w:t>5</w:t>
      </w:r>
      <w:r w:rsidR="00C65660" w:rsidRPr="00527DD5">
        <w:rPr>
          <w:rFonts w:asciiTheme="minorHAnsi" w:hAnsiTheme="minorHAnsi"/>
        </w:rPr>
        <w:t xml:space="preserve"> roku </w:t>
      </w:r>
      <w:r w:rsidR="00835EC8" w:rsidRPr="00527DD5">
        <w:rPr>
          <w:rFonts w:asciiTheme="minorHAnsi" w:hAnsiTheme="minorHAnsi"/>
        </w:rPr>
        <w:t xml:space="preserve"> na wniosek Przedsiębiorstwa Obsługi Mienia Komunalnego POMAK </w:t>
      </w:r>
      <w:r w:rsidR="001157CD" w:rsidRPr="00527DD5">
        <w:rPr>
          <w:rFonts w:asciiTheme="minorHAnsi" w:hAnsiTheme="minorHAnsi"/>
        </w:rPr>
        <w:t xml:space="preserve"> dokonano umorzenia</w:t>
      </w:r>
      <w:r w:rsidR="00F846A6" w:rsidRPr="00527DD5">
        <w:rPr>
          <w:rFonts w:asciiTheme="minorHAnsi" w:hAnsiTheme="minorHAnsi"/>
        </w:rPr>
        <w:t xml:space="preserve"> w wysokości 79.008 złotych</w:t>
      </w:r>
      <w:r w:rsidR="00C65660" w:rsidRPr="00527DD5">
        <w:rPr>
          <w:rFonts w:asciiTheme="minorHAnsi" w:hAnsiTheme="minorHAnsi"/>
        </w:rPr>
        <w:t>.</w:t>
      </w:r>
    </w:p>
    <w:p w:rsidR="00263FED" w:rsidRDefault="00C65660" w:rsidP="00263FED">
      <w:pPr>
        <w:spacing w:line="240" w:lineRule="auto"/>
        <w:jc w:val="both"/>
        <w:rPr>
          <w:rFonts w:asciiTheme="minorHAnsi" w:hAnsiTheme="minorHAnsi"/>
          <w:b/>
          <w:color w:val="0D0D0D"/>
          <w:sz w:val="28"/>
          <w:szCs w:val="28"/>
        </w:rPr>
      </w:pPr>
      <w:r w:rsidRPr="000E1DB2">
        <w:rPr>
          <w:rFonts w:asciiTheme="minorHAnsi" w:hAnsiTheme="minorHAnsi"/>
          <w:b/>
          <w:color w:val="404040"/>
          <w:sz w:val="28"/>
          <w:szCs w:val="28"/>
        </w:rPr>
        <w:t>Cel operacyjny: 2.2</w:t>
      </w:r>
      <w:r w:rsidRPr="000E1DB2">
        <w:rPr>
          <w:rFonts w:asciiTheme="minorHAnsi" w:hAnsiTheme="minorHAnsi"/>
          <w:b/>
          <w:color w:val="0D0D0D"/>
          <w:sz w:val="28"/>
          <w:szCs w:val="28"/>
        </w:rPr>
        <w:t>. Kreowanie klimatu dla rozwoju lokalnej przedsiębiorczości.</w:t>
      </w:r>
    </w:p>
    <w:p w:rsidR="00C65660" w:rsidRPr="00B00291" w:rsidRDefault="00C65660" w:rsidP="00263FED">
      <w:pPr>
        <w:spacing w:line="240" w:lineRule="auto"/>
        <w:jc w:val="both"/>
        <w:rPr>
          <w:rFonts w:asciiTheme="minorHAnsi" w:hAnsiTheme="minorHAnsi"/>
          <w:i/>
          <w:color w:val="0D0D0D"/>
          <w:sz w:val="24"/>
          <w:szCs w:val="24"/>
        </w:rPr>
      </w:pPr>
      <w:r w:rsidRPr="000E1DB2">
        <w:rPr>
          <w:rFonts w:asciiTheme="minorHAnsi" w:hAnsiTheme="minorHAnsi"/>
          <w:b/>
          <w:color w:val="0D0D0D"/>
          <w:sz w:val="24"/>
          <w:szCs w:val="24"/>
        </w:rPr>
        <w:t xml:space="preserve">Zadanie </w:t>
      </w:r>
      <w:r w:rsidRPr="00B00291">
        <w:rPr>
          <w:rFonts w:asciiTheme="minorHAnsi" w:hAnsiTheme="minorHAnsi"/>
          <w:b/>
          <w:i/>
          <w:color w:val="0D0D0D"/>
          <w:sz w:val="24"/>
          <w:szCs w:val="24"/>
        </w:rPr>
        <w:t xml:space="preserve">: </w:t>
      </w:r>
      <w:r w:rsidRPr="00B00291">
        <w:rPr>
          <w:rFonts w:asciiTheme="minorHAnsi" w:hAnsiTheme="minorHAnsi"/>
          <w:i/>
          <w:color w:val="0D0D0D"/>
          <w:sz w:val="24"/>
          <w:szCs w:val="24"/>
        </w:rPr>
        <w:t>Przygotowanie ofert inwestycyjnych</w:t>
      </w:r>
    </w:p>
    <w:p w:rsidR="00875C88" w:rsidRPr="005F242A" w:rsidRDefault="00875C88" w:rsidP="005F242A">
      <w:pPr>
        <w:spacing w:line="240" w:lineRule="auto"/>
        <w:jc w:val="both"/>
        <w:rPr>
          <w:rFonts w:asciiTheme="minorHAnsi" w:hAnsiTheme="minorHAnsi"/>
          <w:color w:val="0D0D0D"/>
        </w:rPr>
      </w:pPr>
      <w:r w:rsidRPr="005F242A">
        <w:rPr>
          <w:rFonts w:asciiTheme="minorHAnsi" w:hAnsiTheme="minorHAnsi"/>
          <w:color w:val="0D0D0D"/>
        </w:rPr>
        <w:t>W 2014 r. gmina opracowała oferty inwestycyjne w których ujęto  5 nieruchomości tj.</w:t>
      </w:r>
    </w:p>
    <w:p w:rsidR="00875C88" w:rsidRPr="005F242A" w:rsidRDefault="00875C88" w:rsidP="005F242A">
      <w:pPr>
        <w:spacing w:line="240" w:lineRule="auto"/>
        <w:jc w:val="both"/>
        <w:rPr>
          <w:rFonts w:asciiTheme="minorHAnsi" w:hAnsiTheme="minorHAnsi"/>
          <w:color w:val="0D0D0D"/>
        </w:rPr>
      </w:pPr>
      <w:r w:rsidRPr="005F242A">
        <w:rPr>
          <w:rFonts w:asciiTheme="minorHAnsi" w:hAnsiTheme="minorHAnsi"/>
          <w:color w:val="0D0D0D"/>
          <w:u w:val="single"/>
        </w:rPr>
        <w:t>Teren 1</w:t>
      </w:r>
      <w:r w:rsidRPr="005F242A">
        <w:rPr>
          <w:rFonts w:asciiTheme="minorHAnsi" w:hAnsiTheme="minorHAnsi"/>
          <w:color w:val="0D0D0D"/>
        </w:rPr>
        <w:t xml:space="preserve"> – nieruchomość gruntowa w Nietkowie ul. Kolejowa nr 1204/2  i 1204/3 , całkowita powierzchnia  terenu inwestycyjnego 6,20 ha / możliwy jest podział powierzchni,</w:t>
      </w:r>
    </w:p>
    <w:p w:rsidR="00875C88" w:rsidRPr="005F242A" w:rsidRDefault="00875C88" w:rsidP="005F242A">
      <w:pPr>
        <w:spacing w:line="240" w:lineRule="auto"/>
        <w:jc w:val="both"/>
        <w:rPr>
          <w:rFonts w:asciiTheme="minorHAnsi" w:hAnsiTheme="minorHAnsi"/>
          <w:color w:val="0D0D0D"/>
        </w:rPr>
      </w:pPr>
      <w:r w:rsidRPr="005F242A">
        <w:rPr>
          <w:rFonts w:asciiTheme="minorHAnsi" w:hAnsiTheme="minorHAnsi"/>
          <w:color w:val="0D0D0D"/>
          <w:u w:val="single"/>
        </w:rPr>
        <w:t>Teren 2.</w:t>
      </w:r>
      <w:r w:rsidRPr="005F242A">
        <w:rPr>
          <w:rFonts w:asciiTheme="minorHAnsi" w:hAnsiTheme="minorHAnsi"/>
          <w:color w:val="0D0D0D"/>
        </w:rPr>
        <w:t xml:space="preserve"> – nieruchomość gruntowa w Czerwieńsku ul. Składowa  ,nr dz. 1/10, całkowita powierzchnia  2,57 ha / możliwy jest podział powierzchni. Działka została sprzedana w drodze przetargu na cele produkcyjne firmie ,,ALMAR-PHU Zielona Góra.</w:t>
      </w:r>
    </w:p>
    <w:p w:rsidR="00875C88" w:rsidRPr="005F242A" w:rsidRDefault="00875C88" w:rsidP="005F242A">
      <w:pPr>
        <w:spacing w:line="240" w:lineRule="auto"/>
        <w:jc w:val="both"/>
        <w:rPr>
          <w:rFonts w:asciiTheme="minorHAnsi" w:hAnsiTheme="minorHAnsi"/>
          <w:color w:val="0D0D0D"/>
        </w:rPr>
      </w:pPr>
      <w:r w:rsidRPr="005F242A">
        <w:rPr>
          <w:rFonts w:asciiTheme="minorHAnsi" w:hAnsiTheme="minorHAnsi"/>
          <w:color w:val="0D0D0D"/>
          <w:u w:val="single"/>
        </w:rPr>
        <w:t>Teren 3</w:t>
      </w:r>
      <w:r w:rsidRPr="005F242A">
        <w:rPr>
          <w:rFonts w:asciiTheme="minorHAnsi" w:hAnsiTheme="minorHAnsi"/>
          <w:color w:val="0D0D0D"/>
        </w:rPr>
        <w:t xml:space="preserve"> – nieruchomość gruntowa w Czerwieńsku ul. Składowa , dz. nr 469/4 i 469/7, całkowita powierzchnia terenu 7,61 ha, właściciel Skarb Państwa Nadleśnictwa Zielona Góra.</w:t>
      </w:r>
    </w:p>
    <w:p w:rsidR="00875C88" w:rsidRPr="005F242A" w:rsidRDefault="00875C88" w:rsidP="005F242A">
      <w:pPr>
        <w:spacing w:line="240" w:lineRule="auto"/>
        <w:jc w:val="both"/>
        <w:rPr>
          <w:rFonts w:asciiTheme="minorHAnsi" w:hAnsiTheme="minorHAnsi"/>
          <w:color w:val="0D0D0D"/>
        </w:rPr>
      </w:pPr>
      <w:r w:rsidRPr="005F242A">
        <w:rPr>
          <w:rFonts w:asciiTheme="minorHAnsi" w:hAnsiTheme="minorHAnsi"/>
          <w:color w:val="0D0D0D"/>
          <w:u w:val="single"/>
        </w:rPr>
        <w:t>Teren 4</w:t>
      </w:r>
      <w:r w:rsidRPr="005F242A">
        <w:rPr>
          <w:rFonts w:asciiTheme="minorHAnsi" w:hAnsiTheme="minorHAnsi"/>
          <w:color w:val="0D0D0D"/>
        </w:rPr>
        <w:t xml:space="preserve"> – nieruchomość gruntowa w Czerwieńsku ul. Akacjowa, dz. nr 218/52 o powierzchni </w:t>
      </w:r>
      <w:r w:rsidR="00170B48">
        <w:rPr>
          <w:rFonts w:asciiTheme="minorHAnsi" w:hAnsiTheme="minorHAnsi"/>
          <w:color w:val="0D0D0D"/>
        </w:rPr>
        <w:br/>
      </w:r>
      <w:r w:rsidRPr="005F242A">
        <w:rPr>
          <w:rFonts w:asciiTheme="minorHAnsi" w:hAnsiTheme="minorHAnsi"/>
          <w:color w:val="0D0D0D"/>
        </w:rPr>
        <w:t>4426 m².</w:t>
      </w:r>
    </w:p>
    <w:p w:rsidR="00470526" w:rsidRDefault="00875C88" w:rsidP="00470526">
      <w:pPr>
        <w:spacing w:after="0" w:line="240" w:lineRule="auto"/>
        <w:jc w:val="both"/>
        <w:rPr>
          <w:rFonts w:asciiTheme="minorHAnsi" w:hAnsiTheme="minorHAnsi"/>
          <w:color w:val="0D0D0D"/>
        </w:rPr>
      </w:pPr>
      <w:r w:rsidRPr="005F242A">
        <w:rPr>
          <w:rFonts w:asciiTheme="minorHAnsi" w:hAnsiTheme="minorHAnsi"/>
          <w:color w:val="0D0D0D"/>
          <w:u w:val="single"/>
        </w:rPr>
        <w:t>Teren 5</w:t>
      </w:r>
      <w:r w:rsidRPr="005F242A">
        <w:rPr>
          <w:rFonts w:asciiTheme="minorHAnsi" w:hAnsiTheme="minorHAnsi"/>
          <w:color w:val="0D0D0D"/>
        </w:rPr>
        <w:t xml:space="preserve"> – nieruchomość gruntowa w Czerwieńsku ul. Działkowa, nr dz. 84 o powierzchni 7424 m². Działka została sprzedana Firmie ARCOBALENO z Czerwieńska. Jednocześnie gmina wystąpiła </w:t>
      </w:r>
    </w:p>
    <w:p w:rsidR="00875C88" w:rsidRPr="005F242A" w:rsidRDefault="00875C88" w:rsidP="00470526">
      <w:pPr>
        <w:spacing w:after="0" w:line="240" w:lineRule="auto"/>
        <w:jc w:val="both"/>
        <w:rPr>
          <w:rFonts w:asciiTheme="minorHAnsi" w:hAnsiTheme="minorHAnsi"/>
          <w:color w:val="0D0D0D"/>
        </w:rPr>
      </w:pPr>
      <w:r w:rsidRPr="005F242A">
        <w:rPr>
          <w:rFonts w:asciiTheme="minorHAnsi" w:hAnsiTheme="minorHAnsi"/>
          <w:color w:val="0D0D0D"/>
        </w:rPr>
        <w:t>z wnioskiem o włączenie w obszar czerwieńskiej podstrefy Słubicko – Kostrzyńskiej Strefy Ekonomicznej.</w:t>
      </w:r>
    </w:p>
    <w:p w:rsidR="00953F84" w:rsidRPr="00BF4649" w:rsidRDefault="00FA0F55" w:rsidP="00470526">
      <w:pPr>
        <w:spacing w:after="0" w:line="240" w:lineRule="auto"/>
        <w:jc w:val="both"/>
        <w:rPr>
          <w:rFonts w:asciiTheme="minorHAnsi" w:hAnsiTheme="minorHAnsi"/>
        </w:rPr>
      </w:pPr>
      <w:r w:rsidRPr="00BF4649">
        <w:rPr>
          <w:rFonts w:asciiTheme="minorHAnsi" w:hAnsiTheme="minorHAnsi"/>
        </w:rPr>
        <w:t>W</w:t>
      </w:r>
      <w:r w:rsidR="00953F84" w:rsidRPr="00BF4649">
        <w:rPr>
          <w:rFonts w:asciiTheme="minorHAnsi" w:hAnsiTheme="minorHAnsi"/>
        </w:rPr>
        <w:t xml:space="preserve"> 2015 r. z przygotowanych ofert inwestycyjnych skorzystało dwóch przedsiębiorców, którzy nabyli nieruchomości gruntowe (oferta terenu nr 4 i oferta terenu nr 5).</w:t>
      </w:r>
    </w:p>
    <w:p w:rsidR="00953F84" w:rsidRPr="00BF4649" w:rsidRDefault="001B1CB3" w:rsidP="00470526">
      <w:pPr>
        <w:spacing w:after="0" w:line="240" w:lineRule="auto"/>
        <w:jc w:val="both"/>
        <w:rPr>
          <w:rFonts w:asciiTheme="minorHAnsi" w:hAnsiTheme="minorHAnsi"/>
        </w:rPr>
      </w:pPr>
      <w:r w:rsidRPr="00BF4649">
        <w:rPr>
          <w:rFonts w:asciiTheme="minorHAnsi" w:hAnsiTheme="minorHAnsi"/>
        </w:rPr>
        <w:t>W 2015 r opracowano ekofizjografię  dla obszaru funkcjonalnego objętego Partnerstwem Nadodrzańskich Gmin, poszerzonej o zwaloryzowanie zasobów naturalnych na terenie obszaru funkcjonalnego szczególnie w odniesieniu do OZE, określenie możliwości wykorzystania turystycznego obszarów chronionych przyrodniczo w tym Natura 2000 oraz  zidentyfikowanie zagrożeń i możliwości zagospodarowania na terenach powodziowych</w:t>
      </w:r>
      <w:r w:rsidR="00091C1B" w:rsidRPr="00BF4649">
        <w:rPr>
          <w:rFonts w:asciiTheme="minorHAnsi" w:hAnsiTheme="minorHAnsi"/>
        </w:rPr>
        <w:t>.</w:t>
      </w:r>
    </w:p>
    <w:p w:rsidR="005E51B1" w:rsidRPr="00BF4649" w:rsidRDefault="005E51B1" w:rsidP="00F17E01">
      <w:pPr>
        <w:spacing w:after="0" w:line="240" w:lineRule="auto"/>
        <w:jc w:val="both"/>
        <w:rPr>
          <w:rFonts w:asciiTheme="minorHAnsi" w:hAnsiTheme="minorHAnsi"/>
        </w:rPr>
      </w:pPr>
      <w:r w:rsidRPr="00BF4649">
        <w:rPr>
          <w:rFonts w:asciiTheme="minorHAnsi" w:hAnsiTheme="minorHAnsi"/>
        </w:rPr>
        <w:t>Opracowanie Strategii Rozwoju Obszaru Funkcjonalnego Nadodrzańskich Gmin</w:t>
      </w:r>
      <w:r w:rsidR="00263FED">
        <w:rPr>
          <w:rFonts w:asciiTheme="minorHAnsi" w:hAnsiTheme="minorHAnsi"/>
        </w:rPr>
        <w:t>.</w:t>
      </w:r>
    </w:p>
    <w:p w:rsidR="00091C1B" w:rsidRPr="00BF4649" w:rsidRDefault="00091C1B" w:rsidP="00F17E01">
      <w:pPr>
        <w:spacing w:after="0" w:line="240" w:lineRule="auto"/>
        <w:jc w:val="both"/>
        <w:rPr>
          <w:rFonts w:asciiTheme="minorHAnsi" w:hAnsiTheme="minorHAnsi"/>
        </w:rPr>
      </w:pPr>
    </w:p>
    <w:p w:rsidR="00C65660" w:rsidRPr="00B00291" w:rsidRDefault="00C65660" w:rsidP="00AF16CE">
      <w:pPr>
        <w:spacing w:line="360" w:lineRule="auto"/>
        <w:jc w:val="both"/>
        <w:rPr>
          <w:rFonts w:asciiTheme="minorHAnsi" w:hAnsiTheme="minorHAnsi"/>
          <w:i/>
          <w:color w:val="0D0D0D"/>
          <w:sz w:val="24"/>
          <w:szCs w:val="24"/>
        </w:rPr>
      </w:pPr>
      <w:r w:rsidRPr="000E1DB2">
        <w:rPr>
          <w:rFonts w:asciiTheme="minorHAnsi" w:hAnsiTheme="minorHAnsi"/>
          <w:b/>
          <w:color w:val="0D0D0D"/>
          <w:sz w:val="24"/>
          <w:szCs w:val="24"/>
        </w:rPr>
        <w:t>Zadanie</w:t>
      </w:r>
      <w:r w:rsidRPr="000E1DB2">
        <w:rPr>
          <w:rFonts w:asciiTheme="minorHAnsi" w:hAnsiTheme="minorHAnsi"/>
          <w:color w:val="0D0D0D"/>
          <w:sz w:val="24"/>
          <w:szCs w:val="24"/>
        </w:rPr>
        <w:t xml:space="preserve">: </w:t>
      </w:r>
      <w:r w:rsidRPr="00B00291">
        <w:rPr>
          <w:rFonts w:asciiTheme="minorHAnsi" w:hAnsiTheme="minorHAnsi"/>
          <w:i/>
          <w:color w:val="0D0D0D"/>
          <w:sz w:val="24"/>
          <w:szCs w:val="24"/>
        </w:rPr>
        <w:t>Rozwój współpracy między przedsiębiorcami a Urzędem Gminy i Miasta</w:t>
      </w:r>
      <w:r w:rsidR="00322D48">
        <w:rPr>
          <w:rFonts w:asciiTheme="minorHAnsi" w:hAnsiTheme="minorHAnsi"/>
          <w:i/>
          <w:color w:val="0D0D0D"/>
          <w:sz w:val="24"/>
          <w:szCs w:val="24"/>
        </w:rPr>
        <w:t>.</w:t>
      </w:r>
      <w:r w:rsidRPr="00B00291">
        <w:rPr>
          <w:rFonts w:asciiTheme="minorHAnsi" w:hAnsiTheme="minorHAnsi"/>
          <w:i/>
          <w:color w:val="0D0D0D"/>
          <w:sz w:val="24"/>
          <w:szCs w:val="24"/>
        </w:rPr>
        <w:t xml:space="preserve"> </w:t>
      </w:r>
    </w:p>
    <w:p w:rsidR="00A700F7" w:rsidRDefault="00F94F77" w:rsidP="00A700F7">
      <w:pPr>
        <w:spacing w:line="240" w:lineRule="auto"/>
        <w:ind w:firstLine="708"/>
        <w:jc w:val="both"/>
        <w:rPr>
          <w:rFonts w:asciiTheme="minorHAnsi" w:hAnsiTheme="minorHAnsi"/>
          <w:color w:val="0D0D0D"/>
        </w:rPr>
      </w:pPr>
      <w:r w:rsidRPr="00BF4649">
        <w:rPr>
          <w:rFonts w:asciiTheme="minorHAnsi" w:hAnsiTheme="minorHAnsi"/>
          <w:color w:val="0D0D0D"/>
        </w:rPr>
        <w:lastRenderedPageBreak/>
        <w:t>Rozporządzeniem Rady Ministrów z dnia 21 lipca 2015 r. zostało zmienione rozporządzenie w sprawie kostrzyńsko – słubickiej specjalnej strefy ekonomicznej w zakresie rozszerzenia granic podstrefy Czerwieńsk włączając do niej nieruchomości gruntowe stanowiące własność Gminy Czerwieńsk o powierzchni 2.3115 ha</w:t>
      </w:r>
      <w:r w:rsidR="00CA410D" w:rsidRPr="00BF4649">
        <w:rPr>
          <w:rFonts w:asciiTheme="minorHAnsi" w:hAnsiTheme="minorHAnsi"/>
          <w:color w:val="0D0D0D"/>
        </w:rPr>
        <w:t>.</w:t>
      </w:r>
      <w:r w:rsidR="00C65660" w:rsidRPr="00BF4649">
        <w:rPr>
          <w:rFonts w:asciiTheme="minorHAnsi" w:hAnsiTheme="minorHAnsi"/>
          <w:color w:val="0D0D0D"/>
        </w:rPr>
        <w:t xml:space="preserve"> </w:t>
      </w:r>
    </w:p>
    <w:p w:rsidR="00AC4897" w:rsidRDefault="00C65660" w:rsidP="00A700F7">
      <w:pPr>
        <w:spacing w:line="240" w:lineRule="auto"/>
        <w:ind w:firstLine="708"/>
        <w:jc w:val="both"/>
        <w:rPr>
          <w:rFonts w:asciiTheme="minorHAnsi" w:hAnsiTheme="minorHAnsi"/>
          <w:i/>
          <w:color w:val="0D0D0D"/>
          <w:sz w:val="24"/>
          <w:szCs w:val="24"/>
        </w:rPr>
      </w:pPr>
      <w:r w:rsidRPr="000E1DB2">
        <w:rPr>
          <w:rFonts w:asciiTheme="minorHAnsi" w:hAnsiTheme="minorHAnsi"/>
          <w:b/>
          <w:color w:val="0D0D0D"/>
          <w:sz w:val="24"/>
          <w:szCs w:val="24"/>
        </w:rPr>
        <w:br/>
        <w:t>Zadanie</w:t>
      </w:r>
      <w:r w:rsidRPr="000E1DB2">
        <w:rPr>
          <w:rFonts w:asciiTheme="minorHAnsi" w:hAnsiTheme="minorHAnsi"/>
          <w:color w:val="0D0D0D"/>
          <w:sz w:val="24"/>
          <w:szCs w:val="24"/>
        </w:rPr>
        <w:t xml:space="preserve">: </w:t>
      </w:r>
      <w:r w:rsidRPr="00BF4649">
        <w:rPr>
          <w:rFonts w:asciiTheme="minorHAnsi" w:hAnsiTheme="minorHAnsi"/>
          <w:i/>
          <w:color w:val="0D0D0D"/>
          <w:sz w:val="24"/>
          <w:szCs w:val="24"/>
        </w:rPr>
        <w:t>Organizowanie szkoleń dla zainteresowanych prowadzeniem działalności gospodarczej</w:t>
      </w:r>
      <w:r w:rsidR="00AC4897">
        <w:rPr>
          <w:rFonts w:asciiTheme="minorHAnsi" w:hAnsiTheme="minorHAnsi"/>
          <w:i/>
          <w:color w:val="0D0D0D"/>
          <w:sz w:val="24"/>
          <w:szCs w:val="24"/>
        </w:rPr>
        <w:t>.</w:t>
      </w:r>
    </w:p>
    <w:p w:rsidR="00C65660" w:rsidRPr="00F44081" w:rsidRDefault="00C65660" w:rsidP="00A700F7">
      <w:pPr>
        <w:spacing w:line="240" w:lineRule="auto"/>
        <w:jc w:val="both"/>
        <w:rPr>
          <w:rFonts w:asciiTheme="minorHAnsi" w:hAnsiTheme="minorHAnsi"/>
          <w:color w:val="0D0D0D"/>
        </w:rPr>
      </w:pPr>
      <w:r w:rsidRPr="00F44081">
        <w:rPr>
          <w:rFonts w:asciiTheme="minorHAnsi" w:hAnsiTheme="minorHAnsi"/>
          <w:color w:val="0D0D0D"/>
        </w:rPr>
        <w:t xml:space="preserve">W gminie Czerwieńsk – Gimnazjum-Firma z pełną odpowiedzialnością realizowała projekt, w którym uwzględniono szeroko pojęte zagadnienie z zakresu ekonomii, przedsiębiorczości i przygotowania ich do podejmowania własnej działalności gospodarczej. </w:t>
      </w:r>
    </w:p>
    <w:p w:rsidR="00C65660" w:rsidRDefault="00C65660" w:rsidP="00F44081">
      <w:pPr>
        <w:spacing w:line="240" w:lineRule="auto"/>
        <w:jc w:val="both"/>
        <w:rPr>
          <w:rFonts w:asciiTheme="minorHAnsi" w:hAnsiTheme="minorHAnsi"/>
          <w:color w:val="0D0D0D"/>
        </w:rPr>
      </w:pPr>
      <w:r w:rsidRPr="00F44081">
        <w:rPr>
          <w:rFonts w:asciiTheme="minorHAnsi" w:hAnsiTheme="minorHAnsi"/>
          <w:color w:val="0D0D0D"/>
        </w:rPr>
        <w:t>W Gimnazjum powołano Ośrodek Kariery Zawodowej w skład którego weszli: psycholog, pedagog, przedsiębiorcy i nauczyciele.</w:t>
      </w:r>
    </w:p>
    <w:p w:rsidR="00C65660" w:rsidRPr="00B00291" w:rsidRDefault="00C65660" w:rsidP="00AF16CE">
      <w:pPr>
        <w:spacing w:line="360" w:lineRule="auto"/>
        <w:jc w:val="both"/>
        <w:rPr>
          <w:rFonts w:asciiTheme="minorHAnsi" w:hAnsiTheme="minorHAnsi"/>
          <w:i/>
          <w:color w:val="0D0D0D"/>
          <w:sz w:val="24"/>
          <w:szCs w:val="24"/>
        </w:rPr>
      </w:pPr>
      <w:r w:rsidRPr="000E1DB2">
        <w:rPr>
          <w:rFonts w:asciiTheme="minorHAnsi" w:hAnsiTheme="minorHAnsi"/>
          <w:b/>
          <w:color w:val="0D0D0D"/>
          <w:sz w:val="24"/>
          <w:szCs w:val="24"/>
        </w:rPr>
        <w:t>Zadanie</w:t>
      </w:r>
      <w:r w:rsidRPr="000E1DB2">
        <w:rPr>
          <w:rFonts w:asciiTheme="minorHAnsi" w:hAnsiTheme="minorHAnsi"/>
          <w:color w:val="0D0D0D"/>
          <w:sz w:val="24"/>
          <w:szCs w:val="24"/>
        </w:rPr>
        <w:t xml:space="preserve">: </w:t>
      </w:r>
      <w:r w:rsidRPr="00B00291">
        <w:rPr>
          <w:rFonts w:asciiTheme="minorHAnsi" w:hAnsiTheme="minorHAnsi"/>
          <w:i/>
          <w:color w:val="0D0D0D"/>
          <w:sz w:val="24"/>
          <w:szCs w:val="24"/>
        </w:rPr>
        <w:t>Promowanie lokalnej przedsiębiorczości</w:t>
      </w:r>
      <w:r w:rsidR="00B212D8" w:rsidRPr="00B00291">
        <w:rPr>
          <w:rFonts w:asciiTheme="minorHAnsi" w:hAnsiTheme="minorHAnsi"/>
          <w:i/>
          <w:color w:val="0D0D0D"/>
          <w:sz w:val="24"/>
          <w:szCs w:val="24"/>
        </w:rPr>
        <w:t>.</w:t>
      </w:r>
    </w:p>
    <w:p w:rsidR="00B212D8" w:rsidRPr="00F44081" w:rsidRDefault="00B212D8" w:rsidP="00F44081">
      <w:pPr>
        <w:spacing w:line="240" w:lineRule="auto"/>
        <w:jc w:val="both"/>
        <w:rPr>
          <w:rFonts w:asciiTheme="minorHAnsi" w:hAnsiTheme="minorHAnsi"/>
          <w:color w:val="0D0D0D"/>
        </w:rPr>
      </w:pPr>
      <w:r w:rsidRPr="00F44081">
        <w:rPr>
          <w:rFonts w:asciiTheme="minorHAnsi" w:hAnsiTheme="minorHAnsi"/>
          <w:color w:val="0D0D0D"/>
        </w:rPr>
        <w:t>31 marca 2015 r</w:t>
      </w:r>
      <w:r w:rsidR="007337C7" w:rsidRPr="00F44081">
        <w:rPr>
          <w:rFonts w:asciiTheme="minorHAnsi" w:hAnsiTheme="minorHAnsi"/>
          <w:color w:val="0D0D0D"/>
        </w:rPr>
        <w:t>.</w:t>
      </w:r>
      <w:r w:rsidRPr="00F44081">
        <w:rPr>
          <w:rFonts w:asciiTheme="minorHAnsi" w:hAnsiTheme="minorHAnsi"/>
          <w:color w:val="0D0D0D"/>
        </w:rPr>
        <w:t xml:space="preserve"> w auli Zespołu Szkół Ponadgimnazjalnych na spotkaniu pn. „Kształcenie zawodowe i wspieranie przedsiębiorczości w powiecie zielonogórskim” Starosta Zielonogórski Dariusz Wróblewski uhonorował lokalnych przedsiębiorców dyplomem gratulacyjnym Wicepremiera, Ministra Gospodarki Janusza Piechocińskiego. </w:t>
      </w:r>
    </w:p>
    <w:p w:rsidR="00B212D8" w:rsidRPr="00F44081" w:rsidRDefault="00B212D8" w:rsidP="00AC4897">
      <w:pPr>
        <w:spacing w:line="240" w:lineRule="auto"/>
        <w:jc w:val="both"/>
        <w:rPr>
          <w:rFonts w:asciiTheme="minorHAnsi" w:hAnsiTheme="minorHAnsi"/>
          <w:color w:val="0D0D0D"/>
        </w:rPr>
      </w:pPr>
      <w:r w:rsidRPr="00F44081">
        <w:rPr>
          <w:rFonts w:asciiTheme="minorHAnsi" w:hAnsiTheme="minorHAnsi"/>
          <w:color w:val="0D0D0D"/>
        </w:rPr>
        <w:t>W gronie wyróżnionych dyplomem z okazji 25-lecia polskiej transformacji, w uznaniu za aktywne propagowanie idei i ducha przedsiębiorczości w środowisku lokalnym oraz zaangażowanie i wkład w rozwój polskiej gospodarki znaleźli się</w:t>
      </w:r>
      <w:r w:rsidR="00AC4897">
        <w:rPr>
          <w:rFonts w:asciiTheme="minorHAnsi" w:hAnsiTheme="minorHAnsi"/>
          <w:color w:val="0D0D0D"/>
        </w:rPr>
        <w:t xml:space="preserve"> </w:t>
      </w:r>
      <w:r w:rsidRPr="00F44081">
        <w:rPr>
          <w:rFonts w:asciiTheme="minorHAnsi" w:hAnsiTheme="minorHAnsi"/>
          <w:color w:val="0D0D0D"/>
        </w:rPr>
        <w:t xml:space="preserve">z gminy Czerwieńsk: </w:t>
      </w:r>
    </w:p>
    <w:p w:rsidR="00B212D8" w:rsidRPr="00F44081" w:rsidRDefault="00B212D8" w:rsidP="00DD4CDF">
      <w:pPr>
        <w:spacing w:after="0" w:line="240" w:lineRule="auto"/>
        <w:rPr>
          <w:rFonts w:asciiTheme="minorHAnsi" w:hAnsiTheme="minorHAnsi"/>
          <w:color w:val="0D0D0D"/>
        </w:rPr>
      </w:pPr>
      <w:r w:rsidRPr="00F44081">
        <w:rPr>
          <w:rFonts w:asciiTheme="minorHAnsi" w:hAnsiTheme="minorHAnsi"/>
          <w:color w:val="0D0D0D"/>
        </w:rPr>
        <w:t>Edward Makarewicz – wiceprezes zarządu Ziel – Bruk w Płotach,</w:t>
      </w:r>
    </w:p>
    <w:p w:rsidR="00B212D8" w:rsidRPr="00F44081" w:rsidRDefault="00B212D8" w:rsidP="00DD4CDF">
      <w:pPr>
        <w:spacing w:after="0" w:line="240" w:lineRule="auto"/>
        <w:rPr>
          <w:rFonts w:asciiTheme="minorHAnsi" w:hAnsiTheme="minorHAnsi"/>
          <w:color w:val="0D0D0D"/>
        </w:rPr>
      </w:pPr>
      <w:r w:rsidRPr="00F44081">
        <w:rPr>
          <w:rFonts w:asciiTheme="minorHAnsi" w:hAnsiTheme="minorHAnsi"/>
          <w:color w:val="0D0D0D"/>
        </w:rPr>
        <w:t>Lechosław Ciupik – prezes  LfC Sp. z o. o. w Czerwieńsku,</w:t>
      </w:r>
    </w:p>
    <w:p w:rsidR="00B212D8" w:rsidRPr="00F44081" w:rsidRDefault="00B212D8" w:rsidP="00DD4CDF">
      <w:pPr>
        <w:spacing w:after="0" w:line="240" w:lineRule="auto"/>
        <w:rPr>
          <w:rFonts w:asciiTheme="minorHAnsi" w:hAnsiTheme="minorHAnsi"/>
          <w:color w:val="0D0D0D"/>
        </w:rPr>
      </w:pPr>
      <w:r w:rsidRPr="00F44081">
        <w:rPr>
          <w:rFonts w:asciiTheme="minorHAnsi" w:hAnsiTheme="minorHAnsi"/>
          <w:color w:val="0D0D0D"/>
        </w:rPr>
        <w:t>Zbigniew Wasylkowski – prezes zarządu CPN Ekoserwis w Czerwieńsku,</w:t>
      </w:r>
    </w:p>
    <w:p w:rsidR="00B212D8" w:rsidRPr="00F44081" w:rsidRDefault="00B212D8" w:rsidP="00DD4CDF">
      <w:pPr>
        <w:spacing w:after="0" w:line="240" w:lineRule="auto"/>
        <w:rPr>
          <w:rFonts w:asciiTheme="minorHAnsi" w:hAnsiTheme="minorHAnsi"/>
          <w:color w:val="0D0D0D"/>
        </w:rPr>
      </w:pPr>
      <w:r w:rsidRPr="00F44081">
        <w:rPr>
          <w:rFonts w:asciiTheme="minorHAnsi" w:hAnsiTheme="minorHAnsi"/>
          <w:color w:val="0D0D0D"/>
        </w:rPr>
        <w:t>Mauro Este – prezes zarządu Arcobaleno Sp. z o. o. w Czerwieńsku,</w:t>
      </w:r>
    </w:p>
    <w:p w:rsidR="00B212D8" w:rsidRPr="00B212D8" w:rsidRDefault="00B212D8" w:rsidP="00DD4CDF">
      <w:pPr>
        <w:spacing w:after="0" w:line="240" w:lineRule="auto"/>
        <w:rPr>
          <w:rFonts w:asciiTheme="minorHAnsi" w:hAnsiTheme="minorHAnsi"/>
          <w:color w:val="0D0D0D"/>
          <w:sz w:val="24"/>
          <w:szCs w:val="24"/>
        </w:rPr>
      </w:pPr>
      <w:r w:rsidRPr="00B212D8">
        <w:rPr>
          <w:rFonts w:asciiTheme="minorHAnsi" w:hAnsiTheme="minorHAnsi"/>
          <w:color w:val="0D0D0D"/>
          <w:sz w:val="24"/>
          <w:szCs w:val="24"/>
        </w:rPr>
        <w:t xml:space="preserve">Jacek Dudkowiak – współwłaściciel  Jorge Sp. z o. o. w Czerwieńsku, </w:t>
      </w:r>
    </w:p>
    <w:p w:rsidR="00B212D8" w:rsidRPr="00B212D8" w:rsidRDefault="00B212D8" w:rsidP="00DD4CDF">
      <w:pPr>
        <w:spacing w:after="0" w:line="240" w:lineRule="auto"/>
        <w:rPr>
          <w:rFonts w:asciiTheme="minorHAnsi" w:hAnsiTheme="minorHAnsi"/>
          <w:color w:val="0D0D0D"/>
          <w:sz w:val="24"/>
          <w:szCs w:val="24"/>
        </w:rPr>
      </w:pPr>
      <w:r w:rsidRPr="00B212D8">
        <w:rPr>
          <w:rFonts w:asciiTheme="minorHAnsi" w:hAnsiTheme="minorHAnsi"/>
          <w:color w:val="0D0D0D"/>
          <w:sz w:val="24"/>
          <w:szCs w:val="24"/>
        </w:rPr>
        <w:t>Mariusz Dudkowiak – współwłaściciel  Jorge Sp. z o. o. w Czerwieńsku,</w:t>
      </w:r>
    </w:p>
    <w:p w:rsidR="00B212D8" w:rsidRPr="00F44081" w:rsidRDefault="00B212D8" w:rsidP="00DD4CDF">
      <w:pPr>
        <w:spacing w:after="0" w:line="240" w:lineRule="auto"/>
        <w:rPr>
          <w:rFonts w:asciiTheme="minorHAnsi" w:hAnsiTheme="minorHAnsi"/>
          <w:color w:val="0D0D0D"/>
        </w:rPr>
      </w:pPr>
      <w:r w:rsidRPr="00F44081">
        <w:rPr>
          <w:rFonts w:asciiTheme="minorHAnsi" w:hAnsiTheme="minorHAnsi"/>
          <w:color w:val="0D0D0D"/>
        </w:rPr>
        <w:t xml:space="preserve">Zbigniew Nowacki – dyrektor  PKP Cargo Tabor Sp. z o. o. w Czerwieńsku, </w:t>
      </w:r>
    </w:p>
    <w:p w:rsidR="00B212D8" w:rsidRDefault="00B212D8" w:rsidP="00DD4CDF">
      <w:pPr>
        <w:spacing w:after="0" w:line="240" w:lineRule="auto"/>
        <w:rPr>
          <w:rFonts w:asciiTheme="minorHAnsi" w:hAnsiTheme="minorHAnsi"/>
          <w:color w:val="0D0D0D"/>
        </w:rPr>
      </w:pPr>
      <w:r w:rsidRPr="00F44081">
        <w:rPr>
          <w:rFonts w:asciiTheme="minorHAnsi" w:hAnsiTheme="minorHAnsi"/>
          <w:color w:val="0D0D0D"/>
        </w:rPr>
        <w:t>Alina Płocka – właścicielka Gospodarstwa Rolnego w Nietkowie,</w:t>
      </w:r>
    </w:p>
    <w:p w:rsidR="00FF6D39" w:rsidRPr="00F44081" w:rsidRDefault="00FF6D39" w:rsidP="00DD4CDF">
      <w:pPr>
        <w:spacing w:after="0" w:line="240" w:lineRule="auto"/>
        <w:rPr>
          <w:rFonts w:asciiTheme="minorHAnsi" w:hAnsiTheme="minorHAnsi"/>
          <w:color w:val="0D0D0D"/>
        </w:rPr>
      </w:pPr>
    </w:p>
    <w:p w:rsidR="008B02EF" w:rsidRDefault="00C65660" w:rsidP="00AF16CE">
      <w:pPr>
        <w:spacing w:after="0" w:line="360" w:lineRule="auto"/>
        <w:jc w:val="both"/>
        <w:rPr>
          <w:rFonts w:asciiTheme="minorHAnsi" w:hAnsiTheme="minorHAnsi"/>
          <w:b/>
          <w:sz w:val="28"/>
          <w:szCs w:val="28"/>
        </w:rPr>
      </w:pPr>
      <w:r w:rsidRPr="000E1DB2">
        <w:rPr>
          <w:rFonts w:asciiTheme="minorHAnsi" w:hAnsiTheme="minorHAnsi"/>
          <w:b/>
          <w:sz w:val="28"/>
          <w:szCs w:val="28"/>
        </w:rPr>
        <w:t xml:space="preserve">Cel operacyjny: </w:t>
      </w:r>
      <w:r w:rsidRPr="000E1DB2">
        <w:rPr>
          <w:rFonts w:asciiTheme="minorHAnsi" w:hAnsiTheme="minorHAnsi"/>
          <w:b/>
          <w:sz w:val="28"/>
          <w:szCs w:val="28"/>
        </w:rPr>
        <w:tab/>
        <w:t>2.3 Modernizacja rolnictwa</w:t>
      </w:r>
    </w:p>
    <w:p w:rsidR="00C65660" w:rsidRPr="00F44081" w:rsidRDefault="00C65660" w:rsidP="00AF16CE">
      <w:pPr>
        <w:spacing w:after="0" w:line="360" w:lineRule="auto"/>
        <w:jc w:val="both"/>
        <w:rPr>
          <w:rFonts w:asciiTheme="minorHAnsi" w:hAnsiTheme="minorHAnsi"/>
          <w:b/>
          <w:i/>
          <w:sz w:val="28"/>
          <w:szCs w:val="28"/>
        </w:rPr>
      </w:pPr>
      <w:r w:rsidRPr="000E1DB2">
        <w:rPr>
          <w:rFonts w:asciiTheme="minorHAnsi" w:hAnsiTheme="minorHAnsi"/>
          <w:b/>
          <w:sz w:val="24"/>
          <w:szCs w:val="24"/>
        </w:rPr>
        <w:t>Zadanie</w:t>
      </w:r>
      <w:r w:rsidRPr="00F44081">
        <w:rPr>
          <w:rFonts w:asciiTheme="minorHAnsi" w:hAnsiTheme="minorHAnsi"/>
          <w:b/>
          <w:i/>
          <w:sz w:val="24"/>
          <w:szCs w:val="24"/>
        </w:rPr>
        <w:t xml:space="preserve">: </w:t>
      </w:r>
      <w:r w:rsidRPr="00F44081">
        <w:rPr>
          <w:rFonts w:asciiTheme="minorHAnsi" w:hAnsiTheme="minorHAnsi"/>
          <w:i/>
          <w:sz w:val="24"/>
          <w:szCs w:val="24"/>
        </w:rPr>
        <w:t>Szkolenia dla rolników</w:t>
      </w:r>
      <w:r w:rsidR="00FF6D39">
        <w:rPr>
          <w:rFonts w:asciiTheme="minorHAnsi" w:hAnsiTheme="minorHAnsi"/>
          <w:i/>
          <w:sz w:val="24"/>
          <w:szCs w:val="24"/>
        </w:rPr>
        <w:t>.</w:t>
      </w:r>
    </w:p>
    <w:p w:rsidR="00C65660" w:rsidRDefault="00C65660" w:rsidP="007C2DFF">
      <w:pPr>
        <w:spacing w:after="0" w:line="240" w:lineRule="auto"/>
        <w:jc w:val="both"/>
        <w:rPr>
          <w:rFonts w:asciiTheme="minorHAnsi" w:hAnsiTheme="minorHAnsi"/>
        </w:rPr>
      </w:pPr>
      <w:r w:rsidRPr="007C2DFF">
        <w:rPr>
          <w:rFonts w:asciiTheme="minorHAnsi" w:hAnsiTheme="minorHAnsi"/>
        </w:rPr>
        <w:t xml:space="preserve">W </w:t>
      </w:r>
      <w:r w:rsidR="00D36F9B" w:rsidRPr="007C2DFF">
        <w:rPr>
          <w:rFonts w:asciiTheme="minorHAnsi" w:hAnsiTheme="minorHAnsi"/>
        </w:rPr>
        <w:t xml:space="preserve">2015 </w:t>
      </w:r>
      <w:r w:rsidRPr="007C2DFF">
        <w:rPr>
          <w:rFonts w:asciiTheme="minorHAnsi" w:hAnsiTheme="minorHAnsi"/>
        </w:rPr>
        <w:t>roku osoby zainteresowane tematyką rolnictwa miały możliwość udziału w </w:t>
      </w:r>
      <w:r w:rsidR="003A3E94" w:rsidRPr="007C2DFF">
        <w:rPr>
          <w:rFonts w:asciiTheme="minorHAnsi" w:hAnsiTheme="minorHAnsi"/>
        </w:rPr>
        <w:t xml:space="preserve"> </w:t>
      </w:r>
      <w:r w:rsidRPr="007C2DFF">
        <w:rPr>
          <w:rFonts w:asciiTheme="minorHAnsi" w:hAnsiTheme="minorHAnsi"/>
        </w:rPr>
        <w:t>szkoleniach organizowanych m.in. przez Lubuski Ośrodek Doradztwa Rolniczego w Kalsku.</w:t>
      </w:r>
    </w:p>
    <w:p w:rsidR="007C2DFF" w:rsidRPr="007C2DFF" w:rsidRDefault="007C2DFF" w:rsidP="007C2DFF">
      <w:pPr>
        <w:spacing w:after="0" w:line="240" w:lineRule="auto"/>
        <w:jc w:val="both"/>
        <w:rPr>
          <w:rFonts w:asciiTheme="minorHAnsi" w:hAnsiTheme="minorHAnsi"/>
        </w:rPr>
      </w:pPr>
    </w:p>
    <w:p w:rsidR="00E65BEB" w:rsidRDefault="00E65BEB" w:rsidP="00AF16CE">
      <w:pPr>
        <w:tabs>
          <w:tab w:val="left" w:pos="1951"/>
        </w:tabs>
        <w:spacing w:line="360" w:lineRule="auto"/>
        <w:rPr>
          <w:rFonts w:asciiTheme="minorHAnsi" w:hAnsiTheme="minorHAnsi"/>
          <w:b/>
          <w:sz w:val="28"/>
          <w:szCs w:val="28"/>
        </w:rPr>
      </w:pPr>
    </w:p>
    <w:p w:rsidR="00E65BEB" w:rsidRDefault="00E65BEB" w:rsidP="00AF16CE">
      <w:pPr>
        <w:tabs>
          <w:tab w:val="left" w:pos="1951"/>
        </w:tabs>
        <w:spacing w:line="360" w:lineRule="auto"/>
        <w:rPr>
          <w:rFonts w:asciiTheme="minorHAnsi" w:hAnsiTheme="minorHAnsi"/>
          <w:b/>
          <w:sz w:val="28"/>
          <w:szCs w:val="28"/>
        </w:rPr>
      </w:pPr>
    </w:p>
    <w:p w:rsidR="00E65BEB" w:rsidRDefault="00E65BEB" w:rsidP="00AF16CE">
      <w:pPr>
        <w:tabs>
          <w:tab w:val="left" w:pos="1951"/>
        </w:tabs>
        <w:spacing w:line="360" w:lineRule="auto"/>
        <w:rPr>
          <w:rFonts w:asciiTheme="minorHAnsi" w:hAnsiTheme="minorHAnsi"/>
          <w:b/>
          <w:sz w:val="28"/>
          <w:szCs w:val="28"/>
        </w:rPr>
      </w:pPr>
    </w:p>
    <w:p w:rsidR="00E65BEB" w:rsidRDefault="00E65BEB" w:rsidP="00AF16CE">
      <w:pPr>
        <w:tabs>
          <w:tab w:val="left" w:pos="1951"/>
        </w:tabs>
        <w:spacing w:line="360" w:lineRule="auto"/>
        <w:rPr>
          <w:rFonts w:asciiTheme="minorHAnsi" w:hAnsiTheme="minorHAnsi"/>
          <w:b/>
          <w:sz w:val="28"/>
          <w:szCs w:val="28"/>
        </w:rPr>
      </w:pPr>
    </w:p>
    <w:p w:rsidR="00C65660" w:rsidRPr="000E1DB2" w:rsidRDefault="00C65660" w:rsidP="00AF16CE">
      <w:pPr>
        <w:tabs>
          <w:tab w:val="left" w:pos="1951"/>
        </w:tabs>
        <w:spacing w:line="360" w:lineRule="auto"/>
        <w:rPr>
          <w:rFonts w:asciiTheme="minorHAnsi" w:hAnsiTheme="minorHAnsi"/>
          <w:b/>
          <w:i/>
          <w:sz w:val="28"/>
          <w:szCs w:val="28"/>
        </w:rPr>
      </w:pPr>
      <w:r w:rsidRPr="000E1DB2">
        <w:rPr>
          <w:rFonts w:asciiTheme="minorHAnsi" w:hAnsiTheme="minorHAnsi"/>
          <w:b/>
          <w:sz w:val="28"/>
          <w:szCs w:val="28"/>
        </w:rPr>
        <w:lastRenderedPageBreak/>
        <w:t>Obszar</w:t>
      </w:r>
      <w:r w:rsidRPr="000E1DB2">
        <w:rPr>
          <w:rFonts w:asciiTheme="minorHAnsi" w:hAnsiTheme="minorHAnsi"/>
          <w:b/>
          <w:sz w:val="28"/>
          <w:szCs w:val="28"/>
        </w:rPr>
        <w:tab/>
      </w:r>
      <w:r w:rsidRPr="000E1DB2">
        <w:rPr>
          <w:rFonts w:asciiTheme="minorHAnsi" w:hAnsiTheme="minorHAnsi"/>
          <w:b/>
          <w:i/>
          <w:sz w:val="28"/>
          <w:szCs w:val="28"/>
        </w:rPr>
        <w:t>BEZPIECZEŃSTWO PUBLICZNE I SOCJALNE</w:t>
      </w:r>
    </w:p>
    <w:p w:rsidR="00C65660" w:rsidRPr="000E1DB2" w:rsidRDefault="00C65660" w:rsidP="00AF16CE">
      <w:pPr>
        <w:tabs>
          <w:tab w:val="left" w:pos="1951"/>
        </w:tabs>
        <w:spacing w:after="120" w:line="360" w:lineRule="auto"/>
        <w:ind w:left="2124" w:right="-170" w:hanging="2124"/>
        <w:rPr>
          <w:rFonts w:asciiTheme="minorHAnsi" w:hAnsiTheme="minorHAnsi"/>
          <w:b/>
          <w:sz w:val="28"/>
          <w:szCs w:val="28"/>
        </w:rPr>
      </w:pPr>
      <w:r w:rsidRPr="000E1DB2">
        <w:rPr>
          <w:rFonts w:asciiTheme="minorHAnsi" w:hAnsiTheme="minorHAnsi"/>
          <w:b/>
          <w:sz w:val="28"/>
          <w:szCs w:val="28"/>
        </w:rPr>
        <w:t>Cel strategiczny:</w:t>
      </w:r>
      <w:r w:rsidRPr="000E1DB2">
        <w:rPr>
          <w:rFonts w:asciiTheme="minorHAnsi" w:hAnsiTheme="minorHAnsi"/>
          <w:b/>
          <w:sz w:val="28"/>
          <w:szCs w:val="28"/>
        </w:rPr>
        <w:tab/>
        <w:t>3.  Wzrost poziomu bezpieczeństwa publicznego i  socjalnego</w:t>
      </w:r>
    </w:p>
    <w:p w:rsidR="00C65660" w:rsidRPr="000E1DB2" w:rsidRDefault="00C65660" w:rsidP="00FF6D39">
      <w:pPr>
        <w:tabs>
          <w:tab w:val="left" w:pos="1951"/>
        </w:tabs>
        <w:spacing w:after="120" w:line="240" w:lineRule="auto"/>
        <w:ind w:right="-170"/>
        <w:rPr>
          <w:rFonts w:asciiTheme="minorHAnsi" w:hAnsiTheme="minorHAnsi"/>
          <w:b/>
          <w:sz w:val="28"/>
          <w:szCs w:val="28"/>
        </w:rPr>
      </w:pPr>
      <w:r w:rsidRPr="000E1DB2">
        <w:rPr>
          <w:rFonts w:asciiTheme="minorHAnsi" w:hAnsiTheme="minorHAnsi"/>
          <w:b/>
          <w:sz w:val="28"/>
          <w:szCs w:val="28"/>
        </w:rPr>
        <w:t xml:space="preserve">Cel operacyjny: </w:t>
      </w:r>
      <w:r w:rsidRPr="000E1DB2">
        <w:rPr>
          <w:rFonts w:asciiTheme="minorHAnsi" w:hAnsiTheme="minorHAnsi"/>
          <w:b/>
          <w:sz w:val="28"/>
          <w:szCs w:val="28"/>
        </w:rPr>
        <w:tab/>
        <w:t>3.1 Zapewnienie wysokiego poziomu bezpieczeństwa</w:t>
      </w:r>
    </w:p>
    <w:p w:rsidR="00C65660" w:rsidRPr="000E1DB2" w:rsidRDefault="00C65660" w:rsidP="00FF6D39">
      <w:pPr>
        <w:tabs>
          <w:tab w:val="left" w:pos="1951"/>
        </w:tabs>
        <w:spacing w:after="120" w:line="240" w:lineRule="auto"/>
        <w:ind w:right="-170"/>
        <w:rPr>
          <w:rFonts w:asciiTheme="minorHAnsi" w:hAnsiTheme="minorHAnsi"/>
          <w:sz w:val="28"/>
          <w:szCs w:val="28"/>
        </w:rPr>
      </w:pPr>
      <w:r w:rsidRPr="000E1DB2">
        <w:rPr>
          <w:rFonts w:asciiTheme="minorHAnsi" w:hAnsiTheme="minorHAnsi"/>
          <w:b/>
          <w:sz w:val="28"/>
          <w:szCs w:val="28"/>
        </w:rPr>
        <w:tab/>
        <w:t xml:space="preserve">        publicznego.</w:t>
      </w:r>
    </w:p>
    <w:p w:rsidR="00203D4E" w:rsidRDefault="00C65660" w:rsidP="00203D4E">
      <w:pPr>
        <w:spacing w:after="0" w:line="240" w:lineRule="auto"/>
        <w:jc w:val="both"/>
        <w:rPr>
          <w:rFonts w:asciiTheme="minorHAnsi" w:hAnsiTheme="minorHAnsi"/>
          <w:b/>
          <w:i/>
          <w:sz w:val="24"/>
          <w:szCs w:val="24"/>
        </w:rPr>
      </w:pPr>
      <w:r w:rsidRPr="000E1DB2">
        <w:rPr>
          <w:rFonts w:asciiTheme="minorHAnsi" w:hAnsiTheme="minorHAnsi"/>
          <w:b/>
          <w:sz w:val="24"/>
          <w:szCs w:val="24"/>
        </w:rPr>
        <w:t xml:space="preserve">Zadanie: </w:t>
      </w:r>
      <w:r w:rsidRPr="007C2DFF">
        <w:rPr>
          <w:rFonts w:asciiTheme="minorHAnsi" w:hAnsiTheme="minorHAnsi"/>
          <w:i/>
          <w:sz w:val="24"/>
          <w:szCs w:val="24"/>
        </w:rPr>
        <w:t>Utworzenie systemu monitoringu wizyjnego w miejscach publicznych na terenie gminy</w:t>
      </w:r>
      <w:r w:rsidRPr="007C2DFF">
        <w:rPr>
          <w:rFonts w:asciiTheme="minorHAnsi" w:hAnsiTheme="minorHAnsi"/>
          <w:b/>
          <w:i/>
          <w:sz w:val="24"/>
          <w:szCs w:val="24"/>
        </w:rPr>
        <w:t>.</w:t>
      </w:r>
    </w:p>
    <w:p w:rsidR="00170B48" w:rsidRDefault="00170B48" w:rsidP="00203D4E">
      <w:pPr>
        <w:spacing w:after="0" w:line="240" w:lineRule="auto"/>
        <w:jc w:val="both"/>
        <w:rPr>
          <w:rFonts w:asciiTheme="minorHAnsi" w:hAnsiTheme="minorHAnsi"/>
          <w:b/>
          <w:i/>
          <w:sz w:val="24"/>
          <w:szCs w:val="24"/>
        </w:rPr>
      </w:pPr>
    </w:p>
    <w:p w:rsidR="00C65660" w:rsidRPr="007C2DFF" w:rsidRDefault="00C65660" w:rsidP="00203D4E">
      <w:pPr>
        <w:spacing w:after="0" w:line="240" w:lineRule="auto"/>
        <w:jc w:val="both"/>
        <w:rPr>
          <w:rFonts w:asciiTheme="minorHAnsi" w:hAnsiTheme="minorHAnsi"/>
        </w:rPr>
      </w:pPr>
      <w:r w:rsidRPr="007C2DFF">
        <w:rPr>
          <w:rFonts w:asciiTheme="minorHAnsi" w:hAnsiTheme="minorHAnsi"/>
        </w:rPr>
        <w:t xml:space="preserve">Policji w Czerwieńsku w celu omówienia bieżących służb oraz zagrożeń. </w:t>
      </w:r>
    </w:p>
    <w:p w:rsidR="00C45A76" w:rsidRPr="007C2DFF" w:rsidRDefault="00C45A76" w:rsidP="00203D4E">
      <w:pPr>
        <w:spacing w:after="0" w:line="240" w:lineRule="auto"/>
        <w:jc w:val="both"/>
        <w:rPr>
          <w:rFonts w:asciiTheme="minorHAnsi" w:hAnsiTheme="minorHAnsi"/>
        </w:rPr>
      </w:pPr>
      <w:r w:rsidRPr="007C2DFF">
        <w:rPr>
          <w:rFonts w:asciiTheme="minorHAnsi" w:hAnsiTheme="minorHAnsi"/>
        </w:rPr>
        <w:t>W roku 2015 Straż Miejska w Czerwieńsku przeprowadziła;</w:t>
      </w:r>
    </w:p>
    <w:p w:rsidR="00C45A76" w:rsidRPr="007C2DFF" w:rsidRDefault="00C45A76" w:rsidP="00203D4E">
      <w:pPr>
        <w:pStyle w:val="Akapitzlist"/>
        <w:numPr>
          <w:ilvl w:val="0"/>
          <w:numId w:val="33"/>
        </w:numPr>
        <w:jc w:val="both"/>
        <w:rPr>
          <w:rFonts w:asciiTheme="minorHAnsi" w:hAnsiTheme="minorHAnsi"/>
          <w:sz w:val="22"/>
          <w:szCs w:val="22"/>
        </w:rPr>
      </w:pPr>
      <w:r w:rsidRPr="007C2DFF">
        <w:rPr>
          <w:rFonts w:asciiTheme="minorHAnsi" w:hAnsiTheme="minorHAnsi"/>
          <w:sz w:val="22"/>
          <w:szCs w:val="22"/>
        </w:rPr>
        <w:t>48 wspólnych patroli z policją</w:t>
      </w:r>
    </w:p>
    <w:p w:rsidR="00C45A76" w:rsidRPr="007C2DFF" w:rsidRDefault="00C45A76" w:rsidP="00203D4E">
      <w:pPr>
        <w:pStyle w:val="Akapitzlist"/>
        <w:numPr>
          <w:ilvl w:val="0"/>
          <w:numId w:val="33"/>
        </w:numPr>
        <w:jc w:val="both"/>
        <w:rPr>
          <w:rFonts w:asciiTheme="minorHAnsi" w:hAnsiTheme="minorHAnsi"/>
          <w:sz w:val="22"/>
          <w:szCs w:val="22"/>
        </w:rPr>
      </w:pPr>
      <w:r w:rsidRPr="007C2DFF">
        <w:rPr>
          <w:rFonts w:asciiTheme="minorHAnsi" w:hAnsiTheme="minorHAnsi"/>
          <w:sz w:val="22"/>
          <w:szCs w:val="22"/>
        </w:rPr>
        <w:t>9 wspólnych patroli ze Strażą Leśną i Żandarmerią Wojskową.</w:t>
      </w:r>
    </w:p>
    <w:p w:rsidR="00C45A76" w:rsidRPr="007C2DFF" w:rsidRDefault="00C45A76" w:rsidP="00203D4E">
      <w:pPr>
        <w:pStyle w:val="Akapitzlist"/>
        <w:numPr>
          <w:ilvl w:val="0"/>
          <w:numId w:val="33"/>
        </w:numPr>
        <w:jc w:val="both"/>
        <w:rPr>
          <w:rFonts w:asciiTheme="minorHAnsi" w:hAnsiTheme="minorHAnsi"/>
          <w:sz w:val="22"/>
          <w:szCs w:val="22"/>
        </w:rPr>
      </w:pPr>
      <w:r w:rsidRPr="007C2DFF">
        <w:rPr>
          <w:rFonts w:asciiTheme="minorHAnsi" w:hAnsiTheme="minorHAnsi"/>
          <w:sz w:val="22"/>
          <w:szCs w:val="22"/>
        </w:rPr>
        <w:t>64 konwój dokumentów i wartości pieniężnych na rzecz gminy.</w:t>
      </w:r>
    </w:p>
    <w:p w:rsidR="00C45A76" w:rsidRPr="007C2DFF" w:rsidRDefault="00C45A76" w:rsidP="00203D4E">
      <w:pPr>
        <w:spacing w:after="0" w:line="240" w:lineRule="auto"/>
        <w:jc w:val="both"/>
        <w:rPr>
          <w:rFonts w:asciiTheme="minorHAnsi" w:hAnsiTheme="minorHAnsi"/>
        </w:rPr>
      </w:pPr>
    </w:p>
    <w:p w:rsidR="00C65660" w:rsidRPr="003767F3" w:rsidRDefault="00C65660" w:rsidP="00203D4E">
      <w:pPr>
        <w:spacing w:after="0" w:line="240" w:lineRule="auto"/>
        <w:jc w:val="both"/>
        <w:rPr>
          <w:rFonts w:asciiTheme="minorHAnsi" w:hAnsiTheme="minorHAnsi"/>
          <w:b/>
          <w:i/>
          <w:sz w:val="24"/>
          <w:szCs w:val="24"/>
        </w:rPr>
      </w:pPr>
      <w:r w:rsidRPr="000E1DB2">
        <w:rPr>
          <w:rFonts w:asciiTheme="minorHAnsi" w:hAnsiTheme="minorHAnsi"/>
          <w:b/>
          <w:sz w:val="24"/>
          <w:szCs w:val="24"/>
        </w:rPr>
        <w:t xml:space="preserve">Zadanie: </w:t>
      </w:r>
      <w:r w:rsidRPr="003767F3">
        <w:rPr>
          <w:rFonts w:asciiTheme="minorHAnsi" w:hAnsiTheme="minorHAnsi"/>
          <w:i/>
          <w:sz w:val="24"/>
          <w:szCs w:val="24"/>
        </w:rPr>
        <w:t>Ograniczenie zasięgu występujących zagrożeń wynikających z sytuacji kryzysowych</w:t>
      </w:r>
      <w:r w:rsidRPr="003767F3">
        <w:rPr>
          <w:rFonts w:asciiTheme="minorHAnsi" w:hAnsiTheme="minorHAnsi"/>
          <w:b/>
          <w:i/>
          <w:sz w:val="24"/>
          <w:szCs w:val="24"/>
        </w:rPr>
        <w:t>.</w:t>
      </w:r>
    </w:p>
    <w:p w:rsidR="00401982" w:rsidRPr="004C0442" w:rsidRDefault="00401982" w:rsidP="004C0442">
      <w:pPr>
        <w:spacing w:after="0" w:line="240" w:lineRule="auto"/>
        <w:jc w:val="both"/>
        <w:rPr>
          <w:rFonts w:asciiTheme="minorHAnsi" w:hAnsiTheme="minorHAnsi"/>
          <w:b/>
        </w:rPr>
      </w:pPr>
      <w:r w:rsidRPr="004C0442">
        <w:rPr>
          <w:rFonts w:asciiTheme="minorHAnsi" w:hAnsiTheme="minorHAnsi"/>
          <w:b/>
        </w:rPr>
        <w:t>Przeglądy wałów przeciwpowodziowych</w:t>
      </w:r>
    </w:p>
    <w:p w:rsidR="00401982" w:rsidRPr="004C0442" w:rsidRDefault="00401982" w:rsidP="004C0442">
      <w:pPr>
        <w:pStyle w:val="Akapitzlist"/>
        <w:numPr>
          <w:ilvl w:val="0"/>
          <w:numId w:val="35"/>
        </w:numPr>
        <w:jc w:val="both"/>
        <w:rPr>
          <w:rFonts w:asciiTheme="minorHAnsi" w:hAnsiTheme="minorHAnsi"/>
          <w:sz w:val="22"/>
          <w:szCs w:val="22"/>
        </w:rPr>
      </w:pPr>
      <w:r w:rsidRPr="004C0442">
        <w:rPr>
          <w:rFonts w:asciiTheme="minorHAnsi" w:hAnsiTheme="minorHAnsi"/>
          <w:sz w:val="22"/>
          <w:szCs w:val="22"/>
        </w:rPr>
        <w:t xml:space="preserve">Lubuski Zarząd Melioracji i Urządzeń Wodnych Inspektorat w Zielonej Górze dokonał jesiennego przeglądu wałów przeciwpowodziowych wraz    z budowlami towarzyszącymi – październik 2015 r. oceną objęto 100% walów znajdujących się na terenie gminy Czerwieńsk tj. 39,2 km. </w:t>
      </w:r>
    </w:p>
    <w:p w:rsidR="00401982" w:rsidRPr="004C0442" w:rsidRDefault="00401982" w:rsidP="001571CC">
      <w:pPr>
        <w:numPr>
          <w:ilvl w:val="0"/>
          <w:numId w:val="35"/>
        </w:numPr>
        <w:spacing w:after="0" w:line="240" w:lineRule="auto"/>
        <w:jc w:val="both"/>
        <w:rPr>
          <w:rFonts w:asciiTheme="minorHAnsi" w:hAnsiTheme="minorHAnsi"/>
        </w:rPr>
      </w:pPr>
      <w:r w:rsidRPr="004C0442">
        <w:rPr>
          <w:rFonts w:asciiTheme="minorHAnsi" w:hAnsiTheme="minorHAnsi"/>
        </w:rPr>
        <w:t xml:space="preserve">Lubuski Zarząd Melioracji i Urządzeń Wodnych Inspektorat    </w:t>
      </w:r>
      <w:r w:rsidR="00F3586A">
        <w:rPr>
          <w:rFonts w:asciiTheme="minorHAnsi" w:hAnsiTheme="minorHAnsi"/>
        </w:rPr>
        <w:t xml:space="preserve">w </w:t>
      </w:r>
      <w:r w:rsidRPr="004C0442">
        <w:rPr>
          <w:rFonts w:asciiTheme="minorHAnsi" w:hAnsiTheme="minorHAnsi"/>
        </w:rPr>
        <w:t xml:space="preserve"> Sulechowie dokonał w dniu 21.10.2015 r. przeglądu wałów przeciwpowodziowych Pomorsko – Bródki.</w:t>
      </w:r>
    </w:p>
    <w:p w:rsidR="00401982" w:rsidRPr="004C0442" w:rsidRDefault="00401982" w:rsidP="004C0442">
      <w:pPr>
        <w:spacing w:after="0" w:line="240" w:lineRule="auto"/>
        <w:jc w:val="both"/>
        <w:rPr>
          <w:rFonts w:asciiTheme="minorHAnsi" w:hAnsiTheme="minorHAnsi"/>
          <w:b/>
        </w:rPr>
      </w:pPr>
      <w:r w:rsidRPr="004C0442">
        <w:rPr>
          <w:rFonts w:asciiTheme="minorHAnsi" w:hAnsiTheme="minorHAnsi"/>
          <w:b/>
        </w:rPr>
        <w:t>Konserwacje wałów przeciwpowodziowych</w:t>
      </w:r>
    </w:p>
    <w:p w:rsidR="00401982" w:rsidRPr="004C0442" w:rsidRDefault="00401982" w:rsidP="00CD0834">
      <w:pPr>
        <w:numPr>
          <w:ilvl w:val="0"/>
          <w:numId w:val="36"/>
        </w:numPr>
        <w:spacing w:after="0" w:line="240" w:lineRule="auto"/>
        <w:rPr>
          <w:rFonts w:asciiTheme="minorHAnsi" w:hAnsiTheme="minorHAnsi"/>
        </w:rPr>
      </w:pPr>
      <w:r w:rsidRPr="004C0442">
        <w:rPr>
          <w:rFonts w:asciiTheme="minorHAnsi" w:hAnsiTheme="minorHAnsi"/>
        </w:rPr>
        <w:t>wał p. powodziowy rzeki Odry: Nietkowice – Będów w km 0+000 – 1+864 (odc.5P) – zabudowa punktowa uszkodzeń, wykonanie robót  w miesiącach październik – listopad 2015 r.,</w:t>
      </w:r>
    </w:p>
    <w:p w:rsidR="00401982" w:rsidRPr="004C0442" w:rsidRDefault="00401982" w:rsidP="004C0442">
      <w:pPr>
        <w:numPr>
          <w:ilvl w:val="0"/>
          <w:numId w:val="36"/>
        </w:numPr>
        <w:spacing w:after="0" w:line="240" w:lineRule="auto"/>
        <w:jc w:val="both"/>
        <w:rPr>
          <w:rFonts w:asciiTheme="minorHAnsi" w:hAnsiTheme="minorHAnsi"/>
        </w:rPr>
      </w:pPr>
      <w:r w:rsidRPr="004C0442">
        <w:rPr>
          <w:rFonts w:asciiTheme="minorHAnsi" w:hAnsiTheme="minorHAnsi"/>
        </w:rPr>
        <w:t xml:space="preserve">wał p. powodziowy rzeki Odry: Leśna Góra – Laski w km 33+200 – 35+200 </w:t>
      </w:r>
      <w:r w:rsidR="009C2359">
        <w:rPr>
          <w:rFonts w:asciiTheme="minorHAnsi" w:hAnsiTheme="minorHAnsi"/>
        </w:rPr>
        <w:br/>
      </w:r>
      <w:r w:rsidRPr="004C0442">
        <w:rPr>
          <w:rFonts w:asciiTheme="minorHAnsi" w:hAnsiTheme="minorHAnsi"/>
        </w:rPr>
        <w:t>(odc. 11L) – zabudowa punktowa uszkodzeń, wykonanie robót  w miesiącach sierpień – wrzesień 2015 r.,</w:t>
      </w:r>
    </w:p>
    <w:p w:rsidR="00401982" w:rsidRPr="004C0442" w:rsidRDefault="00401982" w:rsidP="004C0442">
      <w:pPr>
        <w:numPr>
          <w:ilvl w:val="0"/>
          <w:numId w:val="36"/>
        </w:numPr>
        <w:spacing w:after="0" w:line="240" w:lineRule="auto"/>
        <w:jc w:val="both"/>
        <w:rPr>
          <w:rFonts w:asciiTheme="minorHAnsi" w:hAnsiTheme="minorHAnsi"/>
        </w:rPr>
      </w:pPr>
      <w:r w:rsidRPr="004C0442">
        <w:rPr>
          <w:rFonts w:asciiTheme="minorHAnsi" w:hAnsiTheme="minorHAnsi"/>
        </w:rPr>
        <w:t xml:space="preserve">wał p. powodziowy Kanału Zimny Potok w km 0+000 – 3+200 </w:t>
      </w:r>
      <w:r w:rsidR="009C2359">
        <w:rPr>
          <w:rFonts w:asciiTheme="minorHAnsi" w:hAnsiTheme="minorHAnsi"/>
        </w:rPr>
        <w:br/>
      </w:r>
      <w:r w:rsidRPr="004C0442">
        <w:rPr>
          <w:rFonts w:asciiTheme="minorHAnsi" w:hAnsiTheme="minorHAnsi"/>
        </w:rPr>
        <w:t>(str. L), 0+0004+300 (str.. P): zabudowa punktowa uszkodzeń, wykonanie robót w miesiącach sierpień – wrzesień 2015 r.,</w:t>
      </w:r>
    </w:p>
    <w:p w:rsidR="00401982" w:rsidRPr="004C0442" w:rsidRDefault="00401982" w:rsidP="004C0442">
      <w:pPr>
        <w:numPr>
          <w:ilvl w:val="0"/>
          <w:numId w:val="36"/>
        </w:numPr>
        <w:spacing w:after="0" w:line="240" w:lineRule="auto"/>
        <w:jc w:val="both"/>
        <w:rPr>
          <w:rFonts w:asciiTheme="minorHAnsi" w:hAnsiTheme="minorHAnsi"/>
        </w:rPr>
      </w:pPr>
      <w:r w:rsidRPr="004C0442">
        <w:rPr>
          <w:rFonts w:asciiTheme="minorHAnsi" w:hAnsiTheme="minorHAnsi"/>
        </w:rPr>
        <w:t>wał p. powodziowy rzeki Odry: Leśna Góra – Laski w km 22+250 oraz w km 26+375 – 29+300: zabudowa punktowa uszkodzeń, wycinka drzew, wykonanie robót w miesiącach październik – listopad 2015 r.,</w:t>
      </w:r>
    </w:p>
    <w:p w:rsidR="00401982" w:rsidRPr="004C0442" w:rsidRDefault="00401982" w:rsidP="004C0442">
      <w:pPr>
        <w:numPr>
          <w:ilvl w:val="0"/>
          <w:numId w:val="36"/>
        </w:numPr>
        <w:spacing w:after="0" w:line="240" w:lineRule="auto"/>
        <w:jc w:val="both"/>
        <w:rPr>
          <w:rFonts w:asciiTheme="minorHAnsi" w:hAnsiTheme="minorHAnsi"/>
        </w:rPr>
      </w:pPr>
      <w:r w:rsidRPr="004C0442">
        <w:rPr>
          <w:rFonts w:asciiTheme="minorHAnsi" w:hAnsiTheme="minorHAnsi"/>
        </w:rPr>
        <w:t xml:space="preserve">wał p. powodziowy Pomorsko – Bródki: wykonanie koszenia całości wału, wykonanie prac w miesiącu październiku 2015 r., </w:t>
      </w:r>
    </w:p>
    <w:p w:rsidR="00401982" w:rsidRPr="004C0442" w:rsidRDefault="00401982" w:rsidP="004C0442">
      <w:pPr>
        <w:numPr>
          <w:ilvl w:val="0"/>
          <w:numId w:val="36"/>
        </w:numPr>
        <w:spacing w:after="0" w:line="240" w:lineRule="auto"/>
        <w:jc w:val="both"/>
        <w:rPr>
          <w:rFonts w:asciiTheme="minorHAnsi" w:hAnsiTheme="minorHAnsi"/>
        </w:rPr>
      </w:pPr>
      <w:r w:rsidRPr="004C0442">
        <w:rPr>
          <w:rFonts w:asciiTheme="minorHAnsi" w:hAnsiTheme="minorHAnsi"/>
        </w:rPr>
        <w:t>kanał Bródki I i Bródki II – wykoszenie skarp cieku i hakowanie dna  z roślinności, wykonanie prac w miesiącach wrzesień  październik 2015 r.,</w:t>
      </w:r>
    </w:p>
    <w:p w:rsidR="00401982" w:rsidRPr="004C0442" w:rsidRDefault="00401982" w:rsidP="004C0442">
      <w:pPr>
        <w:numPr>
          <w:ilvl w:val="0"/>
          <w:numId w:val="36"/>
        </w:numPr>
        <w:spacing w:after="0" w:line="240" w:lineRule="auto"/>
        <w:jc w:val="both"/>
        <w:rPr>
          <w:rFonts w:asciiTheme="minorHAnsi" w:hAnsiTheme="minorHAnsi"/>
        </w:rPr>
      </w:pPr>
      <w:r w:rsidRPr="004C0442">
        <w:rPr>
          <w:rFonts w:asciiTheme="minorHAnsi" w:hAnsiTheme="minorHAnsi"/>
        </w:rPr>
        <w:t>kanał Pomorski - wykoszenie skarp cieku i hakowanie dna z roślinności, usunięcie zatorów i tam bobrowych, wykonanie prac w miesiącach wrzesień październik 2015 r.,</w:t>
      </w:r>
    </w:p>
    <w:p w:rsidR="00401982" w:rsidRPr="00197F22" w:rsidRDefault="00401982" w:rsidP="0091462D">
      <w:pPr>
        <w:numPr>
          <w:ilvl w:val="0"/>
          <w:numId w:val="36"/>
        </w:numPr>
        <w:spacing w:after="0" w:line="240" w:lineRule="auto"/>
        <w:rPr>
          <w:rFonts w:asciiTheme="minorHAnsi" w:hAnsiTheme="minorHAnsi"/>
        </w:rPr>
      </w:pPr>
      <w:r w:rsidRPr="00197F22">
        <w:rPr>
          <w:rFonts w:asciiTheme="minorHAnsi" w:hAnsiTheme="minorHAnsi"/>
        </w:rPr>
        <w:t>wykoszenie wałów przeciwpowodziowych (w tym usuwanie zatorów) 38,26 km, wykonanie robót w miesiącach lipiec – wrzesień 2015 r.:</w:t>
      </w:r>
    </w:p>
    <w:p w:rsidR="00401982" w:rsidRPr="004C0442" w:rsidRDefault="00401982" w:rsidP="0091462D">
      <w:pPr>
        <w:numPr>
          <w:ilvl w:val="0"/>
          <w:numId w:val="37"/>
        </w:numPr>
        <w:spacing w:after="0" w:line="240" w:lineRule="auto"/>
        <w:rPr>
          <w:rFonts w:asciiTheme="minorHAnsi" w:hAnsiTheme="minorHAnsi"/>
        </w:rPr>
      </w:pPr>
      <w:r w:rsidRPr="004C0442">
        <w:rPr>
          <w:rFonts w:asciiTheme="minorHAnsi" w:hAnsiTheme="minorHAnsi"/>
        </w:rPr>
        <w:t>Kanał Łącza</w:t>
      </w:r>
      <w:r w:rsidR="0091462D">
        <w:rPr>
          <w:rFonts w:asciiTheme="minorHAnsi" w:hAnsiTheme="minorHAnsi"/>
        </w:rPr>
        <w:t xml:space="preserve"> </w:t>
      </w:r>
      <w:r w:rsidRPr="004C0442">
        <w:rPr>
          <w:rFonts w:asciiTheme="minorHAnsi" w:hAnsiTheme="minorHAnsi"/>
        </w:rPr>
        <w:t>4000 m</w:t>
      </w:r>
    </w:p>
    <w:p w:rsidR="00401982" w:rsidRPr="004C0442" w:rsidRDefault="00401982" w:rsidP="00203D4E">
      <w:pPr>
        <w:numPr>
          <w:ilvl w:val="0"/>
          <w:numId w:val="37"/>
        </w:numPr>
        <w:spacing w:after="0" w:line="240" w:lineRule="auto"/>
        <w:jc w:val="both"/>
        <w:rPr>
          <w:rFonts w:asciiTheme="minorHAnsi" w:hAnsiTheme="minorHAnsi"/>
        </w:rPr>
      </w:pPr>
      <w:r w:rsidRPr="004C0442">
        <w:rPr>
          <w:rFonts w:asciiTheme="minorHAnsi" w:hAnsiTheme="minorHAnsi"/>
        </w:rPr>
        <w:t>Kanał Główny</w:t>
      </w:r>
      <w:r w:rsidR="00203D4E">
        <w:rPr>
          <w:rFonts w:asciiTheme="minorHAnsi" w:hAnsiTheme="minorHAnsi"/>
        </w:rPr>
        <w:t xml:space="preserve"> </w:t>
      </w:r>
      <w:r w:rsidRPr="004C0442">
        <w:rPr>
          <w:rFonts w:asciiTheme="minorHAnsi" w:hAnsiTheme="minorHAnsi"/>
        </w:rPr>
        <w:t>3500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t xml:space="preserve">Kanał Doprowadzalnik </w:t>
      </w:r>
      <w:r w:rsidRPr="004C0442">
        <w:rPr>
          <w:rFonts w:asciiTheme="minorHAnsi" w:hAnsiTheme="minorHAnsi"/>
        </w:rPr>
        <w:tab/>
        <w:t>3300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lastRenderedPageBreak/>
        <w:t>Kanał Młynówka</w:t>
      </w:r>
      <w:r w:rsidRPr="004C0442">
        <w:rPr>
          <w:rFonts w:asciiTheme="minorHAnsi" w:hAnsiTheme="minorHAnsi"/>
        </w:rPr>
        <w:tab/>
        <w:t xml:space="preserve">           </w:t>
      </w:r>
      <w:r w:rsidR="003968CA">
        <w:rPr>
          <w:rFonts w:asciiTheme="minorHAnsi" w:hAnsiTheme="minorHAnsi"/>
        </w:rPr>
        <w:t xml:space="preserve"> </w:t>
      </w:r>
      <w:r w:rsidRPr="004C0442">
        <w:rPr>
          <w:rFonts w:asciiTheme="minorHAnsi" w:hAnsiTheme="minorHAnsi"/>
        </w:rPr>
        <w:t xml:space="preserve">  2550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t>Kanał Stużyna</w:t>
      </w:r>
      <w:r w:rsidRPr="004C0442">
        <w:rPr>
          <w:rFonts w:asciiTheme="minorHAnsi" w:hAnsiTheme="minorHAnsi"/>
        </w:rPr>
        <w:tab/>
      </w:r>
      <w:r w:rsidRPr="004C0442">
        <w:rPr>
          <w:rFonts w:asciiTheme="minorHAnsi" w:hAnsiTheme="minorHAnsi"/>
        </w:rPr>
        <w:tab/>
        <w:t>12516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t>Kanał Południowy</w:t>
      </w:r>
      <w:r w:rsidRPr="004C0442">
        <w:rPr>
          <w:rFonts w:asciiTheme="minorHAnsi" w:hAnsiTheme="minorHAnsi"/>
        </w:rPr>
        <w:tab/>
        <w:t>5000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t>Kanał Północny</w:t>
      </w:r>
      <w:r w:rsidRPr="004C0442">
        <w:rPr>
          <w:rFonts w:asciiTheme="minorHAnsi" w:hAnsiTheme="minorHAnsi"/>
        </w:rPr>
        <w:tab/>
      </w:r>
      <w:r w:rsidRPr="004C0442">
        <w:rPr>
          <w:rFonts w:asciiTheme="minorHAnsi" w:hAnsiTheme="minorHAnsi"/>
        </w:rPr>
        <w:tab/>
        <w:t>3300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t>Kanał Kolejowy</w:t>
      </w:r>
      <w:r w:rsidRPr="004C0442">
        <w:rPr>
          <w:rFonts w:asciiTheme="minorHAnsi" w:hAnsiTheme="minorHAnsi"/>
        </w:rPr>
        <w:tab/>
      </w:r>
      <w:r w:rsidRPr="004C0442">
        <w:rPr>
          <w:rFonts w:asciiTheme="minorHAnsi" w:hAnsiTheme="minorHAnsi"/>
        </w:rPr>
        <w:tab/>
        <w:t>4060 m</w:t>
      </w:r>
    </w:p>
    <w:p w:rsidR="00401982" w:rsidRPr="004C0442" w:rsidRDefault="00401982" w:rsidP="004C0442">
      <w:pPr>
        <w:numPr>
          <w:ilvl w:val="0"/>
          <w:numId w:val="37"/>
        </w:numPr>
        <w:spacing w:after="0" w:line="240" w:lineRule="auto"/>
        <w:jc w:val="both"/>
        <w:rPr>
          <w:rFonts w:asciiTheme="minorHAnsi" w:hAnsiTheme="minorHAnsi"/>
        </w:rPr>
      </w:pPr>
      <w:r w:rsidRPr="004C0442">
        <w:rPr>
          <w:rFonts w:asciiTheme="minorHAnsi" w:hAnsiTheme="minorHAnsi"/>
        </w:rPr>
        <w:t xml:space="preserve">Kanał Zimny Potok </w:t>
      </w:r>
      <w:r w:rsidRPr="004C0442">
        <w:rPr>
          <w:rFonts w:asciiTheme="minorHAnsi" w:hAnsiTheme="minorHAnsi"/>
        </w:rPr>
        <w:tab/>
        <w:t>21200m</w:t>
      </w:r>
    </w:p>
    <w:p w:rsidR="00401982" w:rsidRPr="004C0442" w:rsidRDefault="00401982" w:rsidP="004C0442">
      <w:pPr>
        <w:spacing w:after="0" w:line="240" w:lineRule="auto"/>
        <w:jc w:val="both"/>
        <w:rPr>
          <w:rFonts w:asciiTheme="minorHAnsi" w:hAnsiTheme="minorHAnsi"/>
        </w:rPr>
      </w:pPr>
      <w:r w:rsidRPr="004C0442">
        <w:rPr>
          <w:rFonts w:asciiTheme="minorHAnsi" w:hAnsiTheme="minorHAnsi"/>
        </w:rPr>
        <w:t xml:space="preserve">                                                                   </w:t>
      </w:r>
      <w:r w:rsidR="001571CC">
        <w:rPr>
          <w:rFonts w:asciiTheme="minorHAnsi" w:hAnsiTheme="minorHAnsi"/>
        </w:rPr>
        <w:t xml:space="preserve">          </w:t>
      </w:r>
      <w:r w:rsidRPr="004C0442">
        <w:rPr>
          <w:rFonts w:asciiTheme="minorHAnsi" w:hAnsiTheme="minorHAnsi"/>
        </w:rPr>
        <w:t xml:space="preserve">     Razem:     59426 m</w:t>
      </w:r>
    </w:p>
    <w:p w:rsidR="00401982" w:rsidRPr="004C0442" w:rsidRDefault="00401982" w:rsidP="004C0442">
      <w:pPr>
        <w:spacing w:after="0" w:line="240" w:lineRule="auto"/>
        <w:jc w:val="both"/>
        <w:rPr>
          <w:rFonts w:asciiTheme="minorHAnsi" w:hAnsiTheme="minorHAnsi"/>
          <w:b/>
        </w:rPr>
      </w:pPr>
      <w:r w:rsidRPr="004C0442">
        <w:rPr>
          <w:rFonts w:asciiTheme="minorHAnsi" w:hAnsiTheme="minorHAnsi"/>
          <w:b/>
        </w:rPr>
        <w:t>Inwestycje</w:t>
      </w:r>
    </w:p>
    <w:p w:rsidR="00401982" w:rsidRPr="004C0442" w:rsidRDefault="00401982" w:rsidP="004C0442">
      <w:pPr>
        <w:spacing w:after="0" w:line="240" w:lineRule="auto"/>
        <w:ind w:firstLine="708"/>
        <w:jc w:val="both"/>
        <w:rPr>
          <w:rFonts w:asciiTheme="minorHAnsi" w:hAnsiTheme="minorHAnsi"/>
        </w:rPr>
      </w:pPr>
      <w:r w:rsidRPr="004C0442">
        <w:rPr>
          <w:rFonts w:asciiTheme="minorHAnsi" w:hAnsiTheme="minorHAnsi"/>
        </w:rPr>
        <w:t>W ramach zatwierdzonego przez Marszałka Województwa Lubuskiego „Planu inwestycji planowanych do realizacji w zakresie melioracji wodnych podstawowych w ramach nowej perspektywy finansowej na lata 2014 – 2020” na ternie gminy Czerwieńsk zostaną rozpoczęte następujące zadania:</w:t>
      </w:r>
    </w:p>
    <w:p w:rsidR="00401982" w:rsidRPr="004C0442" w:rsidRDefault="00401982" w:rsidP="004C0442">
      <w:pPr>
        <w:numPr>
          <w:ilvl w:val="0"/>
          <w:numId w:val="34"/>
        </w:numPr>
        <w:spacing w:after="0" w:line="240" w:lineRule="auto"/>
        <w:jc w:val="both"/>
        <w:rPr>
          <w:rFonts w:asciiTheme="minorHAnsi" w:hAnsiTheme="minorHAnsi"/>
        </w:rPr>
      </w:pPr>
      <w:r w:rsidRPr="004C0442">
        <w:rPr>
          <w:rFonts w:asciiTheme="minorHAnsi" w:hAnsiTheme="minorHAnsi"/>
        </w:rPr>
        <w:t>„Będów – modernizacja przepompowni” – rozpoczęcie prac w 2016 r.</w:t>
      </w:r>
    </w:p>
    <w:p w:rsidR="00401982" w:rsidRPr="004C0442" w:rsidRDefault="00401982" w:rsidP="004C0442">
      <w:pPr>
        <w:numPr>
          <w:ilvl w:val="0"/>
          <w:numId w:val="34"/>
        </w:numPr>
        <w:spacing w:after="0" w:line="240" w:lineRule="auto"/>
        <w:jc w:val="both"/>
        <w:rPr>
          <w:rFonts w:asciiTheme="minorHAnsi" w:hAnsiTheme="minorHAnsi"/>
        </w:rPr>
      </w:pPr>
      <w:r w:rsidRPr="004C0442">
        <w:rPr>
          <w:rFonts w:asciiTheme="minorHAnsi" w:hAnsiTheme="minorHAnsi"/>
        </w:rPr>
        <w:t>„Brody – modernizacja przepompowni” – rozpoczęcie prac w 2016 r.</w:t>
      </w:r>
    </w:p>
    <w:p w:rsidR="00401982" w:rsidRPr="004C0442" w:rsidRDefault="00401982" w:rsidP="004C0442">
      <w:pPr>
        <w:numPr>
          <w:ilvl w:val="0"/>
          <w:numId w:val="34"/>
        </w:numPr>
        <w:spacing w:after="0" w:line="240" w:lineRule="auto"/>
        <w:jc w:val="both"/>
        <w:rPr>
          <w:rFonts w:asciiTheme="minorHAnsi" w:hAnsiTheme="minorHAnsi"/>
        </w:rPr>
      </w:pPr>
      <w:r w:rsidRPr="004C0442">
        <w:rPr>
          <w:rFonts w:asciiTheme="minorHAnsi" w:hAnsiTheme="minorHAnsi"/>
        </w:rPr>
        <w:t xml:space="preserve">„Nietkowice – Będów – etap I – odbudowa i modernizacja prawostronnego wału p. powodziowego rzeki Odry w km 493+260, gm. Czerwieńsk” – rozpoczęcie prac w 2017 r. </w:t>
      </w:r>
    </w:p>
    <w:p w:rsidR="00401982" w:rsidRPr="004C0442" w:rsidRDefault="00401982" w:rsidP="004C0442">
      <w:pPr>
        <w:spacing w:after="0" w:line="240" w:lineRule="auto"/>
        <w:jc w:val="both"/>
        <w:rPr>
          <w:rFonts w:asciiTheme="minorHAnsi" w:hAnsiTheme="minorHAnsi"/>
        </w:rPr>
      </w:pPr>
      <w:r w:rsidRPr="004C0442">
        <w:rPr>
          <w:rFonts w:asciiTheme="minorHAnsi" w:hAnsiTheme="minorHAnsi"/>
        </w:rPr>
        <w:t>Planowane przedsięwzięcie obejmuje:</w:t>
      </w:r>
    </w:p>
    <w:p w:rsidR="00401982" w:rsidRPr="004C0442" w:rsidRDefault="00401982" w:rsidP="004C0442">
      <w:pPr>
        <w:spacing w:after="0" w:line="240" w:lineRule="auto"/>
        <w:jc w:val="both"/>
        <w:rPr>
          <w:rFonts w:asciiTheme="minorHAnsi" w:hAnsiTheme="minorHAnsi"/>
        </w:rPr>
      </w:pPr>
      <w:r w:rsidRPr="004C0442">
        <w:rPr>
          <w:rFonts w:asciiTheme="minorHAnsi" w:hAnsiTheme="minorHAnsi"/>
        </w:rPr>
        <w:t>- odbudowę wału (nowy wał) na długości 713 m (Km 6+950 – 7+218 i 8+000 – 8+445),</w:t>
      </w:r>
    </w:p>
    <w:p w:rsidR="00401982" w:rsidRPr="004C0442" w:rsidRDefault="00401982" w:rsidP="004C0442">
      <w:pPr>
        <w:spacing w:after="0" w:line="240" w:lineRule="auto"/>
        <w:jc w:val="both"/>
        <w:rPr>
          <w:rFonts w:asciiTheme="minorHAnsi" w:hAnsiTheme="minorHAnsi"/>
        </w:rPr>
      </w:pPr>
      <w:r w:rsidRPr="004C0442">
        <w:rPr>
          <w:rFonts w:asciiTheme="minorHAnsi" w:hAnsiTheme="minorHAnsi"/>
        </w:rPr>
        <w:t>- odbudowę wału na długości 544 m (km 10+897 – 11+441),</w:t>
      </w:r>
    </w:p>
    <w:p w:rsidR="00401982" w:rsidRPr="004C0442" w:rsidRDefault="00401982" w:rsidP="004C0442">
      <w:pPr>
        <w:spacing w:after="0" w:line="240" w:lineRule="auto"/>
        <w:jc w:val="both"/>
        <w:rPr>
          <w:rFonts w:asciiTheme="minorHAnsi" w:hAnsiTheme="minorHAnsi"/>
        </w:rPr>
      </w:pPr>
      <w:r w:rsidRPr="004C0442">
        <w:rPr>
          <w:rFonts w:asciiTheme="minorHAnsi" w:hAnsiTheme="minorHAnsi"/>
        </w:rPr>
        <w:t>rozbudowę z modernizacją wału na długości 5422 m (odcinki pozostałe  i wał poprzeczny)</w:t>
      </w:r>
    </w:p>
    <w:p w:rsidR="003E745F" w:rsidRDefault="00401982" w:rsidP="004C0442">
      <w:pPr>
        <w:spacing w:after="0" w:line="240" w:lineRule="auto"/>
        <w:jc w:val="both"/>
        <w:rPr>
          <w:rFonts w:asciiTheme="minorHAnsi" w:hAnsiTheme="minorHAnsi"/>
        </w:rPr>
      </w:pPr>
      <w:r w:rsidRPr="004C0442">
        <w:rPr>
          <w:rFonts w:asciiTheme="minorHAnsi" w:hAnsiTheme="minorHAnsi"/>
        </w:rPr>
        <w:t xml:space="preserve">Celem inwestycji będzie poprawa stopnia ochrony przeciwpowodziowej prawostronnej doliny rzeki Odry w rejonie miejscowości Nietkowice   i Będów. Odcinek objęty projektem              o długości 6679 m jest częścią wału istniejącego (podłużnego) o łącznej długości 11440 m oraz wału poprzecznego </w:t>
      </w:r>
    </w:p>
    <w:p w:rsidR="003E745F" w:rsidRDefault="00401982" w:rsidP="004C0442">
      <w:pPr>
        <w:spacing w:after="0" w:line="240" w:lineRule="auto"/>
        <w:jc w:val="both"/>
        <w:rPr>
          <w:rFonts w:asciiTheme="minorHAnsi" w:hAnsiTheme="minorHAnsi"/>
        </w:rPr>
      </w:pPr>
      <w:r w:rsidRPr="004C0442">
        <w:rPr>
          <w:rFonts w:asciiTheme="minorHAnsi" w:hAnsiTheme="minorHAnsi"/>
        </w:rPr>
        <w:t xml:space="preserve">o długości 350 m, chroniący zamknięty nimi polder użytków rolnych z miejscowościami Nietkowice </w:t>
      </w:r>
    </w:p>
    <w:p w:rsidR="00401982" w:rsidRPr="004C0442" w:rsidRDefault="00401982" w:rsidP="004C0442">
      <w:pPr>
        <w:spacing w:after="0" w:line="240" w:lineRule="auto"/>
        <w:jc w:val="both"/>
        <w:rPr>
          <w:rFonts w:asciiTheme="minorHAnsi" w:hAnsiTheme="minorHAnsi"/>
        </w:rPr>
      </w:pPr>
      <w:r w:rsidRPr="004C0442">
        <w:rPr>
          <w:rFonts w:asciiTheme="minorHAnsi" w:hAnsiTheme="minorHAnsi"/>
        </w:rPr>
        <w:t>i Będów. Przybliżony koszt realizacji inwestycji to ok. 35 mln złotych.</w:t>
      </w:r>
    </w:p>
    <w:p w:rsidR="00401982" w:rsidRPr="004C0442" w:rsidRDefault="00401982" w:rsidP="004C0442">
      <w:pPr>
        <w:spacing w:after="0" w:line="240" w:lineRule="auto"/>
        <w:ind w:firstLine="708"/>
        <w:jc w:val="both"/>
        <w:rPr>
          <w:rFonts w:asciiTheme="minorHAnsi" w:hAnsiTheme="minorHAnsi"/>
        </w:rPr>
      </w:pPr>
      <w:r w:rsidRPr="004C0442">
        <w:rPr>
          <w:rFonts w:asciiTheme="minorHAnsi" w:hAnsiTheme="minorHAnsi"/>
        </w:rPr>
        <w:t>Ponadto Urząd Gminy i Miasta w Czerwieńsku w 2015 r. brał udział w konsultacjach społecznych do „Planu Zarządzania Ryzykiem Powodziowym dla regionu wodnego Środkowej Odry”. Po ich zakończeniu Gmina Czerwieńsk uzyskała dostęp do map ryzyka powodziowego, zagrożenia powodziowego oraz wariantu całkowitego przerwania wału przeciwpowodziowego.</w:t>
      </w:r>
    </w:p>
    <w:p w:rsidR="00401982" w:rsidRPr="004C0442" w:rsidRDefault="00401982" w:rsidP="004C0442">
      <w:pPr>
        <w:spacing w:after="0" w:line="240" w:lineRule="auto"/>
        <w:ind w:firstLine="708"/>
        <w:jc w:val="both"/>
        <w:rPr>
          <w:rFonts w:asciiTheme="minorHAnsi" w:hAnsiTheme="minorHAnsi"/>
        </w:rPr>
      </w:pPr>
      <w:r w:rsidRPr="004C0442">
        <w:rPr>
          <w:rFonts w:asciiTheme="minorHAnsi" w:hAnsiTheme="minorHAnsi"/>
        </w:rPr>
        <w:t xml:space="preserve">Ponadto prowadzony jest stały monitoring sytuacji hydrologicznej i meteorologicznej na terenie gminy Czerwieńsk oraz system powiadamiania o zagrożeniach. </w:t>
      </w:r>
    </w:p>
    <w:p w:rsidR="00401982" w:rsidRPr="004C0442" w:rsidRDefault="00401982" w:rsidP="004C0442">
      <w:pPr>
        <w:spacing w:after="0" w:line="240" w:lineRule="auto"/>
        <w:ind w:firstLine="708"/>
        <w:jc w:val="both"/>
        <w:rPr>
          <w:rFonts w:asciiTheme="minorHAnsi" w:hAnsiTheme="minorHAnsi"/>
        </w:rPr>
      </w:pPr>
      <w:r w:rsidRPr="004C0442">
        <w:rPr>
          <w:rFonts w:asciiTheme="minorHAnsi" w:hAnsiTheme="minorHAnsi"/>
        </w:rPr>
        <w:t>Zgodnie z planem pracy Gminnego Zespołu Zarządzania Kryzysowego na bieżąco odbywają się posiedzenia Zespołu celem omówienia bieżącej sytuacji na terenie gminy Czerwieńsk.</w:t>
      </w:r>
    </w:p>
    <w:p w:rsidR="00401982" w:rsidRPr="004C0442" w:rsidRDefault="00401982" w:rsidP="004C0442">
      <w:pPr>
        <w:spacing w:line="240" w:lineRule="auto"/>
        <w:jc w:val="both"/>
        <w:rPr>
          <w:rFonts w:asciiTheme="minorHAnsi" w:hAnsiTheme="minorHAnsi"/>
          <w:b/>
        </w:rPr>
      </w:pPr>
    </w:p>
    <w:p w:rsidR="00C65660" w:rsidRPr="0008742F" w:rsidRDefault="00C65660" w:rsidP="0008742F">
      <w:pPr>
        <w:spacing w:line="240" w:lineRule="auto"/>
        <w:jc w:val="both"/>
        <w:rPr>
          <w:rFonts w:asciiTheme="minorHAnsi" w:hAnsiTheme="minorHAnsi"/>
          <w:i/>
          <w:sz w:val="24"/>
        </w:rPr>
      </w:pPr>
      <w:r w:rsidRPr="000E1DB2">
        <w:rPr>
          <w:rFonts w:asciiTheme="minorHAnsi" w:hAnsiTheme="minorHAnsi"/>
          <w:b/>
          <w:sz w:val="24"/>
        </w:rPr>
        <w:t>Zadanie</w:t>
      </w:r>
      <w:r w:rsidRPr="0008742F">
        <w:rPr>
          <w:rFonts w:asciiTheme="minorHAnsi" w:hAnsiTheme="minorHAnsi"/>
          <w:b/>
        </w:rPr>
        <w:t xml:space="preserve">: </w:t>
      </w:r>
      <w:r w:rsidRPr="0008742F">
        <w:rPr>
          <w:rFonts w:asciiTheme="minorHAnsi" w:hAnsiTheme="minorHAnsi"/>
          <w:i/>
        </w:rPr>
        <w:t>Inicjowanie i wspieranie programów zwiększających bezpieczeństwo publiczne – kształtowanie świadomości mieszkańców w zakresie konieczności wspólnego działania dla poprawy bezpieczeństwa i wykrywania przestępstw</w:t>
      </w:r>
      <w:r w:rsidRPr="0008742F">
        <w:rPr>
          <w:rFonts w:asciiTheme="minorHAnsi" w:hAnsiTheme="minorHAnsi"/>
          <w:i/>
          <w:sz w:val="24"/>
        </w:rPr>
        <w:t>.</w:t>
      </w:r>
    </w:p>
    <w:p w:rsidR="00C65660" w:rsidRPr="0008742F" w:rsidRDefault="00C65660" w:rsidP="0024173E">
      <w:pPr>
        <w:spacing w:after="0" w:line="240" w:lineRule="auto"/>
        <w:jc w:val="both"/>
        <w:rPr>
          <w:rFonts w:asciiTheme="minorHAnsi" w:hAnsiTheme="minorHAnsi"/>
        </w:rPr>
      </w:pPr>
      <w:r w:rsidRPr="0008742F">
        <w:rPr>
          <w:rFonts w:asciiTheme="minorHAnsi" w:hAnsiTheme="minorHAnsi"/>
        </w:rPr>
        <w:t>W roku 201</w:t>
      </w:r>
      <w:r w:rsidR="0050313C" w:rsidRPr="0008742F">
        <w:rPr>
          <w:rFonts w:asciiTheme="minorHAnsi" w:hAnsiTheme="minorHAnsi"/>
        </w:rPr>
        <w:t>5</w:t>
      </w:r>
      <w:r w:rsidRPr="0008742F">
        <w:rPr>
          <w:rFonts w:asciiTheme="minorHAnsi" w:hAnsiTheme="minorHAnsi"/>
        </w:rPr>
        <w:t xml:space="preserve"> r. Straż Miejska w Czerwieńsku współpracowała z II Komisariatem Policji w Zielonej Górze przy realizacji programu:</w:t>
      </w:r>
    </w:p>
    <w:p w:rsidR="00C65660" w:rsidRPr="007216C9" w:rsidRDefault="00C65660" w:rsidP="0024173E">
      <w:pPr>
        <w:spacing w:line="240" w:lineRule="auto"/>
        <w:jc w:val="both"/>
        <w:rPr>
          <w:rFonts w:asciiTheme="minorHAnsi" w:hAnsiTheme="minorHAnsi"/>
        </w:rPr>
      </w:pPr>
      <w:r w:rsidRPr="007216C9">
        <w:rPr>
          <w:rFonts w:asciiTheme="minorHAnsi" w:hAnsiTheme="minorHAnsi"/>
        </w:rPr>
        <w:t>Wojewódzki Program Edukacyjno - Wychowawczy pn. "LUPO", którego celem jest:</w:t>
      </w:r>
    </w:p>
    <w:p w:rsidR="00C65660" w:rsidRPr="007216C9" w:rsidRDefault="00C65660" w:rsidP="0024173E">
      <w:pPr>
        <w:pStyle w:val="Akapitzlist"/>
        <w:numPr>
          <w:ilvl w:val="1"/>
          <w:numId w:val="18"/>
        </w:numPr>
        <w:tabs>
          <w:tab w:val="clear" w:pos="1788"/>
          <w:tab w:val="num" w:pos="1080"/>
        </w:tabs>
        <w:ind w:left="1080"/>
        <w:jc w:val="both"/>
        <w:rPr>
          <w:rFonts w:asciiTheme="minorHAnsi" w:hAnsiTheme="minorHAnsi"/>
          <w:sz w:val="22"/>
          <w:szCs w:val="22"/>
        </w:rPr>
      </w:pPr>
      <w:r w:rsidRPr="007216C9">
        <w:rPr>
          <w:rFonts w:asciiTheme="minorHAnsi" w:hAnsiTheme="minorHAnsi"/>
          <w:sz w:val="22"/>
          <w:szCs w:val="22"/>
        </w:rPr>
        <w:t>ograniczenie przestępczości i zjawisk patologicznych wśród dzieci i młodzieży.</w:t>
      </w:r>
    </w:p>
    <w:p w:rsidR="00C65660" w:rsidRPr="007216C9" w:rsidRDefault="00C65660" w:rsidP="0024173E">
      <w:pPr>
        <w:pStyle w:val="Akapitzlist"/>
        <w:numPr>
          <w:ilvl w:val="1"/>
          <w:numId w:val="18"/>
        </w:numPr>
        <w:tabs>
          <w:tab w:val="clear" w:pos="1788"/>
          <w:tab w:val="num" w:pos="1080"/>
        </w:tabs>
        <w:ind w:left="1080"/>
        <w:jc w:val="both"/>
        <w:rPr>
          <w:rFonts w:asciiTheme="minorHAnsi" w:hAnsiTheme="minorHAnsi"/>
          <w:sz w:val="22"/>
          <w:szCs w:val="22"/>
        </w:rPr>
      </w:pPr>
      <w:r w:rsidRPr="007216C9">
        <w:rPr>
          <w:rFonts w:asciiTheme="minorHAnsi" w:hAnsiTheme="minorHAnsi"/>
          <w:sz w:val="22"/>
          <w:szCs w:val="22"/>
        </w:rPr>
        <w:t>inspirowanie podmiotów poza policyjnych do działań mających na celu zagospodarowanie czasu wolnego dzieci i młodzieży,</w:t>
      </w:r>
    </w:p>
    <w:p w:rsidR="00C65660" w:rsidRPr="007216C9" w:rsidRDefault="00C65660" w:rsidP="0024173E">
      <w:pPr>
        <w:pStyle w:val="Akapitzlist"/>
        <w:numPr>
          <w:ilvl w:val="1"/>
          <w:numId w:val="18"/>
        </w:numPr>
        <w:tabs>
          <w:tab w:val="clear" w:pos="1788"/>
          <w:tab w:val="num" w:pos="1080"/>
        </w:tabs>
        <w:ind w:left="1080"/>
        <w:jc w:val="both"/>
        <w:rPr>
          <w:rFonts w:asciiTheme="minorHAnsi" w:hAnsiTheme="minorHAnsi"/>
          <w:sz w:val="22"/>
          <w:szCs w:val="22"/>
        </w:rPr>
      </w:pPr>
      <w:r w:rsidRPr="007216C9">
        <w:rPr>
          <w:rFonts w:asciiTheme="minorHAnsi" w:hAnsiTheme="minorHAnsi"/>
          <w:sz w:val="22"/>
          <w:szCs w:val="22"/>
        </w:rPr>
        <w:t>budowanie w środowisku dzieci wzorców zachowań i społecznie pożądanych autorytetów,</w:t>
      </w:r>
    </w:p>
    <w:p w:rsidR="00C65660" w:rsidRPr="007216C9" w:rsidRDefault="00C65660" w:rsidP="0024173E">
      <w:pPr>
        <w:pStyle w:val="Akapitzlist"/>
        <w:numPr>
          <w:ilvl w:val="1"/>
          <w:numId w:val="18"/>
        </w:numPr>
        <w:tabs>
          <w:tab w:val="clear" w:pos="1788"/>
          <w:tab w:val="num" w:pos="1080"/>
        </w:tabs>
        <w:ind w:left="1080"/>
        <w:jc w:val="both"/>
        <w:rPr>
          <w:rFonts w:asciiTheme="minorHAnsi" w:hAnsiTheme="minorHAnsi"/>
          <w:sz w:val="22"/>
          <w:szCs w:val="22"/>
        </w:rPr>
      </w:pPr>
      <w:r w:rsidRPr="007216C9">
        <w:rPr>
          <w:rFonts w:asciiTheme="minorHAnsi" w:hAnsiTheme="minorHAnsi"/>
          <w:sz w:val="22"/>
          <w:szCs w:val="22"/>
        </w:rPr>
        <w:t>kształtowanie postaw praworządnych,</w:t>
      </w:r>
    </w:p>
    <w:p w:rsidR="00C65660" w:rsidRDefault="00C65660" w:rsidP="0024173E">
      <w:pPr>
        <w:pStyle w:val="Akapitzlist"/>
        <w:numPr>
          <w:ilvl w:val="1"/>
          <w:numId w:val="18"/>
        </w:numPr>
        <w:tabs>
          <w:tab w:val="clear" w:pos="1788"/>
          <w:tab w:val="num" w:pos="1080"/>
        </w:tabs>
        <w:ind w:left="1080"/>
        <w:jc w:val="both"/>
        <w:rPr>
          <w:rFonts w:asciiTheme="minorHAnsi" w:hAnsiTheme="minorHAnsi"/>
          <w:sz w:val="22"/>
          <w:szCs w:val="22"/>
        </w:rPr>
      </w:pPr>
      <w:r w:rsidRPr="007216C9">
        <w:rPr>
          <w:rFonts w:asciiTheme="minorHAnsi" w:hAnsiTheme="minorHAnsi"/>
          <w:sz w:val="22"/>
          <w:szCs w:val="22"/>
        </w:rPr>
        <w:t>kształtowanie braku tolerancji dla patologicznych zjawisk życia społecznego.</w:t>
      </w:r>
    </w:p>
    <w:p w:rsidR="00AF1E3D" w:rsidRPr="00947C5E" w:rsidRDefault="00AF1E3D" w:rsidP="00947C5E">
      <w:pPr>
        <w:spacing w:line="240" w:lineRule="auto"/>
        <w:jc w:val="both"/>
        <w:rPr>
          <w:rFonts w:asciiTheme="minorHAnsi" w:hAnsiTheme="minorHAnsi"/>
        </w:rPr>
      </w:pPr>
      <w:r w:rsidRPr="00947C5E">
        <w:t xml:space="preserve">W roku 2015 Straż Miejska w Czerwieńsku była organizatorem konkursu dla dzieci z klas I – III Szkoły </w:t>
      </w:r>
      <w:r w:rsidRPr="00947C5E">
        <w:rPr>
          <w:rFonts w:asciiTheme="minorHAnsi" w:hAnsiTheme="minorHAnsi"/>
        </w:rPr>
        <w:t xml:space="preserve">Podstawowej w Czerwieńsku z wiedzy o ruchu drogowym oraz zasad zachowania się na trasie szkoła </w:t>
      </w:r>
      <w:r w:rsidRPr="00947C5E">
        <w:rPr>
          <w:rFonts w:asciiTheme="minorHAnsi" w:hAnsiTheme="minorHAnsi"/>
        </w:rPr>
        <w:lastRenderedPageBreak/>
        <w:t xml:space="preserve">– dom. Konkurs był elementem program „Bezpieczna droga do domu” realizowanego przez Dyrektora PSP w Czerwieńsku. Straż Miejska w Czerwieńsku przygotowała skromne upominki dla uczestników konkursu. </w:t>
      </w:r>
    </w:p>
    <w:p w:rsidR="000341FE" w:rsidRDefault="00AF1E3D" w:rsidP="000341FE">
      <w:pPr>
        <w:spacing w:after="0" w:line="240" w:lineRule="auto"/>
        <w:jc w:val="both"/>
        <w:rPr>
          <w:rFonts w:asciiTheme="minorHAnsi" w:hAnsiTheme="minorHAnsi"/>
        </w:rPr>
      </w:pPr>
      <w:r w:rsidRPr="00947C5E">
        <w:rPr>
          <w:rFonts w:asciiTheme="minorHAnsi" w:hAnsiTheme="minorHAnsi"/>
        </w:rPr>
        <w:t>W roku 2015 Straż Miejska w Czerwieńsku wspierała Policję podczas organizowanego w Gimnazjum w Czerwieńsku konkursu z wiedzy z zakresu ruchu drogowego. Celem konkursu było propagowanie prawidłowych zasad w ruchu drogowym oraz podstawowych zasad bezpieczeństwa dzieci</w:t>
      </w:r>
      <w:r w:rsidR="000341FE">
        <w:rPr>
          <w:rFonts w:asciiTheme="minorHAnsi" w:hAnsiTheme="minorHAnsi"/>
        </w:rPr>
        <w:t xml:space="preserve"> </w:t>
      </w:r>
    </w:p>
    <w:p w:rsidR="00AF1E3D" w:rsidRPr="00947C5E" w:rsidRDefault="00AF1E3D" w:rsidP="000341FE">
      <w:pPr>
        <w:spacing w:after="0" w:line="240" w:lineRule="auto"/>
        <w:jc w:val="both"/>
        <w:rPr>
          <w:rFonts w:asciiTheme="minorHAnsi" w:hAnsiTheme="minorHAnsi"/>
        </w:rPr>
      </w:pPr>
      <w:r w:rsidRPr="00947C5E">
        <w:rPr>
          <w:rFonts w:asciiTheme="minorHAnsi" w:hAnsiTheme="minorHAnsi"/>
        </w:rPr>
        <w:t xml:space="preserve"> i młodzieży.</w:t>
      </w:r>
    </w:p>
    <w:p w:rsidR="00AF1E3D" w:rsidRPr="007216C9" w:rsidRDefault="00AF1E3D" w:rsidP="00AF1E3D">
      <w:pPr>
        <w:pStyle w:val="Akapitzlist"/>
        <w:ind w:left="1080"/>
        <w:jc w:val="both"/>
        <w:rPr>
          <w:rFonts w:asciiTheme="minorHAnsi" w:hAnsiTheme="minorHAnsi"/>
          <w:sz w:val="22"/>
          <w:szCs w:val="22"/>
        </w:rPr>
      </w:pP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 xml:space="preserve">Cel operacyjny: 3.2 Poprawa dostępności i jakości usług medycznych </w:t>
      </w:r>
    </w:p>
    <w:p w:rsidR="00C65660" w:rsidRPr="007216C9" w:rsidRDefault="00C65660" w:rsidP="00AF16CE">
      <w:pPr>
        <w:spacing w:line="360" w:lineRule="auto"/>
        <w:jc w:val="both"/>
        <w:rPr>
          <w:rFonts w:asciiTheme="minorHAnsi" w:hAnsiTheme="minorHAnsi"/>
          <w: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7216C9">
        <w:rPr>
          <w:rFonts w:asciiTheme="minorHAnsi" w:hAnsiTheme="minorHAnsi"/>
          <w:i/>
          <w:sz w:val="24"/>
          <w:szCs w:val="24"/>
        </w:rPr>
        <w:t>Gwarantowanie dostępu do programów badań profilaktycznych</w:t>
      </w:r>
      <w:r w:rsidR="00741808">
        <w:rPr>
          <w:rFonts w:asciiTheme="minorHAnsi" w:hAnsiTheme="minorHAnsi"/>
          <w:i/>
          <w:sz w:val="24"/>
          <w:szCs w:val="24"/>
        </w:rPr>
        <w:t>.</w:t>
      </w:r>
      <w:r w:rsidRPr="007216C9">
        <w:rPr>
          <w:rFonts w:asciiTheme="minorHAnsi" w:hAnsiTheme="minorHAnsi"/>
          <w:i/>
          <w:sz w:val="24"/>
          <w:szCs w:val="24"/>
        </w:rPr>
        <w:t xml:space="preserve"> </w:t>
      </w:r>
    </w:p>
    <w:p w:rsidR="00C65660" w:rsidRPr="001421D8" w:rsidRDefault="00C65660" w:rsidP="001421D8">
      <w:pPr>
        <w:spacing w:line="240" w:lineRule="auto"/>
        <w:jc w:val="both"/>
        <w:rPr>
          <w:rFonts w:asciiTheme="minorHAnsi" w:hAnsiTheme="minorHAnsi"/>
        </w:rPr>
      </w:pPr>
      <w:r w:rsidRPr="001421D8">
        <w:rPr>
          <w:rFonts w:asciiTheme="minorHAnsi" w:hAnsiTheme="minorHAnsi"/>
        </w:rPr>
        <w:t>W 201</w:t>
      </w:r>
      <w:r w:rsidR="003B0B50" w:rsidRPr="001421D8">
        <w:rPr>
          <w:rFonts w:asciiTheme="minorHAnsi" w:hAnsiTheme="minorHAnsi"/>
        </w:rPr>
        <w:t>5</w:t>
      </w:r>
      <w:r w:rsidRPr="001421D8">
        <w:rPr>
          <w:rFonts w:asciiTheme="minorHAnsi" w:hAnsiTheme="minorHAnsi"/>
        </w:rPr>
        <w:t xml:space="preserve"> r</w:t>
      </w:r>
      <w:r w:rsidR="007F1F22">
        <w:rPr>
          <w:rFonts w:asciiTheme="minorHAnsi" w:hAnsiTheme="minorHAnsi"/>
        </w:rPr>
        <w:t>.</w:t>
      </w:r>
      <w:r w:rsidRPr="001421D8">
        <w:rPr>
          <w:rFonts w:asciiTheme="minorHAnsi" w:hAnsiTheme="minorHAnsi"/>
        </w:rPr>
        <w:t xml:space="preserve"> w ramach NFZ na terenie gminy Czerwieńsk przeprowadzono 5-krotnie badania mammograficzne dla mieszkanek gminy „50 +” w tym 1 raz w Nietkowicach i 4 razy w Czerwieńsku. Ponadto akcyjnie przeprowadzane były badania cytologiczne dla kobiet, po 50 roku życia.</w:t>
      </w:r>
      <w:r w:rsidR="003B0B50" w:rsidRPr="001421D8">
        <w:rPr>
          <w:rFonts w:asciiTheme="minorHAnsi" w:hAnsiTheme="minorHAnsi"/>
        </w:rPr>
        <w:t xml:space="preserve"> Gminna Poradnia Rehabilitacyjno-Terapeutyczna. Zakupiono nowe urządzenia rozszerzające zakres świadczonych zabiegów m.in.  laser z aplikatorem skanującym,  aparat do terapii podciśnieniowej</w:t>
      </w:r>
      <w:r w:rsidR="007F1F22">
        <w:rPr>
          <w:rFonts w:asciiTheme="minorHAnsi" w:hAnsiTheme="minorHAnsi"/>
        </w:rPr>
        <w:t>.</w:t>
      </w:r>
    </w:p>
    <w:p w:rsidR="00C65660" w:rsidRPr="0025369B" w:rsidRDefault="00C65660" w:rsidP="00AF16CE">
      <w:pPr>
        <w:spacing w:line="360" w:lineRule="auto"/>
        <w:jc w:val="both"/>
        <w:rPr>
          <w:rFonts w:asciiTheme="minorHAnsi" w:hAnsiTheme="minorHAnsi"/>
          <w: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25369B">
        <w:rPr>
          <w:rFonts w:asciiTheme="minorHAnsi" w:hAnsiTheme="minorHAnsi"/>
          <w:i/>
          <w:sz w:val="24"/>
          <w:szCs w:val="24"/>
        </w:rPr>
        <w:t>Promocja zdrowia – edukacja i profilaktyka zdrowotna</w:t>
      </w:r>
      <w:r w:rsidR="007F1F22">
        <w:rPr>
          <w:rFonts w:asciiTheme="minorHAnsi" w:hAnsiTheme="minorHAnsi"/>
          <w:i/>
          <w:sz w:val="24"/>
          <w:szCs w:val="24"/>
        </w:rPr>
        <w:t>.</w:t>
      </w:r>
      <w:r w:rsidRPr="0025369B">
        <w:rPr>
          <w:rFonts w:asciiTheme="minorHAnsi" w:hAnsiTheme="minorHAnsi"/>
          <w:i/>
          <w:sz w:val="24"/>
          <w:szCs w:val="24"/>
        </w:rPr>
        <w:t xml:space="preserve"> </w:t>
      </w:r>
    </w:p>
    <w:p w:rsidR="00C65660" w:rsidRPr="0025369B" w:rsidRDefault="00C65660" w:rsidP="0025369B">
      <w:pPr>
        <w:spacing w:line="240" w:lineRule="auto"/>
        <w:jc w:val="both"/>
        <w:rPr>
          <w:rFonts w:asciiTheme="minorHAnsi" w:hAnsiTheme="minorHAnsi"/>
        </w:rPr>
      </w:pPr>
      <w:r w:rsidRPr="0025369B">
        <w:rPr>
          <w:rFonts w:asciiTheme="minorHAnsi" w:hAnsiTheme="minorHAnsi"/>
        </w:rPr>
        <w:t>Gmina od 2008 r. prowadzi szczepienia profilaktyczne, zakupując szczepionki przeciwko rakowi szyjki macicy. Program ten obejmuje dziewczęta 13-letnie, które są szczepione nieodpłatnie przez NZOZ ,,ULMED’’ w Czerwieńsku . W 201</w:t>
      </w:r>
      <w:r w:rsidR="0033297A">
        <w:rPr>
          <w:rFonts w:asciiTheme="minorHAnsi" w:hAnsiTheme="minorHAnsi"/>
        </w:rPr>
        <w:t>5</w:t>
      </w:r>
      <w:r w:rsidRPr="0025369B">
        <w:rPr>
          <w:rFonts w:asciiTheme="minorHAnsi" w:hAnsiTheme="minorHAnsi"/>
        </w:rPr>
        <w:t xml:space="preserve"> r. zaszczepiono 4</w:t>
      </w:r>
      <w:r w:rsidR="0033297A">
        <w:rPr>
          <w:rFonts w:asciiTheme="minorHAnsi" w:hAnsiTheme="minorHAnsi"/>
        </w:rPr>
        <w:t>4</w:t>
      </w:r>
      <w:r w:rsidRPr="0025369B">
        <w:rPr>
          <w:rFonts w:asciiTheme="minorHAnsi" w:hAnsiTheme="minorHAnsi"/>
        </w:rPr>
        <w:t xml:space="preserve"> dziewcząt /druga i trzecia dawka/.Koszt zakupu szczepionek w 201</w:t>
      </w:r>
      <w:r w:rsidR="00CD66CA">
        <w:rPr>
          <w:rFonts w:asciiTheme="minorHAnsi" w:hAnsiTheme="minorHAnsi"/>
        </w:rPr>
        <w:t>5</w:t>
      </w:r>
      <w:r w:rsidRPr="0025369B">
        <w:rPr>
          <w:rFonts w:asciiTheme="minorHAnsi" w:hAnsiTheme="minorHAnsi"/>
        </w:rPr>
        <w:t xml:space="preserve"> r. wyniósł </w:t>
      </w:r>
      <w:r w:rsidR="00CD66CA">
        <w:rPr>
          <w:rFonts w:asciiTheme="minorHAnsi" w:hAnsiTheme="minorHAnsi"/>
        </w:rPr>
        <w:t>1</w:t>
      </w:r>
      <w:r w:rsidRPr="0025369B">
        <w:rPr>
          <w:rFonts w:asciiTheme="minorHAnsi" w:hAnsiTheme="minorHAnsi"/>
        </w:rPr>
        <w:t>9.</w:t>
      </w:r>
      <w:r w:rsidR="00CD66CA">
        <w:rPr>
          <w:rFonts w:asciiTheme="minorHAnsi" w:hAnsiTheme="minorHAnsi"/>
        </w:rPr>
        <w:t>305</w:t>
      </w:r>
      <w:r w:rsidRPr="0025369B">
        <w:rPr>
          <w:rFonts w:asciiTheme="minorHAnsi" w:hAnsiTheme="minorHAnsi"/>
        </w:rPr>
        <w:t xml:space="preserve"> zł.</w:t>
      </w:r>
    </w:p>
    <w:p w:rsidR="007F1F22" w:rsidRDefault="00C65660" w:rsidP="007F1F22">
      <w:pPr>
        <w:spacing w:after="0" w:line="240" w:lineRule="auto"/>
        <w:jc w:val="both"/>
        <w:rPr>
          <w:rFonts w:asciiTheme="minorHAnsi" w:hAnsiTheme="minorHAnsi"/>
        </w:rPr>
      </w:pPr>
      <w:r w:rsidRPr="0025369B">
        <w:rPr>
          <w:rFonts w:asciiTheme="minorHAnsi" w:hAnsiTheme="minorHAnsi"/>
        </w:rPr>
        <w:t xml:space="preserve">W zakresie poprawy zdrowia wśród dzieci i młodzieży gmina realizowała programy profilaktyczne </w:t>
      </w:r>
    </w:p>
    <w:p w:rsidR="00C65660" w:rsidRPr="0025369B" w:rsidRDefault="00C65660" w:rsidP="007F1F22">
      <w:pPr>
        <w:spacing w:after="0" w:line="240" w:lineRule="auto"/>
        <w:jc w:val="both"/>
        <w:rPr>
          <w:rFonts w:asciiTheme="minorHAnsi" w:hAnsiTheme="minorHAnsi"/>
        </w:rPr>
      </w:pPr>
      <w:r w:rsidRPr="0025369B">
        <w:rPr>
          <w:rFonts w:asciiTheme="minorHAnsi" w:hAnsiTheme="minorHAnsi"/>
        </w:rPr>
        <w:t>i promocyjne z zakresu zdrowia jamy ustnej, w tym instruktażu higieny jamy ustnej i zapobiegania próchnicy zębów skierowanych dla dzieci i młodzieży ich rodziców i opiekunów.</w:t>
      </w:r>
    </w:p>
    <w:p w:rsidR="00C65660" w:rsidRPr="0025369B" w:rsidRDefault="00C65660" w:rsidP="0025369B">
      <w:pPr>
        <w:spacing w:line="240" w:lineRule="auto"/>
        <w:ind w:left="360" w:hanging="360"/>
        <w:jc w:val="both"/>
        <w:rPr>
          <w:rFonts w:asciiTheme="minorHAnsi" w:hAnsiTheme="minorHAnsi"/>
        </w:rPr>
      </w:pPr>
      <w:r w:rsidRPr="0025369B">
        <w:rPr>
          <w:rFonts w:asciiTheme="minorHAnsi" w:hAnsiTheme="minorHAnsi"/>
        </w:rPr>
        <w:t>1.</w:t>
      </w:r>
      <w:r w:rsidRPr="0025369B">
        <w:rPr>
          <w:rFonts w:asciiTheme="minorHAnsi" w:hAnsiTheme="minorHAnsi"/>
        </w:rPr>
        <w:tab/>
        <w:t>Program profilaktyczny przeciw próchnicy ,,Fluoryzacja’’, objęte zostały dzieci szkół podstawowych klasy od 1 do 6 , 2-krotnie w ciągu roku – liczba odbiorców 47</w:t>
      </w:r>
      <w:r w:rsidR="00D8799E">
        <w:rPr>
          <w:rFonts w:asciiTheme="minorHAnsi" w:hAnsiTheme="minorHAnsi"/>
        </w:rPr>
        <w:t>0</w:t>
      </w:r>
      <w:r w:rsidRPr="0025369B">
        <w:rPr>
          <w:rFonts w:asciiTheme="minorHAnsi" w:hAnsiTheme="minorHAnsi"/>
        </w:rPr>
        <w:t>.</w:t>
      </w:r>
    </w:p>
    <w:p w:rsidR="00C65660" w:rsidRPr="0025369B" w:rsidRDefault="00C65660" w:rsidP="0025369B">
      <w:pPr>
        <w:spacing w:line="240" w:lineRule="auto"/>
        <w:ind w:left="360" w:hanging="360"/>
        <w:jc w:val="both"/>
        <w:rPr>
          <w:rFonts w:asciiTheme="minorHAnsi" w:hAnsiTheme="minorHAnsi"/>
        </w:rPr>
      </w:pPr>
      <w:r w:rsidRPr="0025369B">
        <w:rPr>
          <w:rFonts w:asciiTheme="minorHAnsi" w:hAnsiTheme="minorHAnsi"/>
        </w:rPr>
        <w:t xml:space="preserve">2. </w:t>
      </w:r>
      <w:r w:rsidRPr="0025369B">
        <w:rPr>
          <w:rFonts w:asciiTheme="minorHAnsi" w:hAnsiTheme="minorHAnsi"/>
        </w:rPr>
        <w:tab/>
        <w:t xml:space="preserve">Program higieny jamy ustnej pt. ,,Śnieżno biały uśmiech ‘’ obejmował przedszkola szkoły podstawowe i gimnazjum , udział wzięło 370 dzieci . W ramach programu skierowane zostały specjalistyczne pogadanki, instruktaże oraz filmy profilaktyczne. </w:t>
      </w:r>
    </w:p>
    <w:p w:rsidR="00C65660" w:rsidRPr="0025369B" w:rsidRDefault="00C65660" w:rsidP="0025369B">
      <w:pPr>
        <w:spacing w:line="240" w:lineRule="auto"/>
        <w:ind w:left="360" w:hanging="360"/>
        <w:jc w:val="both"/>
        <w:rPr>
          <w:rFonts w:asciiTheme="minorHAnsi" w:hAnsiTheme="minorHAnsi"/>
        </w:rPr>
      </w:pPr>
      <w:r w:rsidRPr="0025369B">
        <w:rPr>
          <w:rFonts w:asciiTheme="minorHAnsi" w:hAnsiTheme="minorHAnsi"/>
        </w:rPr>
        <w:t xml:space="preserve">3. </w:t>
      </w:r>
      <w:r w:rsidRPr="0025369B">
        <w:rPr>
          <w:rFonts w:asciiTheme="minorHAnsi" w:hAnsiTheme="minorHAnsi"/>
        </w:rPr>
        <w:tab/>
        <w:t xml:space="preserve">Programem ortodoncji objęto 90 uczniów, którzy </w:t>
      </w:r>
      <w:r w:rsidRPr="0033297A">
        <w:rPr>
          <w:rFonts w:asciiTheme="minorHAnsi" w:hAnsiTheme="minorHAnsi"/>
        </w:rPr>
        <w:t>zostali skierowani</w:t>
      </w:r>
      <w:r w:rsidRPr="0025369B">
        <w:rPr>
          <w:rFonts w:asciiTheme="minorHAnsi" w:hAnsiTheme="minorHAnsi"/>
        </w:rPr>
        <w:t xml:space="preserve"> po uzgodnieniu z rodzicami do specjalistów ortodoncji. </w:t>
      </w:r>
    </w:p>
    <w:p w:rsidR="00126A07" w:rsidRDefault="00C65660" w:rsidP="00126A07">
      <w:pPr>
        <w:spacing w:after="0" w:line="240" w:lineRule="auto"/>
        <w:jc w:val="both"/>
        <w:rPr>
          <w:rFonts w:asciiTheme="minorHAnsi" w:hAnsiTheme="minorHAnsi"/>
          <w:color w:val="000000" w:themeColor="text1"/>
        </w:rPr>
      </w:pPr>
      <w:r w:rsidRPr="0025369B">
        <w:rPr>
          <w:rFonts w:asciiTheme="minorHAnsi" w:hAnsiTheme="minorHAnsi"/>
        </w:rPr>
        <w:t>W ramach Gminnego Programu Profilaktyki i Ochrony Zdrowia Psychicznego w 201</w:t>
      </w:r>
      <w:r w:rsidR="00B42705">
        <w:rPr>
          <w:rFonts w:asciiTheme="minorHAnsi" w:hAnsiTheme="minorHAnsi"/>
        </w:rPr>
        <w:t>5</w:t>
      </w:r>
      <w:r w:rsidRPr="0025369B">
        <w:rPr>
          <w:rFonts w:asciiTheme="minorHAnsi" w:hAnsiTheme="minorHAnsi"/>
        </w:rPr>
        <w:t xml:space="preserve"> r.</w:t>
      </w:r>
      <w:r w:rsidR="00B42705">
        <w:rPr>
          <w:rFonts w:asciiTheme="minorHAnsi" w:hAnsiTheme="minorHAnsi"/>
        </w:rPr>
        <w:t xml:space="preserve"> </w:t>
      </w:r>
      <w:r w:rsidRPr="0025369B">
        <w:rPr>
          <w:rFonts w:asciiTheme="minorHAnsi" w:hAnsiTheme="minorHAnsi"/>
        </w:rPr>
        <w:t xml:space="preserve">działały </w:t>
      </w:r>
      <w:r w:rsidR="00B42705">
        <w:rPr>
          <w:rFonts w:asciiTheme="minorHAnsi" w:hAnsiTheme="minorHAnsi"/>
        </w:rPr>
        <w:t>dwa</w:t>
      </w:r>
      <w:r w:rsidRPr="0025369B">
        <w:rPr>
          <w:rFonts w:asciiTheme="minorHAnsi" w:hAnsiTheme="minorHAnsi"/>
        </w:rPr>
        <w:t xml:space="preserve"> Punkty Konsultacyjno-terapeutyczne w Czerwieńsku dla osób z problemami uzależnień</w:t>
      </w:r>
      <w:r w:rsidR="00EB1214">
        <w:rPr>
          <w:rFonts w:asciiTheme="minorHAnsi" w:hAnsiTheme="minorHAnsi"/>
        </w:rPr>
        <w:t xml:space="preserve"> </w:t>
      </w:r>
      <w:r w:rsidR="009C2359">
        <w:rPr>
          <w:rFonts w:asciiTheme="minorHAnsi" w:hAnsiTheme="minorHAnsi"/>
        </w:rPr>
        <w:br/>
      </w:r>
      <w:r w:rsidRPr="0025369B">
        <w:rPr>
          <w:rFonts w:asciiTheme="minorHAnsi" w:hAnsiTheme="minorHAnsi"/>
        </w:rPr>
        <w:t>i współuzależnień oraz Poradnia Socjoterapeutyczna w Przychodni Zdrowia w Czerwieńsku dla dzieci</w:t>
      </w:r>
      <w:r w:rsidR="009C2359">
        <w:rPr>
          <w:rFonts w:asciiTheme="minorHAnsi" w:hAnsiTheme="minorHAnsi"/>
        </w:rPr>
        <w:br/>
      </w:r>
      <w:r w:rsidRPr="0025369B">
        <w:rPr>
          <w:rFonts w:asciiTheme="minorHAnsi" w:hAnsiTheme="minorHAnsi"/>
        </w:rPr>
        <w:t>i dorosłych. Koszty zatrudnienia 3 terapeutów oraz utrzymania pomieszczeń i ich doposażenia lokali wyniósł w 201</w:t>
      </w:r>
      <w:r w:rsidR="00B111AB">
        <w:rPr>
          <w:rFonts w:asciiTheme="minorHAnsi" w:hAnsiTheme="minorHAnsi"/>
        </w:rPr>
        <w:t>5 r.</w:t>
      </w:r>
      <w:r w:rsidRPr="0025369B">
        <w:rPr>
          <w:rFonts w:asciiTheme="minorHAnsi" w:hAnsiTheme="minorHAnsi"/>
        </w:rPr>
        <w:t xml:space="preserve"> 50.920 zł. </w:t>
      </w:r>
      <w:r w:rsidR="00EB3773" w:rsidRPr="0025369B">
        <w:rPr>
          <w:rFonts w:asciiTheme="minorHAnsi" w:hAnsiTheme="minorHAnsi"/>
          <w:color w:val="000000" w:themeColor="text1"/>
        </w:rPr>
        <w:t xml:space="preserve">W ramach realizacji projektu POKL „Przyszłość zaczyna się dzisiaj, nie jutro” w miejscowości Dobrzęcin zorganizowane zostały warsztaty m. in. z dietetykiem, psychologiem,  ratownikiem medycznym, których tematyka ukierunkowana była na edukację </w:t>
      </w:r>
    </w:p>
    <w:p w:rsidR="00126A07" w:rsidRDefault="00EB3773" w:rsidP="00126A07">
      <w:pPr>
        <w:spacing w:after="0" w:line="240" w:lineRule="auto"/>
        <w:rPr>
          <w:rFonts w:asciiTheme="minorHAnsi" w:hAnsiTheme="minorHAnsi"/>
          <w:color w:val="000000" w:themeColor="text1"/>
        </w:rPr>
      </w:pPr>
      <w:r w:rsidRPr="0025369B">
        <w:rPr>
          <w:rFonts w:asciiTheme="minorHAnsi" w:hAnsiTheme="minorHAnsi"/>
          <w:color w:val="000000" w:themeColor="text1"/>
        </w:rPr>
        <w:t>i profilaktykę</w:t>
      </w:r>
      <w:r w:rsidR="00126A07">
        <w:rPr>
          <w:rFonts w:asciiTheme="minorHAnsi" w:hAnsiTheme="minorHAnsi"/>
          <w:color w:val="000000" w:themeColor="text1"/>
        </w:rPr>
        <w:t xml:space="preserve">  </w:t>
      </w:r>
      <w:r w:rsidRPr="0025369B">
        <w:rPr>
          <w:rFonts w:asciiTheme="minorHAnsi" w:hAnsiTheme="minorHAnsi"/>
          <w:color w:val="000000" w:themeColor="text1"/>
        </w:rPr>
        <w:t>zdrowotną</w:t>
      </w:r>
      <w:r w:rsidR="00BE19F5">
        <w:rPr>
          <w:rFonts w:asciiTheme="minorHAnsi" w:hAnsiTheme="minorHAnsi"/>
          <w:color w:val="000000" w:themeColor="text1"/>
        </w:rPr>
        <w:t>.</w:t>
      </w:r>
    </w:p>
    <w:p w:rsidR="00C65660" w:rsidRDefault="00EB3773" w:rsidP="00126A07">
      <w:pPr>
        <w:spacing w:after="0" w:line="240" w:lineRule="auto"/>
        <w:rPr>
          <w:rFonts w:asciiTheme="minorHAnsi" w:hAnsiTheme="minorHAnsi"/>
          <w:b/>
          <w:sz w:val="28"/>
          <w:szCs w:val="28"/>
        </w:rPr>
      </w:pPr>
      <w:r w:rsidRPr="0025369B">
        <w:rPr>
          <w:rFonts w:asciiTheme="minorHAnsi" w:hAnsiTheme="minorHAnsi"/>
          <w:color w:val="000000" w:themeColor="text1"/>
        </w:rPr>
        <w:br/>
      </w:r>
      <w:r w:rsidR="00C65660" w:rsidRPr="000E1DB2">
        <w:rPr>
          <w:rFonts w:asciiTheme="minorHAnsi" w:hAnsiTheme="minorHAnsi"/>
          <w:b/>
          <w:sz w:val="28"/>
          <w:szCs w:val="28"/>
        </w:rPr>
        <w:t>Cel operacyjny: 3.3 Aktywizacja społeczności lokalnej</w:t>
      </w:r>
    </w:p>
    <w:p w:rsidR="00E97F5F" w:rsidRPr="000E1DB2" w:rsidRDefault="00E97F5F" w:rsidP="00E97F5F">
      <w:pPr>
        <w:spacing w:after="0" w:line="240" w:lineRule="auto"/>
        <w:rPr>
          <w:rFonts w:asciiTheme="minorHAnsi" w:hAnsiTheme="minorHAnsi"/>
          <w:b/>
          <w:sz w:val="28"/>
          <w:szCs w:val="28"/>
        </w:rPr>
      </w:pPr>
    </w:p>
    <w:p w:rsidR="00C65660" w:rsidRPr="001F3F9D" w:rsidRDefault="00C65660" w:rsidP="00E97F5F">
      <w:pPr>
        <w:spacing w:line="240" w:lineRule="auto"/>
        <w:jc w:val="both"/>
        <w:rPr>
          <w:rFonts w:asciiTheme="minorHAnsi" w:hAnsiTheme="minorHAnsi"/>
          <w:b/>
          <w:i/>
          <w:color w:val="000000" w:themeColor="text1"/>
          <w:sz w:val="24"/>
          <w:szCs w:val="24"/>
        </w:rPr>
      </w:pPr>
      <w:r w:rsidRPr="001F3F9D">
        <w:rPr>
          <w:rFonts w:asciiTheme="minorHAnsi" w:hAnsiTheme="minorHAnsi"/>
          <w:b/>
          <w:color w:val="000000" w:themeColor="text1"/>
          <w:sz w:val="24"/>
          <w:szCs w:val="24"/>
        </w:rPr>
        <w:t xml:space="preserve">Zadanie: </w:t>
      </w:r>
      <w:r w:rsidRPr="001F3F9D">
        <w:rPr>
          <w:rFonts w:asciiTheme="minorHAnsi" w:hAnsiTheme="minorHAnsi"/>
          <w:i/>
          <w:color w:val="000000" w:themeColor="text1"/>
          <w:sz w:val="24"/>
          <w:szCs w:val="24"/>
        </w:rPr>
        <w:t>Wspieranie rozwoju aktywności obywatelskiej</w:t>
      </w:r>
      <w:r w:rsidR="00E97F5F">
        <w:rPr>
          <w:rFonts w:asciiTheme="minorHAnsi" w:hAnsiTheme="minorHAnsi"/>
          <w:i/>
          <w:color w:val="000000" w:themeColor="text1"/>
          <w:sz w:val="24"/>
          <w:szCs w:val="24"/>
        </w:rPr>
        <w:t>.</w:t>
      </w:r>
    </w:p>
    <w:p w:rsidR="00A80FBB" w:rsidRDefault="00A80FBB" w:rsidP="00E97F5F">
      <w:pPr>
        <w:spacing w:after="0" w:line="240" w:lineRule="auto"/>
        <w:jc w:val="both"/>
        <w:rPr>
          <w:rFonts w:asciiTheme="minorHAnsi" w:hAnsiTheme="minorHAnsi"/>
          <w:color w:val="000000" w:themeColor="text1"/>
        </w:rPr>
      </w:pPr>
      <w:r w:rsidRPr="001F3F9D">
        <w:rPr>
          <w:rFonts w:asciiTheme="minorHAnsi" w:hAnsiTheme="minorHAnsi" w:cs="Arial"/>
          <w:color w:val="000000" w:themeColor="text1"/>
        </w:rPr>
        <w:lastRenderedPageBreak/>
        <w:t xml:space="preserve">Roczny program współpracy Gminy Czerwieńsk z organizacjami pozarządowymi oraz podmiotami prowadzącymi działalność pożytku publicznego na rok 2015 został uchwalony 29 października 2014 roku Uchwałą </w:t>
      </w:r>
      <w:r w:rsidRPr="001F3F9D">
        <w:rPr>
          <w:rFonts w:asciiTheme="minorHAnsi" w:hAnsiTheme="minorHAnsi"/>
          <w:color w:val="000000" w:themeColor="text1"/>
        </w:rPr>
        <w:t xml:space="preserve">NR XXXIV/336/14 </w:t>
      </w:r>
      <w:r w:rsidRPr="001F3F9D">
        <w:rPr>
          <w:rFonts w:asciiTheme="minorHAnsi" w:hAnsiTheme="minorHAnsi" w:cs="Arial"/>
          <w:color w:val="000000" w:themeColor="text1"/>
        </w:rPr>
        <w:t xml:space="preserve">Rady Miejskiej w Czerwieńsku. Celem programu było wyzwolenie potencjału aktywności obywatelskiej, wrażliwości społecznej oraz umacnianie, poprzez wspólne działania lokalnych więzi, wzmocnienie rozwoju społeczeństwa obywatelskiego, budowanie partnerstwa oraz wspieranie organizacji pozarządowych w realizacji ważnych celów społecznych. Program współpracy staje się swoistym łącznikiem sprzyjającym realizacji wspólnych zadań Gminy Czerwieńsk wraz z organizacjami pozarządowymi. Staje się więc ważnym elementem dalszego rozwoju relacji pomiędzy reprezentantami organizacji pozarządowych, którzy niejednokrotnie są liderami aktywnie działającymi na rzecz społeczeństwa lokalnego a organami gminy. Jest to dokument określający formy zakres współpracy oraz wyznaczający wspólne kierunki działań. Precyzuje zakres zadań pożądanych do realizacji w danym roku. Poprawna relacja na linii organizacja –gmina jest gwarantem </w:t>
      </w:r>
      <w:r w:rsidRPr="001F3F9D">
        <w:rPr>
          <w:rFonts w:asciiTheme="minorHAnsi" w:hAnsiTheme="minorHAnsi"/>
          <w:color w:val="000000" w:themeColor="text1"/>
        </w:rPr>
        <w:t>efektywniejszego rozwoju i aktywizacji mieszkańców Gminy Czerwieńsk</w:t>
      </w:r>
      <w:r w:rsidRPr="00056824">
        <w:rPr>
          <w:rFonts w:asciiTheme="minorHAnsi" w:hAnsiTheme="minorHAnsi"/>
          <w:color w:val="000000" w:themeColor="text1"/>
        </w:rPr>
        <w:t>.</w:t>
      </w:r>
    </w:p>
    <w:p w:rsidR="00056824" w:rsidRPr="00056824" w:rsidRDefault="00056824" w:rsidP="001F3F9D">
      <w:pPr>
        <w:spacing w:after="0" w:line="240" w:lineRule="auto"/>
        <w:jc w:val="both"/>
        <w:rPr>
          <w:rFonts w:asciiTheme="minorHAnsi" w:hAnsiTheme="minorHAnsi"/>
          <w:color w:val="000000" w:themeColor="text1"/>
        </w:rPr>
      </w:pPr>
    </w:p>
    <w:p w:rsidR="00A80FBB" w:rsidRPr="0025483E" w:rsidRDefault="00A80FBB" w:rsidP="00A80FBB">
      <w:pPr>
        <w:spacing w:after="0" w:line="360" w:lineRule="auto"/>
        <w:jc w:val="both"/>
        <w:rPr>
          <w:i/>
          <w:color w:val="000000" w:themeColor="text1"/>
          <w:sz w:val="24"/>
          <w:szCs w:val="24"/>
        </w:rPr>
      </w:pPr>
      <w:r w:rsidRPr="0025483E">
        <w:rPr>
          <w:b/>
          <w:color w:val="000000" w:themeColor="text1"/>
          <w:sz w:val="24"/>
          <w:szCs w:val="24"/>
        </w:rPr>
        <w:t xml:space="preserve">Zadanie: </w:t>
      </w:r>
      <w:r w:rsidRPr="0025483E">
        <w:rPr>
          <w:i/>
          <w:color w:val="000000" w:themeColor="text1"/>
          <w:sz w:val="24"/>
          <w:szCs w:val="24"/>
        </w:rPr>
        <w:t>Angażowanie mieszkańców gminy w rozwiązywanie problemów społecznych</w:t>
      </w:r>
      <w:r w:rsidR="00E97F5F">
        <w:rPr>
          <w:i/>
          <w:color w:val="000000" w:themeColor="text1"/>
          <w:sz w:val="24"/>
          <w:szCs w:val="24"/>
        </w:rPr>
        <w:t>.</w:t>
      </w:r>
    </w:p>
    <w:p w:rsidR="00A80FBB" w:rsidRPr="0025483E" w:rsidRDefault="00A80FBB" w:rsidP="0025483E">
      <w:pPr>
        <w:spacing w:after="0" w:line="240" w:lineRule="auto"/>
        <w:rPr>
          <w:rFonts w:asciiTheme="minorHAnsi" w:hAnsiTheme="minorHAnsi" w:cs="Arial"/>
          <w:color w:val="000000" w:themeColor="text1"/>
        </w:rPr>
      </w:pPr>
      <w:r w:rsidRPr="0025483E">
        <w:rPr>
          <w:rFonts w:asciiTheme="minorHAnsi" w:hAnsiTheme="minorHAnsi" w:cs="Arial"/>
          <w:color w:val="000000" w:themeColor="text1"/>
        </w:rPr>
        <w:t>FORMY WSPÓŁPRACY</w:t>
      </w:r>
    </w:p>
    <w:p w:rsidR="00AA4FDF" w:rsidRDefault="00A80FBB" w:rsidP="0025483E">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 xml:space="preserve">Władze Gminy współpracują z organizacjami pozarządowymi poprzez powierzanie i wspieranie wykonania zadań wymienionych w programie. Ważnym elementem opracowywania programu współpracy jest przeprowadzenie konsultacji społecznych i uwzględnienie w nim potrzeb społeczności lokalnych. Projekt Uchwały Rady Miejskiej w Czerwieńsku w sprawie „Programu Współpracy Gminy Czerwieńsk z organizacjami pozarządowymi na </w:t>
      </w:r>
      <w:r w:rsidR="0010096F" w:rsidRPr="0025483E">
        <w:rPr>
          <w:rFonts w:asciiTheme="minorHAnsi" w:hAnsiTheme="minorHAnsi" w:cs="Arial"/>
          <w:color w:val="000000" w:themeColor="text1"/>
        </w:rPr>
        <w:t>2015 rok”</w:t>
      </w:r>
      <w:r w:rsidR="00056824">
        <w:rPr>
          <w:rFonts w:asciiTheme="minorHAnsi" w:hAnsiTheme="minorHAnsi" w:cs="Arial"/>
          <w:color w:val="000000" w:themeColor="text1"/>
        </w:rPr>
        <w:t xml:space="preserve"> </w:t>
      </w:r>
      <w:r w:rsidR="0010096F" w:rsidRPr="0025483E">
        <w:rPr>
          <w:rFonts w:asciiTheme="minorHAnsi" w:hAnsiTheme="minorHAnsi" w:cs="Arial"/>
          <w:color w:val="000000" w:themeColor="text1"/>
        </w:rPr>
        <w:t xml:space="preserve">został poddany konsultacjom w okresie od 9 października 2014 r. do 23 października 2014 roku. Przyjętą formą przeprowadzanych konsultacji było zamieszczenie informacji o podejmowanych konsultacjach wraz </w:t>
      </w:r>
    </w:p>
    <w:p w:rsidR="009B42CF" w:rsidRDefault="0010096F" w:rsidP="0025483E">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 xml:space="preserve">z projektem programu współpracy na stronie internetowej Gminy Czerwieńsk (www.czerwiensk.pl), na tablicy ogłoszeń w siedzibie Urzędu oraz przesłanie przedstawicielom organizacji </w:t>
      </w:r>
    </w:p>
    <w:p w:rsidR="0010096F" w:rsidRPr="0025483E" w:rsidRDefault="0010096F" w:rsidP="0025483E">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za pośrednictwem poczty polskiej.</w:t>
      </w:r>
    </w:p>
    <w:p w:rsidR="0010096F" w:rsidRPr="0025483E" w:rsidRDefault="0010096F" w:rsidP="0025483E">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 xml:space="preserve">Po przeprowadzeniu procedury konsultacji, program został zaaprobowany, a następnie przyjęty Uchwałą </w:t>
      </w:r>
      <w:r w:rsidRPr="0025483E">
        <w:rPr>
          <w:rFonts w:asciiTheme="minorHAnsi" w:hAnsiTheme="minorHAnsi"/>
          <w:color w:val="000000" w:themeColor="text1"/>
        </w:rPr>
        <w:t xml:space="preserve">NR XXXIV/336/14  </w:t>
      </w:r>
      <w:r w:rsidRPr="0025483E">
        <w:rPr>
          <w:rFonts w:asciiTheme="minorHAnsi" w:hAnsiTheme="minorHAnsi" w:cs="Arial"/>
          <w:color w:val="000000" w:themeColor="text1"/>
        </w:rPr>
        <w:t>Rady Miejskiej w Czerwieńsku w dniu 29 października 2014 roku.</w:t>
      </w:r>
    </w:p>
    <w:p w:rsidR="0010096F" w:rsidRPr="0025483E" w:rsidRDefault="0010096F" w:rsidP="0025483E">
      <w:pPr>
        <w:spacing w:after="0" w:line="240" w:lineRule="auto"/>
        <w:jc w:val="both"/>
        <w:rPr>
          <w:rFonts w:asciiTheme="minorHAnsi" w:hAnsiTheme="minorHAnsi" w:cs="Arial"/>
          <w:color w:val="000000" w:themeColor="text1"/>
        </w:rPr>
      </w:pPr>
    </w:p>
    <w:p w:rsidR="0010096F" w:rsidRPr="0025483E" w:rsidRDefault="0010096F" w:rsidP="0025483E">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 xml:space="preserve">WSPÓŁPRACA FINANSOWA </w:t>
      </w:r>
    </w:p>
    <w:p w:rsidR="00E97F5F" w:rsidRDefault="0010096F" w:rsidP="0025483E">
      <w:pPr>
        <w:spacing w:line="240" w:lineRule="auto"/>
        <w:jc w:val="both"/>
        <w:rPr>
          <w:rFonts w:asciiTheme="minorHAnsi" w:hAnsiTheme="minorHAnsi" w:cs="Arial"/>
          <w:color w:val="000000" w:themeColor="text1"/>
        </w:rPr>
      </w:pPr>
      <w:r w:rsidRPr="0025483E">
        <w:rPr>
          <w:rFonts w:asciiTheme="minorHAnsi" w:hAnsiTheme="minorHAnsi" w:cs="Arial"/>
          <w:color w:val="000000" w:themeColor="text1"/>
        </w:rPr>
        <w:t xml:space="preserve">oferentami . Współpraca Gminy Czerwieńsk z organizacjami pozarządowymi o charakterze finansowym obejmowała zlecanie organizacjom pozarządowym realizację zadań publicznych poprzez powierzanie oraz wspieranie realizacji tych zadań wraz z udzieleniem dotacji na dofinansowanie ich realizacji. W roku ubiegłym władze gminy współpracowały z klubami sportowymi oraz stowarzyszeniami poprzez wsparcie wykonywanych zadań określonych w Programie Współpracy. </w:t>
      </w:r>
    </w:p>
    <w:p w:rsidR="0010096F" w:rsidRPr="0025483E" w:rsidRDefault="0010096F" w:rsidP="0025483E">
      <w:pPr>
        <w:spacing w:line="240" w:lineRule="auto"/>
        <w:jc w:val="both"/>
        <w:rPr>
          <w:rFonts w:asciiTheme="minorHAnsi" w:hAnsiTheme="minorHAnsi" w:cs="Arial"/>
          <w:color w:val="000000" w:themeColor="text1"/>
        </w:rPr>
      </w:pPr>
      <w:r w:rsidRPr="0025483E">
        <w:rPr>
          <w:rFonts w:asciiTheme="minorHAnsi" w:hAnsiTheme="minorHAnsi" w:cs="Arial"/>
          <w:color w:val="000000" w:themeColor="text1"/>
        </w:rPr>
        <w:t>W związku z tym w dniu 08 stycznia 2014 roku, ogłoszony został otwarty konkurs ofert, dotyczył upowszechniania kultury fizycznej i sportu. W wyniku przeprowadzonej procedury konkursowej podpisano umowy z siedmioma organizacjami pozarządowymi.</w:t>
      </w:r>
    </w:p>
    <w:p w:rsidR="0010096F" w:rsidRPr="00934D2B" w:rsidRDefault="0010096F" w:rsidP="0025483E">
      <w:pPr>
        <w:spacing w:after="0" w:line="240" w:lineRule="auto"/>
        <w:rPr>
          <w:rFonts w:asciiTheme="minorHAnsi" w:hAnsiTheme="minorHAnsi" w:cs="Arial"/>
          <w:b/>
          <w:color w:val="000000" w:themeColor="text1"/>
        </w:rPr>
      </w:pPr>
      <w:r w:rsidRPr="00934D2B">
        <w:rPr>
          <w:rFonts w:asciiTheme="minorHAnsi" w:hAnsiTheme="minorHAnsi" w:cs="Arial"/>
          <w:b/>
          <w:color w:val="000000" w:themeColor="text1"/>
        </w:rPr>
        <w:t>Konkurs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31"/>
        <w:gridCol w:w="2303"/>
        <w:gridCol w:w="2303"/>
      </w:tblGrid>
      <w:tr w:rsidR="000070FA" w:rsidRPr="00934D2B" w:rsidTr="008D3924">
        <w:tc>
          <w:tcPr>
            <w:tcW w:w="675"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Lp.</w:t>
            </w:r>
          </w:p>
        </w:tc>
        <w:tc>
          <w:tcPr>
            <w:tcW w:w="3931"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Organizacja</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Zakres zadania</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 xml:space="preserve">Kwota dotacji (zł )          </w:t>
            </w:r>
          </w:p>
        </w:tc>
      </w:tr>
      <w:tr w:rsidR="000070FA" w:rsidRPr="00934D2B" w:rsidTr="008D3924">
        <w:tc>
          <w:tcPr>
            <w:tcW w:w="675"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1</w:t>
            </w:r>
          </w:p>
        </w:tc>
        <w:tc>
          <w:tcPr>
            <w:tcW w:w="3931" w:type="dxa"/>
            <w:vAlign w:val="center"/>
          </w:tcPr>
          <w:p w:rsidR="000070FA" w:rsidRPr="00934D2B" w:rsidRDefault="000070FA" w:rsidP="008D3924">
            <w:pPr>
              <w:spacing w:after="0" w:line="360" w:lineRule="auto"/>
              <w:rPr>
                <w:rFonts w:cs="Arial"/>
                <w:b/>
                <w:color w:val="000000" w:themeColor="text1"/>
                <w:sz w:val="24"/>
                <w:szCs w:val="24"/>
              </w:rPr>
            </w:pPr>
            <w:r w:rsidRPr="00934D2B">
              <w:rPr>
                <w:rFonts w:cs="Arial"/>
                <w:b/>
                <w:color w:val="000000" w:themeColor="text1"/>
                <w:sz w:val="24"/>
                <w:szCs w:val="24"/>
              </w:rPr>
              <w:t>KS Piast Czerwieńsk</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upowszechnianie kultury fizycznej i sportu</w:t>
            </w:r>
          </w:p>
        </w:tc>
        <w:tc>
          <w:tcPr>
            <w:tcW w:w="2303"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40.000</w:t>
            </w:r>
          </w:p>
        </w:tc>
      </w:tr>
      <w:tr w:rsidR="000070FA" w:rsidRPr="00934D2B" w:rsidTr="008D3924">
        <w:tc>
          <w:tcPr>
            <w:tcW w:w="675"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2</w:t>
            </w:r>
          </w:p>
        </w:tc>
        <w:tc>
          <w:tcPr>
            <w:tcW w:w="3931" w:type="dxa"/>
            <w:vAlign w:val="center"/>
          </w:tcPr>
          <w:p w:rsidR="000070FA" w:rsidRPr="00934D2B" w:rsidRDefault="000070FA" w:rsidP="008D3924">
            <w:pPr>
              <w:spacing w:after="0" w:line="360" w:lineRule="auto"/>
              <w:rPr>
                <w:rFonts w:cs="Arial"/>
                <w:b/>
                <w:color w:val="000000" w:themeColor="text1"/>
                <w:sz w:val="24"/>
                <w:szCs w:val="24"/>
              </w:rPr>
            </w:pPr>
            <w:r w:rsidRPr="00934D2B">
              <w:rPr>
                <w:rFonts w:cs="Arial"/>
                <w:b/>
                <w:color w:val="000000" w:themeColor="text1"/>
                <w:sz w:val="24"/>
                <w:szCs w:val="24"/>
              </w:rPr>
              <w:t>LKS Odra Nietków</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 xml:space="preserve">upowszechnianie kultury fizycznej </w:t>
            </w:r>
            <w:r w:rsidRPr="00934D2B">
              <w:rPr>
                <w:rFonts w:cs="Arial"/>
                <w:color w:val="000000" w:themeColor="text1"/>
                <w:sz w:val="24"/>
                <w:szCs w:val="24"/>
              </w:rPr>
              <w:lastRenderedPageBreak/>
              <w:t>i sportu</w:t>
            </w:r>
          </w:p>
        </w:tc>
        <w:tc>
          <w:tcPr>
            <w:tcW w:w="2303"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lastRenderedPageBreak/>
              <w:t>40.000</w:t>
            </w:r>
          </w:p>
        </w:tc>
      </w:tr>
      <w:tr w:rsidR="000070FA" w:rsidRPr="00934D2B" w:rsidTr="008D3924">
        <w:tc>
          <w:tcPr>
            <w:tcW w:w="675"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lastRenderedPageBreak/>
              <w:t>3</w:t>
            </w:r>
          </w:p>
        </w:tc>
        <w:tc>
          <w:tcPr>
            <w:tcW w:w="3931" w:type="dxa"/>
            <w:vAlign w:val="center"/>
          </w:tcPr>
          <w:p w:rsidR="000070FA" w:rsidRPr="00934D2B" w:rsidRDefault="000070FA" w:rsidP="008D3924">
            <w:pPr>
              <w:spacing w:after="0" w:line="360" w:lineRule="auto"/>
              <w:rPr>
                <w:rFonts w:cs="Arial"/>
                <w:b/>
                <w:color w:val="000000" w:themeColor="text1"/>
                <w:sz w:val="24"/>
                <w:szCs w:val="24"/>
              </w:rPr>
            </w:pPr>
            <w:r w:rsidRPr="00934D2B">
              <w:rPr>
                <w:rFonts w:cs="Arial"/>
                <w:b/>
                <w:color w:val="000000" w:themeColor="text1"/>
                <w:sz w:val="24"/>
                <w:szCs w:val="24"/>
              </w:rPr>
              <w:t>KS Sparta Nietkowice</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upowszechnianie kultury fizycznej i sportu</w:t>
            </w:r>
          </w:p>
        </w:tc>
        <w:tc>
          <w:tcPr>
            <w:tcW w:w="2303"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16.000</w:t>
            </w:r>
          </w:p>
        </w:tc>
      </w:tr>
      <w:tr w:rsidR="000070FA" w:rsidRPr="00934D2B" w:rsidTr="008D3924">
        <w:tc>
          <w:tcPr>
            <w:tcW w:w="675"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4</w:t>
            </w:r>
          </w:p>
        </w:tc>
        <w:tc>
          <w:tcPr>
            <w:tcW w:w="3931" w:type="dxa"/>
            <w:vAlign w:val="center"/>
          </w:tcPr>
          <w:p w:rsidR="000070FA" w:rsidRPr="00934D2B" w:rsidRDefault="000070FA" w:rsidP="008D3924">
            <w:pPr>
              <w:spacing w:after="0" w:line="360" w:lineRule="auto"/>
              <w:rPr>
                <w:rFonts w:cs="Arial"/>
                <w:b/>
                <w:color w:val="000000" w:themeColor="text1"/>
                <w:sz w:val="24"/>
                <w:szCs w:val="24"/>
              </w:rPr>
            </w:pPr>
            <w:r w:rsidRPr="00934D2B">
              <w:rPr>
                <w:rFonts w:cs="Arial"/>
                <w:b/>
                <w:color w:val="000000" w:themeColor="text1"/>
                <w:sz w:val="24"/>
                <w:szCs w:val="24"/>
              </w:rPr>
              <w:t>LZS Start-Płoty</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upowszechnianie kultury fizycznej i sportu</w:t>
            </w:r>
          </w:p>
        </w:tc>
        <w:tc>
          <w:tcPr>
            <w:tcW w:w="2303"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40.000</w:t>
            </w:r>
          </w:p>
        </w:tc>
      </w:tr>
      <w:tr w:rsidR="000070FA" w:rsidRPr="00934D2B" w:rsidTr="008D3924">
        <w:tc>
          <w:tcPr>
            <w:tcW w:w="675"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5</w:t>
            </w:r>
          </w:p>
        </w:tc>
        <w:tc>
          <w:tcPr>
            <w:tcW w:w="3931" w:type="dxa"/>
            <w:vAlign w:val="center"/>
          </w:tcPr>
          <w:p w:rsidR="000070FA" w:rsidRPr="00934D2B" w:rsidRDefault="000070FA" w:rsidP="008D3924">
            <w:pPr>
              <w:spacing w:after="0" w:line="360" w:lineRule="auto"/>
              <w:rPr>
                <w:rFonts w:cs="Arial"/>
                <w:b/>
                <w:color w:val="000000" w:themeColor="text1"/>
                <w:sz w:val="24"/>
                <w:szCs w:val="24"/>
              </w:rPr>
            </w:pPr>
            <w:r w:rsidRPr="00934D2B">
              <w:rPr>
                <w:rFonts w:cs="Arial"/>
                <w:b/>
                <w:color w:val="000000" w:themeColor="text1"/>
                <w:sz w:val="24"/>
                <w:szCs w:val="24"/>
              </w:rPr>
              <w:t>LKS Znicz Leśniów Wielki</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upowszechnianie kultury fizycznej i sportu</w:t>
            </w:r>
          </w:p>
        </w:tc>
        <w:tc>
          <w:tcPr>
            <w:tcW w:w="2303"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22.000</w:t>
            </w:r>
          </w:p>
        </w:tc>
      </w:tr>
      <w:tr w:rsidR="000070FA" w:rsidRPr="00934D2B" w:rsidTr="008D3924">
        <w:tc>
          <w:tcPr>
            <w:tcW w:w="675"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6</w:t>
            </w:r>
          </w:p>
        </w:tc>
        <w:tc>
          <w:tcPr>
            <w:tcW w:w="3931" w:type="dxa"/>
            <w:vAlign w:val="center"/>
          </w:tcPr>
          <w:p w:rsidR="000070FA" w:rsidRPr="00934D2B" w:rsidRDefault="000070FA" w:rsidP="008D3924">
            <w:pPr>
              <w:spacing w:after="0" w:line="360" w:lineRule="auto"/>
              <w:rPr>
                <w:rFonts w:cs="Arial"/>
                <w:b/>
                <w:color w:val="000000" w:themeColor="text1"/>
                <w:sz w:val="24"/>
                <w:szCs w:val="24"/>
              </w:rPr>
            </w:pPr>
            <w:r w:rsidRPr="00934D2B">
              <w:rPr>
                <w:rFonts w:cs="Arial"/>
                <w:b/>
                <w:color w:val="000000" w:themeColor="text1"/>
                <w:sz w:val="24"/>
                <w:szCs w:val="24"/>
              </w:rPr>
              <w:t>Stowarzyszenie Taneczne Hit</w:t>
            </w:r>
          </w:p>
        </w:tc>
        <w:tc>
          <w:tcPr>
            <w:tcW w:w="2303" w:type="dxa"/>
          </w:tcPr>
          <w:p w:rsidR="000070FA" w:rsidRPr="00934D2B" w:rsidRDefault="000070FA" w:rsidP="008D3924">
            <w:pPr>
              <w:spacing w:after="0" w:line="360" w:lineRule="auto"/>
              <w:rPr>
                <w:rFonts w:cs="Arial"/>
                <w:color w:val="000000" w:themeColor="text1"/>
                <w:sz w:val="24"/>
                <w:szCs w:val="24"/>
              </w:rPr>
            </w:pPr>
            <w:r w:rsidRPr="00934D2B">
              <w:rPr>
                <w:rFonts w:cs="Arial"/>
                <w:color w:val="000000" w:themeColor="text1"/>
                <w:sz w:val="24"/>
                <w:szCs w:val="24"/>
              </w:rPr>
              <w:t>upowszechnianie kultury fizycznej i sportu</w:t>
            </w:r>
          </w:p>
        </w:tc>
        <w:tc>
          <w:tcPr>
            <w:tcW w:w="2303" w:type="dxa"/>
            <w:vAlign w:val="center"/>
          </w:tcPr>
          <w:p w:rsidR="000070FA" w:rsidRPr="00934D2B" w:rsidRDefault="000070FA" w:rsidP="008D3924">
            <w:pPr>
              <w:spacing w:after="0" w:line="360" w:lineRule="auto"/>
              <w:jc w:val="center"/>
              <w:rPr>
                <w:rFonts w:cs="Arial"/>
                <w:color w:val="000000" w:themeColor="text1"/>
                <w:sz w:val="24"/>
                <w:szCs w:val="24"/>
              </w:rPr>
            </w:pPr>
            <w:r w:rsidRPr="00934D2B">
              <w:rPr>
                <w:rFonts w:cs="Arial"/>
                <w:color w:val="000000" w:themeColor="text1"/>
                <w:sz w:val="24"/>
                <w:szCs w:val="24"/>
              </w:rPr>
              <w:t>3.000</w:t>
            </w:r>
          </w:p>
        </w:tc>
      </w:tr>
    </w:tbl>
    <w:p w:rsidR="000070FA" w:rsidRPr="00934D2B" w:rsidRDefault="000070FA" w:rsidP="000070FA">
      <w:pPr>
        <w:spacing w:after="0" w:line="360" w:lineRule="auto"/>
        <w:rPr>
          <w:rFonts w:cs="Arial"/>
          <w:color w:val="000000" w:themeColor="text1"/>
          <w:sz w:val="24"/>
          <w:szCs w:val="24"/>
        </w:rPr>
      </w:pPr>
    </w:p>
    <w:p w:rsidR="000070FA" w:rsidRPr="00934D2B" w:rsidRDefault="000070FA" w:rsidP="000070FA">
      <w:pPr>
        <w:spacing w:after="0" w:line="360" w:lineRule="auto"/>
        <w:ind w:left="4248" w:firstLine="708"/>
        <w:rPr>
          <w:rFonts w:cs="Arial"/>
          <w:b/>
          <w:color w:val="000000" w:themeColor="text1"/>
          <w:sz w:val="24"/>
          <w:szCs w:val="24"/>
        </w:rPr>
      </w:pPr>
      <w:r w:rsidRPr="00934D2B">
        <w:rPr>
          <w:rFonts w:cs="Arial"/>
          <w:b/>
          <w:color w:val="000000" w:themeColor="text1"/>
          <w:sz w:val="24"/>
          <w:szCs w:val="24"/>
        </w:rPr>
        <w:t>RAZEM                           161.000</w:t>
      </w:r>
    </w:p>
    <w:p w:rsidR="00BB4E14" w:rsidRPr="0025483E" w:rsidRDefault="00BB4E14" w:rsidP="0025483E">
      <w:pPr>
        <w:spacing w:after="0" w:line="240" w:lineRule="auto"/>
        <w:ind w:left="4248" w:firstLine="708"/>
        <w:rPr>
          <w:rFonts w:asciiTheme="minorHAnsi" w:hAnsiTheme="minorHAnsi" w:cs="Arial"/>
          <w:color w:val="000000" w:themeColor="text1"/>
        </w:rPr>
      </w:pPr>
    </w:p>
    <w:p w:rsidR="00BB4E14" w:rsidRPr="0025483E" w:rsidRDefault="00BB4E14" w:rsidP="00E97F5F">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Do opiniowania ofert złożonych na konkurs powołana została Komisja Konkursowa. Komisja Konkursowa składała się z pięciu członków. Z pracy komisji zgodnie z § 22 Programu Współpracy sporządzono protokół.</w:t>
      </w:r>
    </w:p>
    <w:p w:rsidR="009B42CF" w:rsidRDefault="00BB4E14" w:rsidP="00E97F5F">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 xml:space="preserve">Organizacje zgodnie z zapisem w umowie przedłożyły sprawozdania z wykonania zadań publicznych. Sposób wykorzystania przyznanej dotacji podlegał kontroli i ocenie przez gminę przede wszystkim </w:t>
      </w:r>
    </w:p>
    <w:p w:rsidR="000C69CE" w:rsidRDefault="00BB4E14" w:rsidP="000C69CE">
      <w:pPr>
        <w:spacing w:after="0" w:line="240" w:lineRule="auto"/>
        <w:jc w:val="both"/>
        <w:rPr>
          <w:rFonts w:asciiTheme="minorHAnsi" w:hAnsiTheme="minorHAnsi" w:cs="Arial"/>
          <w:color w:val="000000" w:themeColor="text1"/>
        </w:rPr>
      </w:pPr>
      <w:r w:rsidRPr="0025483E">
        <w:rPr>
          <w:rFonts w:asciiTheme="minorHAnsi" w:hAnsiTheme="minorHAnsi" w:cs="Arial"/>
          <w:color w:val="000000" w:themeColor="text1"/>
        </w:rPr>
        <w:t>w zakresie: gospodarności i rzetelności w sposobie wydatkowania środków publicznych oraz zgodności wydatkowania dotacji z celem na, który została przyznana.</w:t>
      </w:r>
    </w:p>
    <w:p w:rsidR="000C69CE" w:rsidRDefault="000C69CE" w:rsidP="000C69CE">
      <w:pPr>
        <w:spacing w:after="0" w:line="240" w:lineRule="auto"/>
        <w:jc w:val="both"/>
        <w:rPr>
          <w:rFonts w:asciiTheme="minorHAnsi" w:hAnsiTheme="minorHAnsi" w:cs="Arial"/>
          <w:color w:val="000000" w:themeColor="text1"/>
        </w:rPr>
      </w:pPr>
    </w:p>
    <w:p w:rsidR="00571CF3" w:rsidRPr="00EC65F4" w:rsidRDefault="00571CF3" w:rsidP="00EC65F4">
      <w:p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POZOSTAŁE FORMY WSPÓŁPRACY SAMORZĄDU Z ORGANIZACJAMI POZARZĄDOWYMI –FORMY POZAFINANSOWE</w:t>
      </w:r>
    </w:p>
    <w:p w:rsidR="00571CF3" w:rsidRPr="00EC65F4" w:rsidRDefault="00571CF3" w:rsidP="00EC65F4">
      <w:pPr>
        <w:numPr>
          <w:ilvl w:val="0"/>
          <w:numId w:val="32"/>
        </w:num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Udostępnienie materiałów związanych z konkursami ofert na realizację zadań publicznych i innych dokumentów służących do realizacji współpracy samorządu z organizacjami pozarządowymi;</w:t>
      </w:r>
    </w:p>
    <w:p w:rsidR="00BB4E14" w:rsidRPr="00EC65F4" w:rsidRDefault="00571CF3" w:rsidP="00EC65F4">
      <w:pPr>
        <w:spacing w:line="240" w:lineRule="auto"/>
        <w:jc w:val="both"/>
        <w:rPr>
          <w:rFonts w:asciiTheme="minorHAnsi" w:hAnsiTheme="minorHAnsi" w:cs="Arial"/>
          <w:i/>
          <w:color w:val="000000" w:themeColor="text1"/>
        </w:rPr>
      </w:pPr>
      <w:r w:rsidRPr="00EC65F4">
        <w:rPr>
          <w:rFonts w:asciiTheme="minorHAnsi" w:hAnsiTheme="minorHAnsi" w:cs="Arial"/>
          <w:color w:val="000000" w:themeColor="text1"/>
        </w:rPr>
        <w:t xml:space="preserve">Materiały związane z konkursami ofert (treść ogłoszeń konkursowych i formularze) były udostępnianie w formie wydruku każdemu zainteresowanemu. Dodatkowo, treść ogłoszeń konkursowych i formularze były umieszczane na bieżąco na stronie internetowej www.czerwiensk.pl, oraz w Biuletynie Informacji Publicznych </w:t>
      </w:r>
      <w:hyperlink r:id="rId8" w:history="1">
        <w:r w:rsidRPr="00EC65F4">
          <w:rPr>
            <w:rStyle w:val="Hipercze"/>
            <w:rFonts w:asciiTheme="minorHAnsi" w:hAnsiTheme="minorHAnsi" w:cs="Arial"/>
            <w:i/>
            <w:color w:val="000000" w:themeColor="text1"/>
          </w:rPr>
          <w:t>www.bip.czerwiensk.pl</w:t>
        </w:r>
      </w:hyperlink>
    </w:p>
    <w:p w:rsidR="00571CF3" w:rsidRPr="00EC65F4" w:rsidRDefault="00571CF3" w:rsidP="00EC65F4">
      <w:pPr>
        <w:numPr>
          <w:ilvl w:val="0"/>
          <w:numId w:val="32"/>
        </w:num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jak również na tablicy ogłoszeń w siedzibie Urzędu Gminy i Miasta w Czerwieńsku.</w:t>
      </w:r>
    </w:p>
    <w:p w:rsidR="00571CF3" w:rsidRPr="00EC65F4" w:rsidRDefault="00571CF3" w:rsidP="00EC65F4">
      <w:pPr>
        <w:numPr>
          <w:ilvl w:val="0"/>
          <w:numId w:val="32"/>
        </w:num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Pomoc merytoryczna przy sporządzaniu sprawozdań, z realizacji zadań.</w:t>
      </w:r>
    </w:p>
    <w:p w:rsidR="00571CF3" w:rsidRPr="00EC65F4" w:rsidRDefault="00571CF3" w:rsidP="00EC65F4">
      <w:pPr>
        <w:numPr>
          <w:ilvl w:val="0"/>
          <w:numId w:val="32"/>
        </w:num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Udostępnianie gminnych obiektów oraz sprzętu.</w:t>
      </w:r>
    </w:p>
    <w:p w:rsidR="00203791" w:rsidRDefault="00571CF3" w:rsidP="00EC65F4">
      <w:p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 xml:space="preserve">Sprawozdanie z realizacji Programu współpracy Gminy Czerwieńsk z organizacjami pozarządowymi oraz podmiotami wymienionymi w art. 3 ust. 3 ustawy o działalności pożytku publicznego </w:t>
      </w:r>
    </w:p>
    <w:p w:rsidR="00203791" w:rsidRDefault="00571CF3" w:rsidP="00EC65F4">
      <w:p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 xml:space="preserve">i o wolontariacie za 2015 rok, jest dokumentem podsumowującym kolejny rok współpracy samorządu </w:t>
      </w:r>
    </w:p>
    <w:p w:rsidR="00571CF3" w:rsidRPr="00EC65F4" w:rsidRDefault="00571CF3" w:rsidP="00EC65F4">
      <w:p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z organizacjami pozarządowymi oraz pozostałymi podmiotami prowadzącymi działalność pożytku publicznego.</w:t>
      </w:r>
    </w:p>
    <w:p w:rsidR="00571CF3" w:rsidRPr="00EC65F4" w:rsidRDefault="00571CF3" w:rsidP="00EC65F4">
      <w:pPr>
        <w:spacing w:line="240" w:lineRule="auto"/>
        <w:jc w:val="both"/>
        <w:rPr>
          <w:rFonts w:asciiTheme="minorHAnsi" w:hAnsiTheme="minorHAnsi" w:cs="Arial"/>
          <w:color w:val="000000" w:themeColor="text1"/>
        </w:rPr>
      </w:pPr>
      <w:r w:rsidRPr="00EC65F4">
        <w:rPr>
          <w:rFonts w:asciiTheme="minorHAnsi" w:hAnsiTheme="minorHAnsi" w:cs="Arial"/>
          <w:color w:val="000000" w:themeColor="text1"/>
        </w:rPr>
        <w:lastRenderedPageBreak/>
        <w:t>W 2015 roku kontynuowane były sprawdzone formy współpracy, ważnym elementem okazał się także pozafinansowy charakter współpracy Gminy Czerwieńsk z organizacjami pozarządowymi. Gmina Czerwieńsk realizując cele Programu współpracy w 2015 roku udzielała organizacjom pozarządowym oraz podmiotom, o których mowa w ustawie zarówno wsparcia finansowego oraz pomocy pozafinansowej. Gmina Czerwieńsk zgodnie z programem współpracy wspierała oraz powierzała wykonywanie zadań</w:t>
      </w:r>
    </w:p>
    <w:p w:rsidR="00203791" w:rsidRDefault="00EC65F4" w:rsidP="00EC65F4">
      <w:p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 xml:space="preserve">publicznych. Organizacje pozarządowe wniosły niemały wkład w realizacje poszczególnych projektów. Z jednej strony były to zaangażowanie i kreatywność, z drugiej zaś wymierne środki finansowe, </w:t>
      </w:r>
    </w:p>
    <w:p w:rsidR="00EC65F4" w:rsidRPr="00EC65F4" w:rsidRDefault="00EC65F4" w:rsidP="00EC65F4">
      <w:pPr>
        <w:spacing w:after="0" w:line="240" w:lineRule="auto"/>
        <w:jc w:val="both"/>
        <w:rPr>
          <w:rFonts w:asciiTheme="minorHAnsi" w:hAnsiTheme="minorHAnsi" w:cs="Arial"/>
          <w:color w:val="000000" w:themeColor="text1"/>
        </w:rPr>
      </w:pPr>
      <w:r w:rsidRPr="00EC65F4">
        <w:rPr>
          <w:rFonts w:asciiTheme="minorHAnsi" w:hAnsiTheme="minorHAnsi" w:cs="Arial"/>
          <w:color w:val="000000" w:themeColor="text1"/>
        </w:rPr>
        <w:t xml:space="preserve">a także wkład pozafinansowy, czyli głównie aktywność wolontariuszy i członków organizacji. Realizacja Programu w 2015 r. przyczyniła się do nadania większego znaczenia </w:t>
      </w:r>
      <w:r w:rsidR="000855DC">
        <w:rPr>
          <w:rFonts w:asciiTheme="minorHAnsi" w:hAnsiTheme="minorHAnsi" w:cs="Arial"/>
          <w:color w:val="000000" w:themeColor="text1"/>
        </w:rPr>
        <w:t>i</w:t>
      </w:r>
      <w:r w:rsidRPr="00EC65F4">
        <w:rPr>
          <w:rFonts w:asciiTheme="minorHAnsi" w:hAnsiTheme="minorHAnsi" w:cs="Arial"/>
          <w:color w:val="000000" w:themeColor="text1"/>
        </w:rPr>
        <w:t>nicjatywom obywatelskim z udziałem sektora organizacji pozarządowych, tworząc warunki dla rozwoju instytucji społeczeństwa i dialogu obywatelskiego. Pozwoliła na kontynuację współpracy z kompetentnymi  sprawnymi organizacjami, z którymi samorząd od kilku lat realizuje wspólnie zadania w różnych sferach życia społecznego. Działania Gminy nakierowane były w szczególności na t</w:t>
      </w:r>
      <w:r w:rsidRPr="00EC65F4">
        <w:rPr>
          <w:rFonts w:asciiTheme="minorHAnsi" w:hAnsiTheme="minorHAnsi"/>
          <w:color w:val="000000" w:themeColor="text1"/>
        </w:rPr>
        <w:t xml:space="preserve">worzenie warunków </w:t>
      </w:r>
      <w:r w:rsidRPr="00EC65F4">
        <w:rPr>
          <w:rFonts w:asciiTheme="minorHAnsi" w:hAnsiTheme="minorHAnsi" w:cs="Arial"/>
          <w:color w:val="000000" w:themeColor="text1"/>
        </w:rPr>
        <w:t>do zwiększenia aktywności społecznej wśród mieszkańców gminy.</w:t>
      </w:r>
    </w:p>
    <w:p w:rsidR="004263D9" w:rsidRPr="00EC65F4" w:rsidRDefault="004263D9" w:rsidP="00EC65F4">
      <w:pPr>
        <w:spacing w:after="0" w:line="240" w:lineRule="auto"/>
        <w:jc w:val="both"/>
        <w:rPr>
          <w:rFonts w:asciiTheme="minorHAnsi" w:hAnsiTheme="minorHAnsi" w:cs="Arial"/>
          <w:color w:val="000000" w:themeColor="text1"/>
        </w:rPr>
      </w:pPr>
    </w:p>
    <w:p w:rsidR="00C65660" w:rsidRPr="000E1DB2" w:rsidRDefault="00C65660" w:rsidP="006A74C4">
      <w:pPr>
        <w:spacing w:after="0" w:line="240" w:lineRule="auto"/>
        <w:rPr>
          <w:rFonts w:asciiTheme="minorHAnsi" w:hAnsiTheme="minorHAnsi"/>
          <w:sz w:val="28"/>
          <w:szCs w:val="28"/>
        </w:rPr>
      </w:pPr>
      <w:r w:rsidRPr="000E1DB2">
        <w:rPr>
          <w:rFonts w:asciiTheme="minorHAnsi" w:hAnsiTheme="minorHAnsi"/>
          <w:b/>
          <w:sz w:val="28"/>
          <w:szCs w:val="28"/>
        </w:rPr>
        <w:t>Cel operacyjny: ·3.4  Poprawa warunków funkcjonowania służb bezpieczeństwa publicznego</w:t>
      </w:r>
    </w:p>
    <w:p w:rsidR="00C65660" w:rsidRDefault="00C65660" w:rsidP="00B55FBD">
      <w:pPr>
        <w:spacing w:before="120" w:after="0" w:line="240" w:lineRule="auto"/>
        <w:ind w:right="-227"/>
        <w:jc w:val="both"/>
        <w:rPr>
          <w:rFonts w:asciiTheme="minorHAnsi" w:hAnsiTheme="minorHAnsi"/>
          <w:b/>
          <w:i/>
          <w:sz w:val="24"/>
          <w:szCs w:val="24"/>
        </w:rPr>
      </w:pPr>
      <w:r w:rsidRPr="000E1DB2">
        <w:rPr>
          <w:rFonts w:asciiTheme="minorHAnsi" w:hAnsiTheme="minorHAnsi"/>
          <w:b/>
          <w:sz w:val="24"/>
          <w:szCs w:val="24"/>
        </w:rPr>
        <w:t>Zadanie</w:t>
      </w:r>
      <w:r w:rsidRPr="00203791">
        <w:rPr>
          <w:rFonts w:asciiTheme="minorHAnsi" w:hAnsiTheme="minorHAnsi"/>
          <w:b/>
          <w:i/>
          <w:sz w:val="24"/>
          <w:szCs w:val="24"/>
        </w:rPr>
        <w:t xml:space="preserve">: </w:t>
      </w:r>
      <w:r w:rsidRPr="00203791">
        <w:rPr>
          <w:rFonts w:asciiTheme="minorHAnsi" w:hAnsiTheme="minorHAnsi"/>
          <w:i/>
          <w:sz w:val="24"/>
          <w:szCs w:val="24"/>
        </w:rPr>
        <w:t>Poprawa warunków pracy funkcjonariuszy, pracowników służb porządku publicznego</w:t>
      </w:r>
      <w:r w:rsidR="00D6050A">
        <w:rPr>
          <w:rFonts w:asciiTheme="minorHAnsi" w:hAnsiTheme="minorHAnsi"/>
          <w:i/>
          <w:sz w:val="24"/>
          <w:szCs w:val="24"/>
        </w:rPr>
        <w:br/>
      </w:r>
      <w:r w:rsidR="006A74C4">
        <w:rPr>
          <w:rFonts w:asciiTheme="minorHAnsi" w:hAnsiTheme="minorHAnsi"/>
          <w:i/>
          <w:sz w:val="24"/>
          <w:szCs w:val="24"/>
        </w:rPr>
        <w:t>i</w:t>
      </w:r>
      <w:r w:rsidRPr="00203791">
        <w:rPr>
          <w:rFonts w:asciiTheme="minorHAnsi" w:hAnsiTheme="minorHAnsi"/>
          <w:i/>
          <w:sz w:val="24"/>
          <w:szCs w:val="24"/>
        </w:rPr>
        <w:t xml:space="preserve"> ratownictwa</w:t>
      </w:r>
      <w:r w:rsidRPr="00203791">
        <w:rPr>
          <w:rFonts w:asciiTheme="minorHAnsi" w:hAnsiTheme="minorHAnsi"/>
          <w:b/>
          <w:i/>
          <w:sz w:val="24"/>
          <w:szCs w:val="24"/>
        </w:rPr>
        <w:t xml:space="preserve">. </w:t>
      </w:r>
    </w:p>
    <w:p w:rsidR="003F43A7" w:rsidRDefault="00BB386F" w:rsidP="00937888">
      <w:pPr>
        <w:spacing w:before="120" w:after="0" w:line="240" w:lineRule="auto"/>
        <w:ind w:right="-227"/>
        <w:jc w:val="both"/>
        <w:rPr>
          <w:sz w:val="24"/>
          <w:szCs w:val="24"/>
        </w:rPr>
      </w:pPr>
      <w:r w:rsidRPr="000440A2">
        <w:rPr>
          <w:sz w:val="24"/>
          <w:szCs w:val="24"/>
        </w:rPr>
        <w:t xml:space="preserve">W celu usprawnienia możliwości wykrycia sprawców wykroczeń Straż Miejska w Czerwieńsku zakupiła urządzenie samoczynnie rejestrujące (foto pułapka). Na ten cel przeznaczono 1870 zł. Urządzenie działa w oparciu o rozporządzenie Rady Ministrów z dnia 16 grudnia 2009 r.                        w sprawie sposobu obserwowania i rejestrowania przy użyciu środków technicznych obrazu zdarzeń w miejscach publicznych przez straż gminną (miejską). </w:t>
      </w:r>
      <w:r w:rsidR="003F43A7" w:rsidRPr="000A0F87">
        <w:rPr>
          <w:sz w:val="24"/>
          <w:szCs w:val="24"/>
        </w:rPr>
        <w:t>W roku 2015 zakupiono obuwie dla Straży Miejskiej w Czerwieńsku – 865,96 zł.</w:t>
      </w:r>
      <w:r w:rsidR="003F43A7">
        <w:rPr>
          <w:sz w:val="24"/>
          <w:szCs w:val="24"/>
        </w:rPr>
        <w:t xml:space="preserve"> </w:t>
      </w:r>
    </w:p>
    <w:p w:rsidR="00C65660" w:rsidRPr="000E1DB2" w:rsidRDefault="00C65660" w:rsidP="00AF16CE">
      <w:pPr>
        <w:spacing w:before="120" w:after="0" w:line="360" w:lineRule="auto"/>
        <w:ind w:right="-227"/>
        <w:jc w:val="both"/>
        <w:rPr>
          <w:rFonts w:asciiTheme="minorHAnsi" w:hAnsiTheme="minorHAnsi"/>
          <w:b/>
          <w:sz w:val="24"/>
          <w:szCs w:val="24"/>
        </w:rPr>
      </w:pPr>
      <w:r w:rsidRPr="000E1DB2">
        <w:rPr>
          <w:rFonts w:asciiTheme="minorHAnsi" w:hAnsiTheme="minorHAnsi"/>
          <w:b/>
          <w:sz w:val="24"/>
          <w:szCs w:val="24"/>
        </w:rPr>
        <w:t>Zadanie</w:t>
      </w:r>
      <w:r w:rsidRPr="00197F22">
        <w:rPr>
          <w:rFonts w:asciiTheme="minorHAnsi" w:hAnsiTheme="minorHAnsi"/>
          <w:b/>
          <w:i/>
          <w:sz w:val="24"/>
          <w:szCs w:val="24"/>
        </w:rPr>
        <w:t xml:space="preserve">: </w:t>
      </w:r>
      <w:r w:rsidRPr="00197F22">
        <w:rPr>
          <w:rFonts w:asciiTheme="minorHAnsi" w:hAnsiTheme="minorHAnsi"/>
          <w:i/>
          <w:sz w:val="24"/>
          <w:szCs w:val="24"/>
        </w:rPr>
        <w:t>Doposażenie służb bezpieczeństwa publicznego w niezbędny sprzęt specjalistyczny</w:t>
      </w:r>
      <w:r w:rsidR="00835A90">
        <w:rPr>
          <w:rFonts w:asciiTheme="minorHAnsi" w:hAnsiTheme="minorHAnsi"/>
          <w:i/>
          <w:sz w:val="24"/>
          <w:szCs w:val="24"/>
        </w:rPr>
        <w:t>.</w:t>
      </w:r>
    </w:p>
    <w:p w:rsidR="00023682" w:rsidRPr="000A01C8" w:rsidRDefault="00865FC5" w:rsidP="00865FC5">
      <w:pPr>
        <w:spacing w:line="240" w:lineRule="auto"/>
        <w:jc w:val="both"/>
        <w:rPr>
          <w:rFonts w:asciiTheme="minorHAnsi" w:hAnsiTheme="minorHAnsi"/>
        </w:rPr>
      </w:pPr>
      <w:r w:rsidRPr="000A01C8">
        <w:rPr>
          <w:rFonts w:asciiTheme="minorHAnsi" w:hAnsiTheme="minorHAnsi"/>
        </w:rPr>
        <w:t>P</w:t>
      </w:r>
      <w:r w:rsidR="00C65660" w:rsidRPr="000A01C8">
        <w:rPr>
          <w:rFonts w:asciiTheme="minorHAnsi" w:hAnsiTheme="minorHAnsi"/>
        </w:rPr>
        <w:t>odejmowania sprawnych specjalistycznych działań ratowniczych i gaśniczych, poprawa reakcji na zagrożenia i skażenia, doposażenie jednostki OSP Czerwieńsk, będącej częścią Krajowego Systemu Ratowniczo-Gaśniczego.</w:t>
      </w:r>
    </w:p>
    <w:p w:rsidR="00A17812" w:rsidRPr="000A01C8" w:rsidRDefault="00A17812" w:rsidP="00726C15">
      <w:pPr>
        <w:spacing w:after="0" w:line="240" w:lineRule="auto"/>
        <w:jc w:val="both"/>
        <w:rPr>
          <w:rFonts w:asciiTheme="minorHAnsi" w:hAnsiTheme="minorHAnsi"/>
        </w:rPr>
      </w:pPr>
      <w:r w:rsidRPr="000A01C8">
        <w:rPr>
          <w:rFonts w:asciiTheme="minorHAnsi" w:hAnsiTheme="minorHAnsi"/>
        </w:rPr>
        <w:t>W 2015 r.</w:t>
      </w:r>
      <w:r w:rsidR="000A01C8">
        <w:rPr>
          <w:rFonts w:asciiTheme="minorHAnsi" w:hAnsiTheme="minorHAnsi"/>
        </w:rPr>
        <w:t xml:space="preserve"> </w:t>
      </w:r>
      <w:r w:rsidR="00726C15" w:rsidRPr="000A01C8">
        <w:rPr>
          <w:rFonts w:asciiTheme="minorHAnsi" w:hAnsiTheme="minorHAnsi"/>
        </w:rPr>
        <w:t xml:space="preserve">zakupiono </w:t>
      </w:r>
      <w:r w:rsidR="000A01C8" w:rsidRPr="000A01C8">
        <w:rPr>
          <w:rFonts w:asciiTheme="minorHAnsi" w:hAnsiTheme="minorHAnsi"/>
        </w:rPr>
        <w:t xml:space="preserve">dla OSP w gminie </w:t>
      </w:r>
      <w:r w:rsidR="00726C15" w:rsidRPr="000A01C8">
        <w:rPr>
          <w:rFonts w:asciiTheme="minorHAnsi" w:hAnsiTheme="minorHAnsi"/>
        </w:rPr>
        <w:t>:</w:t>
      </w:r>
    </w:p>
    <w:p w:rsidR="00726C15" w:rsidRPr="000A01C8" w:rsidRDefault="00726C15" w:rsidP="00726C15">
      <w:pPr>
        <w:spacing w:after="0" w:line="240" w:lineRule="auto"/>
        <w:jc w:val="both"/>
        <w:rPr>
          <w:rFonts w:asciiTheme="minorHAnsi" w:hAnsiTheme="minorHAnsi"/>
        </w:rPr>
      </w:pPr>
      <w:r w:rsidRPr="000A01C8">
        <w:rPr>
          <w:rFonts w:asciiTheme="minorHAnsi" w:hAnsiTheme="minorHAnsi"/>
        </w:rPr>
        <w:t xml:space="preserve">-hełmy strażackie – 4 szt. </w:t>
      </w:r>
    </w:p>
    <w:p w:rsidR="00726C15" w:rsidRPr="000A01C8" w:rsidRDefault="00726C15" w:rsidP="00726C15">
      <w:pPr>
        <w:spacing w:after="0" w:line="240" w:lineRule="auto"/>
        <w:jc w:val="both"/>
        <w:rPr>
          <w:rFonts w:asciiTheme="minorHAnsi" w:hAnsiTheme="minorHAnsi"/>
        </w:rPr>
      </w:pPr>
      <w:r w:rsidRPr="000A01C8">
        <w:rPr>
          <w:rFonts w:asciiTheme="minorHAnsi" w:hAnsiTheme="minorHAnsi"/>
        </w:rPr>
        <w:t>-latarki – 8 szt.</w:t>
      </w:r>
    </w:p>
    <w:p w:rsidR="00726C15" w:rsidRPr="000A01C8" w:rsidRDefault="00726C15" w:rsidP="00726C15">
      <w:pPr>
        <w:spacing w:after="0" w:line="240" w:lineRule="auto"/>
        <w:jc w:val="both"/>
        <w:rPr>
          <w:rFonts w:asciiTheme="minorHAnsi" w:hAnsiTheme="minorHAnsi"/>
        </w:rPr>
      </w:pPr>
      <w:r w:rsidRPr="000A01C8">
        <w:rPr>
          <w:rFonts w:asciiTheme="minorHAnsi" w:hAnsiTheme="minorHAnsi"/>
        </w:rPr>
        <w:t>- motopompa wodna – 1 szt.</w:t>
      </w:r>
    </w:p>
    <w:p w:rsidR="00726C15" w:rsidRPr="000A01C8" w:rsidRDefault="00726C15" w:rsidP="00726C15">
      <w:pPr>
        <w:spacing w:after="0" w:line="240" w:lineRule="auto"/>
        <w:jc w:val="both"/>
        <w:rPr>
          <w:rFonts w:asciiTheme="minorHAnsi" w:hAnsiTheme="minorHAnsi"/>
        </w:rPr>
      </w:pPr>
      <w:r w:rsidRPr="000A01C8">
        <w:rPr>
          <w:rFonts w:asciiTheme="minorHAnsi" w:hAnsiTheme="minorHAnsi"/>
        </w:rPr>
        <w:t>- buty bojowe – 26 par</w:t>
      </w:r>
    </w:p>
    <w:p w:rsidR="00726C15" w:rsidRPr="000A01C8" w:rsidRDefault="00726C15" w:rsidP="00726C15">
      <w:pPr>
        <w:spacing w:after="0" w:line="240" w:lineRule="auto"/>
        <w:jc w:val="both"/>
        <w:rPr>
          <w:rFonts w:asciiTheme="minorHAnsi" w:hAnsiTheme="minorHAnsi"/>
        </w:rPr>
      </w:pPr>
      <w:r w:rsidRPr="000A01C8">
        <w:rPr>
          <w:rFonts w:asciiTheme="minorHAnsi" w:hAnsiTheme="minorHAnsi"/>
        </w:rPr>
        <w:t>-</w:t>
      </w:r>
      <w:r w:rsidR="00925A41" w:rsidRPr="000A01C8">
        <w:rPr>
          <w:rFonts w:asciiTheme="minorHAnsi" w:hAnsiTheme="minorHAnsi"/>
        </w:rPr>
        <w:t xml:space="preserve"> aparaty oddechowe AUR – 2 kompl.</w:t>
      </w:r>
    </w:p>
    <w:p w:rsidR="00925A41" w:rsidRPr="000A01C8" w:rsidRDefault="00925A41" w:rsidP="00726C15">
      <w:pPr>
        <w:spacing w:after="0" w:line="240" w:lineRule="auto"/>
        <w:jc w:val="both"/>
        <w:rPr>
          <w:rFonts w:asciiTheme="minorHAnsi" w:hAnsiTheme="minorHAnsi"/>
        </w:rPr>
      </w:pPr>
      <w:r w:rsidRPr="000A01C8">
        <w:rPr>
          <w:rFonts w:asciiTheme="minorHAnsi" w:hAnsiTheme="minorHAnsi"/>
        </w:rPr>
        <w:t>- sprężarka – 1 szt.</w:t>
      </w:r>
    </w:p>
    <w:p w:rsidR="00925A41" w:rsidRPr="000A01C8" w:rsidRDefault="00925A41" w:rsidP="00726C15">
      <w:pPr>
        <w:spacing w:after="0" w:line="240" w:lineRule="auto"/>
        <w:jc w:val="both"/>
        <w:rPr>
          <w:rFonts w:asciiTheme="minorHAnsi" w:hAnsiTheme="minorHAnsi"/>
        </w:rPr>
      </w:pPr>
      <w:r w:rsidRPr="000A01C8">
        <w:rPr>
          <w:rFonts w:asciiTheme="minorHAnsi" w:hAnsiTheme="minorHAnsi"/>
        </w:rPr>
        <w:t>- ubrania specjalne – 8 kompl.</w:t>
      </w:r>
    </w:p>
    <w:p w:rsidR="00925A41" w:rsidRPr="000A01C8" w:rsidRDefault="00925A41" w:rsidP="00726C15">
      <w:pPr>
        <w:spacing w:after="0" w:line="240" w:lineRule="auto"/>
        <w:jc w:val="both"/>
        <w:rPr>
          <w:rFonts w:asciiTheme="minorHAnsi" w:hAnsiTheme="minorHAnsi"/>
        </w:rPr>
      </w:pPr>
      <w:r w:rsidRPr="000A01C8">
        <w:rPr>
          <w:rFonts w:asciiTheme="minorHAnsi" w:hAnsiTheme="minorHAnsi"/>
        </w:rPr>
        <w:t>- zestaw rozpieracza kolumnowego, teleskopowego LUKAX – 1 SZT.</w:t>
      </w:r>
    </w:p>
    <w:p w:rsidR="00925A41" w:rsidRPr="000A01C8" w:rsidRDefault="00925A41" w:rsidP="00726C15">
      <w:pPr>
        <w:spacing w:after="0" w:line="240" w:lineRule="auto"/>
        <w:jc w:val="both"/>
        <w:rPr>
          <w:rFonts w:asciiTheme="minorHAnsi" w:hAnsiTheme="minorHAnsi"/>
        </w:rPr>
      </w:pPr>
      <w:r w:rsidRPr="000A01C8">
        <w:rPr>
          <w:rFonts w:asciiTheme="minorHAnsi" w:hAnsiTheme="minorHAnsi"/>
        </w:rPr>
        <w:t>- skafandry lodowo-ratownicze – 2 kompl.</w:t>
      </w:r>
    </w:p>
    <w:p w:rsidR="00925A41" w:rsidRPr="000A01C8" w:rsidRDefault="00925A41" w:rsidP="00726C15">
      <w:pPr>
        <w:spacing w:after="0" w:line="240" w:lineRule="auto"/>
        <w:jc w:val="both"/>
        <w:rPr>
          <w:rFonts w:asciiTheme="minorHAnsi" w:hAnsiTheme="minorHAnsi"/>
        </w:rPr>
      </w:pPr>
      <w:r w:rsidRPr="000A01C8">
        <w:rPr>
          <w:rFonts w:asciiTheme="minorHAnsi" w:hAnsiTheme="minorHAnsi"/>
        </w:rPr>
        <w:t xml:space="preserve">- fantom Prestan ze wskaźnikiem – 1 szt. </w:t>
      </w:r>
    </w:p>
    <w:p w:rsidR="001B455D" w:rsidRDefault="001B455D" w:rsidP="00EE11E8">
      <w:pPr>
        <w:spacing w:line="240" w:lineRule="auto"/>
        <w:jc w:val="both"/>
        <w:rPr>
          <w:rFonts w:asciiTheme="minorHAnsi" w:hAnsiTheme="minorHAnsi"/>
          <w:b/>
          <w:sz w:val="24"/>
          <w:szCs w:val="24"/>
        </w:rPr>
      </w:pPr>
    </w:p>
    <w:p w:rsidR="00C65660" w:rsidRPr="000E1DB2" w:rsidRDefault="00C65660" w:rsidP="00EE11E8">
      <w:pPr>
        <w:spacing w:line="240" w:lineRule="auto"/>
        <w:jc w:val="both"/>
        <w:rPr>
          <w:rFonts w:asciiTheme="minorHAnsi" w:hAnsiTheme="minorHAnsi"/>
          <w:sz w:val="24"/>
          <w:szCs w:val="24"/>
        </w:rPr>
      </w:pPr>
      <w:r w:rsidRPr="000E1DB2">
        <w:rPr>
          <w:rFonts w:asciiTheme="minorHAnsi" w:hAnsiTheme="minorHAnsi"/>
          <w:b/>
          <w:sz w:val="24"/>
          <w:szCs w:val="24"/>
        </w:rPr>
        <w:t xml:space="preserve">Zadanie: </w:t>
      </w:r>
      <w:r w:rsidRPr="00116C9A">
        <w:rPr>
          <w:rFonts w:asciiTheme="minorHAnsi" w:hAnsiTheme="minorHAnsi"/>
          <w:i/>
          <w:sz w:val="24"/>
          <w:szCs w:val="24"/>
        </w:rPr>
        <w:t>Doskonalenie mechanizmów analizowania i prognozowania zagrożeń oraz zapewnienie narzędzi do realizacji tych zadań</w:t>
      </w:r>
      <w:r w:rsidRPr="000E1DB2">
        <w:rPr>
          <w:rFonts w:asciiTheme="minorHAnsi" w:hAnsiTheme="minorHAnsi"/>
          <w:sz w:val="24"/>
          <w:szCs w:val="24"/>
        </w:rPr>
        <w:t xml:space="preserve">. </w:t>
      </w:r>
    </w:p>
    <w:p w:rsidR="002201E5" w:rsidRDefault="00C65660" w:rsidP="002201E5">
      <w:pPr>
        <w:spacing w:after="0" w:line="240" w:lineRule="auto"/>
        <w:ind w:firstLine="360"/>
        <w:jc w:val="both"/>
        <w:rPr>
          <w:rFonts w:asciiTheme="minorHAnsi" w:hAnsiTheme="minorHAnsi"/>
        </w:rPr>
      </w:pPr>
      <w:r w:rsidRPr="00116C9A">
        <w:rPr>
          <w:rFonts w:asciiTheme="minorHAnsi" w:hAnsiTheme="minorHAnsi"/>
        </w:rPr>
        <w:t xml:space="preserve">W roku 2014 utworzono nową stronę internetową </w:t>
      </w:r>
      <w:hyperlink r:id="rId9" w:history="1">
        <w:r w:rsidRPr="00116C9A">
          <w:rPr>
            <w:rStyle w:val="Hipercze"/>
            <w:rFonts w:asciiTheme="minorHAnsi" w:hAnsiTheme="minorHAnsi"/>
          </w:rPr>
          <w:t>www.czerwiensk.pl</w:t>
        </w:r>
      </w:hyperlink>
      <w:r w:rsidRPr="00116C9A">
        <w:rPr>
          <w:rFonts w:asciiTheme="minorHAnsi" w:hAnsiTheme="minorHAnsi"/>
        </w:rPr>
        <w:t xml:space="preserve"> na której został umieszczony pasek informacyjny Info 24, dzięki, któremu na bieżąco mieszkańcy są informowani </w:t>
      </w:r>
    </w:p>
    <w:p w:rsidR="00C65660" w:rsidRPr="00116C9A" w:rsidRDefault="00C65660" w:rsidP="002201E5">
      <w:pPr>
        <w:spacing w:after="0" w:line="240" w:lineRule="auto"/>
        <w:jc w:val="both"/>
        <w:rPr>
          <w:rFonts w:asciiTheme="minorHAnsi" w:hAnsiTheme="minorHAnsi"/>
        </w:rPr>
      </w:pPr>
      <w:r w:rsidRPr="00116C9A">
        <w:rPr>
          <w:rFonts w:asciiTheme="minorHAnsi" w:hAnsiTheme="minorHAnsi"/>
        </w:rPr>
        <w:lastRenderedPageBreak/>
        <w:t>o zagrożeniach hydrologicznych, meteorologicznych, utrudnieniach na drogach oraz innych niebezpiecznych zjawiskach. Ponadto wysyłane są wiadomości tekstowe SMS o zagrożeniach do sołtysów oraz kierowników poszczególnych jednostek gminy Czerwieńsk.</w:t>
      </w:r>
    </w:p>
    <w:p w:rsidR="00023682" w:rsidRDefault="00C65660" w:rsidP="002201E5">
      <w:pPr>
        <w:spacing w:after="0" w:line="240" w:lineRule="auto"/>
        <w:ind w:firstLine="360"/>
        <w:jc w:val="both"/>
        <w:rPr>
          <w:rFonts w:asciiTheme="minorHAnsi" w:hAnsiTheme="minorHAnsi"/>
        </w:rPr>
      </w:pPr>
      <w:r w:rsidRPr="00116C9A">
        <w:rPr>
          <w:rFonts w:asciiTheme="minorHAnsi" w:hAnsiTheme="minorHAnsi"/>
        </w:rPr>
        <w:t xml:space="preserve">Ponadto Wojewoda Lubuski za pośrednictwem naziemnej telewizji cyfrowej umożliwił mieszkańców województwa lubuskiego dostęp do specjalnych informacji i komunikatów o zagrożeniach oraz sytuacjach kryzysowych. System ten nosi nazwę Regionalnego Systemu Ostrzegania (RSO) i zgodnie z jego założeniami informacje te pojawiają się na ekranie telewizora </w:t>
      </w:r>
    </w:p>
    <w:p w:rsidR="00C65660" w:rsidRPr="00116C9A" w:rsidRDefault="00C65660" w:rsidP="002201E5">
      <w:pPr>
        <w:spacing w:after="0" w:line="240" w:lineRule="auto"/>
        <w:jc w:val="both"/>
        <w:rPr>
          <w:rFonts w:asciiTheme="minorHAnsi" w:hAnsiTheme="minorHAnsi"/>
        </w:rPr>
      </w:pPr>
      <w:r w:rsidRPr="00116C9A">
        <w:rPr>
          <w:rFonts w:asciiTheme="minorHAnsi" w:hAnsiTheme="minorHAnsi"/>
        </w:rPr>
        <w:t xml:space="preserve">za pośrednictwem nadajników telewizyjnych na wszystkich kanałach TVP multipleksu trzeciego. Warunkiem odbioru jest włączenie w telewizorach lub dekoderach funkcji wyświetlania napisów lub posiadanie odbiornika z funkcją HbbTV (telewizja hybrydowa). </w:t>
      </w:r>
    </w:p>
    <w:p w:rsidR="00116C9A" w:rsidRDefault="00C65660" w:rsidP="002201E5">
      <w:pPr>
        <w:spacing w:after="0" w:line="240" w:lineRule="auto"/>
        <w:ind w:firstLine="360"/>
        <w:jc w:val="both"/>
        <w:rPr>
          <w:rFonts w:asciiTheme="minorHAnsi" w:hAnsiTheme="minorHAnsi"/>
        </w:rPr>
      </w:pPr>
      <w:r w:rsidRPr="00116C9A">
        <w:rPr>
          <w:rFonts w:asciiTheme="minorHAnsi" w:hAnsiTheme="minorHAnsi"/>
        </w:rPr>
        <w:t xml:space="preserve">Wojewoda Lubuski wprowadził także aplikację mobilną „Bezpieczne Lubuskie” i w ramach tej aplikacji każdy użytkownik smartfona posiadającego system iOS, Android, Windows mobile może pobrać bezpłatnie program za pośrednictwem, którego na bieżąco jesteśmy informowani </w:t>
      </w:r>
    </w:p>
    <w:p w:rsidR="00C65660" w:rsidRDefault="00C65660" w:rsidP="002201E5">
      <w:pPr>
        <w:spacing w:after="0" w:line="240" w:lineRule="auto"/>
        <w:jc w:val="both"/>
        <w:rPr>
          <w:rFonts w:asciiTheme="minorHAnsi" w:hAnsiTheme="minorHAnsi"/>
        </w:rPr>
      </w:pPr>
      <w:r w:rsidRPr="00116C9A">
        <w:rPr>
          <w:rFonts w:asciiTheme="minorHAnsi" w:hAnsiTheme="minorHAnsi"/>
        </w:rPr>
        <w:t>o ostrzeżeniach meteorologicznych, hydrologicznych, utrudnieniach na drogach oraz zagrożeniu powodziowym.</w:t>
      </w:r>
      <w:r w:rsidR="007739E1">
        <w:rPr>
          <w:rFonts w:asciiTheme="minorHAnsi" w:hAnsiTheme="minorHAnsi"/>
        </w:rPr>
        <w:t xml:space="preserve"> Realizacja na bieżąco.</w:t>
      </w:r>
    </w:p>
    <w:p w:rsidR="00146184" w:rsidRPr="00116C9A" w:rsidRDefault="00146184" w:rsidP="002201E5">
      <w:pPr>
        <w:spacing w:after="0" w:line="240" w:lineRule="auto"/>
        <w:jc w:val="both"/>
        <w:rPr>
          <w:rFonts w:asciiTheme="minorHAnsi" w:hAnsiTheme="minorHAnsi"/>
        </w:rPr>
      </w:pPr>
    </w:p>
    <w:p w:rsidR="00C65660" w:rsidRPr="00B2474B" w:rsidRDefault="00C65660" w:rsidP="00613EA3">
      <w:pPr>
        <w:spacing w:line="240" w:lineRule="auto"/>
        <w:jc w:val="both"/>
        <w:rPr>
          <w:rFonts w:asciiTheme="minorHAnsi" w:hAnsiTheme="minorHAnsi"/>
        </w:rPr>
      </w:pPr>
      <w:r w:rsidRPr="000E1DB2">
        <w:rPr>
          <w:rFonts w:asciiTheme="minorHAnsi" w:hAnsiTheme="minorHAnsi"/>
          <w:b/>
          <w:sz w:val="24"/>
          <w:szCs w:val="24"/>
        </w:rPr>
        <w:t xml:space="preserve">Zadanie : </w:t>
      </w:r>
      <w:r w:rsidRPr="00BE4C24">
        <w:rPr>
          <w:rFonts w:asciiTheme="minorHAnsi" w:hAnsiTheme="minorHAnsi"/>
          <w:i/>
          <w:sz w:val="24"/>
          <w:szCs w:val="24"/>
        </w:rPr>
        <w:t>Doskonalenie zawodowe funkcjonariuszy służb mundurowych i pracowników służb miejskich.</w:t>
      </w:r>
    </w:p>
    <w:p w:rsidR="00AD65A0" w:rsidRPr="00B2474B" w:rsidRDefault="00AD65A0" w:rsidP="00146184">
      <w:pPr>
        <w:spacing w:line="240" w:lineRule="auto"/>
      </w:pPr>
      <w:r w:rsidRPr="00B2474B">
        <w:t>W 2015r. odbyły się następujące kursy :</w:t>
      </w:r>
    </w:p>
    <w:p w:rsidR="00AD65A0" w:rsidRPr="00B2474B" w:rsidRDefault="00AD65A0" w:rsidP="00146184">
      <w:pPr>
        <w:pStyle w:val="Akapitzlist"/>
        <w:numPr>
          <w:ilvl w:val="0"/>
          <w:numId w:val="39"/>
        </w:numPr>
        <w:spacing w:after="200"/>
        <w:rPr>
          <w:rFonts w:asciiTheme="minorHAnsi" w:hAnsiTheme="minorHAnsi"/>
          <w:sz w:val="22"/>
          <w:szCs w:val="22"/>
        </w:rPr>
      </w:pPr>
      <w:r w:rsidRPr="00B2474B">
        <w:rPr>
          <w:rFonts w:asciiTheme="minorHAnsi" w:hAnsiTheme="minorHAnsi"/>
          <w:sz w:val="22"/>
          <w:szCs w:val="22"/>
        </w:rPr>
        <w:t xml:space="preserve"> kurs kierowców konserwatorów sprzętu ratowniczego OSP -5 druhów,</w:t>
      </w:r>
    </w:p>
    <w:p w:rsidR="00AD65A0" w:rsidRPr="00B2474B" w:rsidRDefault="00AD65A0" w:rsidP="00146184">
      <w:pPr>
        <w:pStyle w:val="Akapitzlist"/>
        <w:numPr>
          <w:ilvl w:val="0"/>
          <w:numId w:val="39"/>
        </w:numPr>
        <w:spacing w:after="200"/>
        <w:rPr>
          <w:rFonts w:asciiTheme="minorHAnsi" w:hAnsiTheme="minorHAnsi"/>
          <w:sz w:val="22"/>
          <w:szCs w:val="22"/>
        </w:rPr>
      </w:pPr>
      <w:r w:rsidRPr="00B2474B">
        <w:rPr>
          <w:rFonts w:asciiTheme="minorHAnsi" w:hAnsiTheme="minorHAnsi"/>
          <w:sz w:val="22"/>
          <w:szCs w:val="22"/>
        </w:rPr>
        <w:t>kurs ratownictwa technicznego – 8 druhów,</w:t>
      </w:r>
    </w:p>
    <w:p w:rsidR="00AD65A0" w:rsidRPr="00B2474B" w:rsidRDefault="00AD65A0" w:rsidP="00146184">
      <w:pPr>
        <w:pStyle w:val="Akapitzlist"/>
        <w:numPr>
          <w:ilvl w:val="0"/>
          <w:numId w:val="39"/>
        </w:numPr>
        <w:spacing w:after="200"/>
        <w:rPr>
          <w:rFonts w:asciiTheme="minorHAnsi" w:hAnsiTheme="minorHAnsi"/>
          <w:sz w:val="22"/>
          <w:szCs w:val="22"/>
        </w:rPr>
      </w:pPr>
      <w:r w:rsidRPr="00B2474B">
        <w:rPr>
          <w:rFonts w:asciiTheme="minorHAnsi" w:hAnsiTheme="minorHAnsi"/>
          <w:sz w:val="22"/>
          <w:szCs w:val="22"/>
        </w:rPr>
        <w:t>kierowanie ruchem drogowym- 7 druhów,</w:t>
      </w:r>
    </w:p>
    <w:p w:rsidR="00AD65A0" w:rsidRPr="00B2474B" w:rsidRDefault="00AD65A0" w:rsidP="00146184">
      <w:pPr>
        <w:pStyle w:val="Akapitzlist"/>
        <w:numPr>
          <w:ilvl w:val="0"/>
          <w:numId w:val="39"/>
        </w:numPr>
        <w:spacing w:after="200"/>
        <w:rPr>
          <w:rFonts w:asciiTheme="minorHAnsi" w:hAnsiTheme="minorHAnsi"/>
          <w:sz w:val="22"/>
          <w:szCs w:val="22"/>
        </w:rPr>
      </w:pPr>
      <w:r w:rsidRPr="00B2474B">
        <w:rPr>
          <w:rFonts w:asciiTheme="minorHAnsi" w:hAnsiTheme="minorHAnsi"/>
          <w:sz w:val="22"/>
          <w:szCs w:val="22"/>
        </w:rPr>
        <w:t>kurs dowódców OSP – 2</w:t>
      </w:r>
    </w:p>
    <w:p w:rsidR="00C65660" w:rsidRPr="000E1DB2" w:rsidRDefault="00C65660" w:rsidP="00AF16CE">
      <w:pPr>
        <w:pStyle w:val="Akapitzlist"/>
        <w:spacing w:line="360" w:lineRule="auto"/>
        <w:jc w:val="both"/>
        <w:rPr>
          <w:rFonts w:asciiTheme="minorHAnsi" w:hAnsiTheme="minorHAnsi"/>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E65BEB" w:rsidRDefault="00E65BEB" w:rsidP="00AF16CE">
      <w:pPr>
        <w:spacing w:line="360" w:lineRule="auto"/>
        <w:jc w:val="both"/>
        <w:rPr>
          <w:rFonts w:asciiTheme="minorHAnsi" w:hAnsiTheme="minorHAnsi"/>
          <w:b/>
          <w:sz w:val="28"/>
          <w:szCs w:val="28"/>
        </w:rPr>
      </w:pPr>
    </w:p>
    <w:p w:rsidR="00C65660" w:rsidRPr="000E1DB2" w:rsidRDefault="00C65660" w:rsidP="00AF16CE">
      <w:pPr>
        <w:spacing w:line="360" w:lineRule="auto"/>
        <w:jc w:val="both"/>
        <w:rPr>
          <w:rFonts w:asciiTheme="minorHAnsi" w:hAnsiTheme="minorHAnsi"/>
          <w:b/>
          <w:i/>
          <w:sz w:val="28"/>
          <w:szCs w:val="28"/>
        </w:rPr>
      </w:pPr>
      <w:r w:rsidRPr="000E1DB2">
        <w:rPr>
          <w:rFonts w:asciiTheme="minorHAnsi" w:hAnsiTheme="minorHAnsi"/>
          <w:b/>
          <w:sz w:val="28"/>
          <w:szCs w:val="28"/>
        </w:rPr>
        <w:t xml:space="preserve">Obszar </w:t>
      </w:r>
      <w:r w:rsidRPr="000E1DB2">
        <w:rPr>
          <w:rFonts w:asciiTheme="minorHAnsi" w:hAnsiTheme="minorHAnsi"/>
          <w:b/>
          <w:i/>
          <w:sz w:val="28"/>
          <w:szCs w:val="28"/>
        </w:rPr>
        <w:t>SPOŁECZEŃSTWO OPARTE NA WIEDZY</w:t>
      </w:r>
    </w:p>
    <w:p w:rsidR="00C65660" w:rsidRPr="000E1DB2" w:rsidRDefault="00C65660" w:rsidP="00AD4929">
      <w:pPr>
        <w:spacing w:line="240" w:lineRule="auto"/>
        <w:jc w:val="both"/>
        <w:rPr>
          <w:rFonts w:asciiTheme="minorHAnsi" w:hAnsiTheme="minorHAnsi"/>
          <w:b/>
          <w:sz w:val="28"/>
          <w:szCs w:val="28"/>
        </w:rPr>
      </w:pPr>
      <w:r w:rsidRPr="000E1DB2">
        <w:rPr>
          <w:rFonts w:asciiTheme="minorHAnsi" w:hAnsiTheme="minorHAnsi"/>
          <w:b/>
          <w:sz w:val="28"/>
          <w:szCs w:val="28"/>
        </w:rPr>
        <w:lastRenderedPageBreak/>
        <w:t>Cel strategiczny : 4. Tworzenie warunków sprawnego rozwoju oraz funkcjonowania społeczeństwa opartego na wiedzy</w:t>
      </w:r>
    </w:p>
    <w:p w:rsidR="00C65660" w:rsidRPr="000E1DB2" w:rsidRDefault="00C65660" w:rsidP="00AD4929">
      <w:pPr>
        <w:spacing w:line="240" w:lineRule="auto"/>
        <w:jc w:val="both"/>
        <w:rPr>
          <w:rFonts w:asciiTheme="minorHAnsi" w:hAnsiTheme="minorHAnsi"/>
          <w:b/>
          <w:sz w:val="28"/>
          <w:szCs w:val="28"/>
        </w:rPr>
      </w:pPr>
      <w:r w:rsidRPr="000E1DB2">
        <w:rPr>
          <w:rFonts w:asciiTheme="minorHAnsi" w:hAnsiTheme="minorHAnsi"/>
          <w:b/>
          <w:sz w:val="28"/>
          <w:szCs w:val="28"/>
        </w:rPr>
        <w:t>Cel operacyjny : 4.1 Wzrost wykorzystania technologii informacyjno-komunikacyjnych (ICT)w usługach publicznych, gospodarstwach domowych i sektorze przedsiębiorstw.</w:t>
      </w:r>
    </w:p>
    <w:p w:rsidR="00C65660" w:rsidRPr="00B30969" w:rsidRDefault="00C65660" w:rsidP="0034124C">
      <w:pPr>
        <w:spacing w:line="360" w:lineRule="auto"/>
        <w:jc w:val="both"/>
        <w:rPr>
          <w:rFonts w:asciiTheme="minorHAnsi" w:hAnsiTheme="minorHAnsi"/>
          <w:i/>
          <w:sz w:val="24"/>
          <w:szCs w:val="24"/>
        </w:rPr>
      </w:pPr>
      <w:r w:rsidRPr="000E1DB2">
        <w:rPr>
          <w:rFonts w:asciiTheme="minorHAnsi" w:hAnsiTheme="minorHAnsi"/>
          <w:b/>
          <w:sz w:val="24"/>
          <w:szCs w:val="24"/>
        </w:rPr>
        <w:t xml:space="preserve">Zadanie : </w:t>
      </w:r>
      <w:r w:rsidRPr="00B30969">
        <w:rPr>
          <w:rFonts w:asciiTheme="minorHAnsi" w:hAnsiTheme="minorHAnsi"/>
          <w:i/>
          <w:sz w:val="24"/>
          <w:szCs w:val="24"/>
        </w:rPr>
        <w:t>Stworzenie dostępu do szerokopasmowego Internetu</w:t>
      </w:r>
      <w:r w:rsidR="00644CBB">
        <w:rPr>
          <w:rFonts w:asciiTheme="minorHAnsi" w:hAnsiTheme="minorHAnsi"/>
          <w:i/>
          <w:sz w:val="24"/>
          <w:szCs w:val="24"/>
        </w:rPr>
        <w:t>.</w:t>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W celu kontynuacji działań związanych z rozwojem społeczeństwa informatycznego Gmina Czerwieńsk we wrześniu 2015 r. złożyła do Regionalnego Programu Operacyjnego – Lubuskie 2020, Oś priorytetowa 2 Rozwój cyfrowy, Działanie 2.1 Rozwój społeczeństwa informacyjnego pełną dokumentację aplikacyjną projektu pn.: „Wdrożenie kompleksowego pakietu IT dla mieszkańców Gminy Czerwieńsk  poprzez budowę zintegrowanego systemu informatycznego” w celu uzyskania dofinansowania na realizację przedmiotowego przedsięwzięcia. Projekt przewiduje zakup interoperacyjnego oprogramowania w zakresie podatków lokalnych, opłat za wywóz nieczystości, ewidencji gruntów i budynków, informowania o wydarzeniach i ostrzegania mieszkańców.  Ponadto planuje się zakup sprzętu ICT (serwera i komputerów do obsługi programów). Głównym celem projektu jest ułatwienie dostępu obywatelom, osobom niepełnosprawnym, przedsiębiorcom i instytucjom do nowoczesnej elektronicznej administracji szczebla samorządowego w Gminie Czerwieńsk umożliwiającej dwustronną interakcję w środowisku cyfrowym.</w:t>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Zakres rzeczowy projektu obejmuje:</w:t>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 xml:space="preserve">-stworzenie 7 aplikacji webowych i mobilnych: e-podatki, e-ewidencja gruntów, e-śmieci, </w:t>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e-zapisy, e-usterka, e-biblioteka, e-Czerwieńsk wraz z implementacją,</w:t>
      </w:r>
      <w:r w:rsidRPr="002027F0">
        <w:rPr>
          <w:rFonts w:asciiTheme="minorHAnsi" w:hAnsiTheme="minorHAnsi"/>
          <w:sz w:val="24"/>
          <w:szCs w:val="24"/>
        </w:rPr>
        <w:tab/>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-zakup oprogramowania firewall – 1 szt.,</w:t>
      </w:r>
      <w:r w:rsidRPr="002027F0">
        <w:rPr>
          <w:rFonts w:asciiTheme="minorHAnsi" w:hAnsiTheme="minorHAnsi"/>
          <w:sz w:val="24"/>
          <w:szCs w:val="24"/>
        </w:rPr>
        <w:tab/>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-zakup komputerów wraz z monitorem i oprogramowaniem - 19 szt.,</w:t>
      </w:r>
      <w:r w:rsidRPr="002027F0">
        <w:rPr>
          <w:rFonts w:asciiTheme="minorHAnsi" w:hAnsiTheme="minorHAnsi"/>
          <w:sz w:val="24"/>
          <w:szCs w:val="24"/>
        </w:rPr>
        <w:tab/>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-zakup serwera – 1 szt.</w:t>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W efekcie realizacji projektu zostaną osiągnięte następujące rezultaty:</w:t>
      </w:r>
    </w:p>
    <w:p w:rsidR="002027F0" w:rsidRP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-liczba pobrań/uruchomień aplikacji opartych na ponownym wykorzystaniu informacji sektora publicznego i e-usług publicznych:  1136 szt,</w:t>
      </w:r>
    </w:p>
    <w:p w:rsidR="00BE4C24"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 xml:space="preserve">-liczba pobrań/odtworzeń dokumentów zawierających informacje sektora publicznego: </w:t>
      </w:r>
    </w:p>
    <w:p w:rsidR="002027F0" w:rsidRDefault="002027F0" w:rsidP="00BE4C24">
      <w:pPr>
        <w:spacing w:after="0" w:line="240" w:lineRule="auto"/>
        <w:jc w:val="both"/>
        <w:rPr>
          <w:rFonts w:asciiTheme="minorHAnsi" w:hAnsiTheme="minorHAnsi"/>
          <w:sz w:val="24"/>
          <w:szCs w:val="24"/>
        </w:rPr>
      </w:pPr>
      <w:r w:rsidRPr="002027F0">
        <w:rPr>
          <w:rFonts w:asciiTheme="minorHAnsi" w:hAnsiTheme="minorHAnsi"/>
          <w:sz w:val="24"/>
          <w:szCs w:val="24"/>
        </w:rPr>
        <w:t>1136 szt.</w:t>
      </w:r>
    </w:p>
    <w:p w:rsidR="007008CD" w:rsidRDefault="002027F0" w:rsidP="00241288">
      <w:pPr>
        <w:spacing w:line="240" w:lineRule="auto"/>
        <w:rPr>
          <w:rFonts w:asciiTheme="minorHAnsi" w:hAnsiTheme="minorHAnsi"/>
          <w:sz w:val="24"/>
          <w:szCs w:val="24"/>
        </w:rPr>
      </w:pPr>
      <w:r w:rsidRPr="002027F0">
        <w:rPr>
          <w:rFonts w:asciiTheme="minorHAnsi" w:hAnsiTheme="minorHAnsi"/>
          <w:sz w:val="24"/>
          <w:szCs w:val="24"/>
        </w:rPr>
        <w:t>Okres realizacji projektu obejmuje lata 2015-2017. Całkowita wartość projektu:763 830,00 zł, wartość dofinansowania: 649 255,50 zł, wkład własny: 114 574,50 zł. Obecnie wniosek jest na etapie weryfikacji Instytucji Zarządzającej.</w:t>
      </w:r>
    </w:p>
    <w:p w:rsidR="00C65660" w:rsidRPr="00D36706" w:rsidRDefault="00C65660" w:rsidP="00241288">
      <w:pPr>
        <w:spacing w:line="240" w:lineRule="auto"/>
        <w:rPr>
          <w:rFonts w:asciiTheme="minorHAnsi" w:hAnsiTheme="minorHAnsi"/>
          <w:b/>
          <w:sz w:val="28"/>
          <w:szCs w:val="28"/>
        </w:rPr>
      </w:pPr>
      <w:r w:rsidRPr="00D36706">
        <w:rPr>
          <w:rFonts w:asciiTheme="minorHAnsi" w:hAnsiTheme="minorHAnsi"/>
          <w:b/>
          <w:sz w:val="28"/>
          <w:szCs w:val="28"/>
        </w:rPr>
        <w:t>Cel operacyjny 4.2 : Poprawa stanu infrastruktury placówek oświatowych.</w:t>
      </w:r>
    </w:p>
    <w:p w:rsidR="003074EB" w:rsidRPr="00B30969" w:rsidRDefault="00C65660" w:rsidP="004F5F84">
      <w:pPr>
        <w:spacing w:after="0" w:line="240" w:lineRule="auto"/>
        <w:jc w:val="both"/>
        <w:rPr>
          <w:rFonts w:asciiTheme="minorHAnsi" w:hAnsiTheme="minorHAnsi"/>
          <w:i/>
          <w:color w:val="000000" w:themeColor="text1"/>
          <w:sz w:val="24"/>
          <w:szCs w:val="24"/>
        </w:rPr>
      </w:pPr>
      <w:r w:rsidRPr="00D36706">
        <w:rPr>
          <w:rFonts w:asciiTheme="minorHAnsi" w:hAnsiTheme="minorHAnsi"/>
          <w:sz w:val="24"/>
          <w:szCs w:val="24"/>
        </w:rPr>
        <w:t>Wszystkie placówki oświatowe prowadzone przez Gminę Czerwieńsk mają opracowane programy wychowawcze w których ważnym elementem  edukacyjnym jest propagowanie zdrowego stylu życia i aktywności fizycznej. Na poziomie szkół podstawowych i gimnazjum zajęcia z w-f prowadzi wysoko wykwalifikowana kadra. Na bieżąco prowadzona jest modernizacja obiektów sportowych oraz budowa i modernizacja nowoczesnych placów zabaw przy szkołach podstawowych i przedszkolu</w:t>
      </w:r>
      <w:r w:rsidRPr="00B30969">
        <w:rPr>
          <w:rFonts w:asciiTheme="minorHAnsi" w:hAnsiTheme="minorHAnsi"/>
          <w:color w:val="000000" w:themeColor="text1"/>
          <w:sz w:val="24"/>
          <w:szCs w:val="24"/>
        </w:rPr>
        <w:t xml:space="preserve">. </w:t>
      </w:r>
      <w:r w:rsidR="00E80818" w:rsidRPr="00B30969">
        <w:rPr>
          <w:rFonts w:asciiTheme="minorHAnsi" w:hAnsiTheme="minorHAnsi"/>
          <w:color w:val="000000" w:themeColor="text1"/>
          <w:sz w:val="24"/>
          <w:szCs w:val="24"/>
        </w:rPr>
        <w:t>Systematycznie od września 2014 r</w:t>
      </w:r>
      <w:r w:rsidR="0012637F" w:rsidRPr="00B30969">
        <w:rPr>
          <w:rFonts w:asciiTheme="minorHAnsi" w:hAnsiTheme="minorHAnsi"/>
          <w:color w:val="000000" w:themeColor="text1"/>
          <w:sz w:val="24"/>
          <w:szCs w:val="24"/>
        </w:rPr>
        <w:t>.</w:t>
      </w:r>
      <w:r w:rsidR="00E80818" w:rsidRPr="00B30969">
        <w:rPr>
          <w:rFonts w:asciiTheme="minorHAnsi" w:hAnsiTheme="minorHAnsi"/>
          <w:color w:val="000000" w:themeColor="text1"/>
          <w:sz w:val="24"/>
          <w:szCs w:val="24"/>
        </w:rPr>
        <w:t xml:space="preserve"> są </w:t>
      </w:r>
      <w:r w:rsidRPr="00B30969">
        <w:rPr>
          <w:rFonts w:asciiTheme="minorHAnsi" w:hAnsiTheme="minorHAnsi"/>
          <w:color w:val="000000" w:themeColor="text1"/>
          <w:sz w:val="24"/>
          <w:szCs w:val="24"/>
        </w:rPr>
        <w:t xml:space="preserve">  prowadzone we wszystkich szkołach podstawowych Gminy Czerwieńsk dla uczniów kl. I-III ogólnopolskie programy z zakresu kultury fizycznej takie jak: </w:t>
      </w:r>
      <w:r w:rsidRPr="00B30969">
        <w:rPr>
          <w:rFonts w:asciiTheme="minorHAnsi" w:hAnsiTheme="minorHAnsi"/>
          <w:i/>
          <w:color w:val="000000" w:themeColor="text1"/>
          <w:sz w:val="24"/>
          <w:szCs w:val="24"/>
        </w:rPr>
        <w:t>Mały mistrz, Multi-sport, Umiem pływać</w:t>
      </w:r>
      <w:r w:rsidR="009671A6" w:rsidRPr="00B30969">
        <w:rPr>
          <w:rFonts w:asciiTheme="minorHAnsi" w:hAnsiTheme="minorHAnsi"/>
          <w:i/>
          <w:color w:val="000000" w:themeColor="text1"/>
          <w:sz w:val="24"/>
          <w:szCs w:val="24"/>
        </w:rPr>
        <w:t xml:space="preserve"> od 2015 r Junior Sport</w:t>
      </w:r>
      <w:r w:rsidRPr="00B30969">
        <w:rPr>
          <w:rFonts w:asciiTheme="minorHAnsi" w:hAnsiTheme="minorHAnsi"/>
          <w:i/>
          <w:color w:val="000000" w:themeColor="text1"/>
          <w:sz w:val="24"/>
          <w:szCs w:val="24"/>
        </w:rPr>
        <w:t xml:space="preserve">. </w:t>
      </w:r>
      <w:r w:rsidRPr="00B30969">
        <w:rPr>
          <w:rFonts w:asciiTheme="minorHAnsi" w:hAnsiTheme="minorHAnsi"/>
          <w:color w:val="000000" w:themeColor="text1"/>
          <w:sz w:val="24"/>
          <w:szCs w:val="24"/>
        </w:rPr>
        <w:t>Wskazane projekty</w:t>
      </w:r>
      <w:r w:rsidRPr="00D36706">
        <w:rPr>
          <w:rFonts w:asciiTheme="minorHAnsi" w:hAnsiTheme="minorHAnsi"/>
          <w:sz w:val="24"/>
          <w:szCs w:val="24"/>
        </w:rPr>
        <w:t xml:space="preserve"> będą prowadzone przez 3 lata.</w:t>
      </w:r>
      <w:r w:rsidR="003074EB" w:rsidRPr="00D36706">
        <w:rPr>
          <w:rFonts w:asciiTheme="minorHAnsi" w:hAnsiTheme="minorHAnsi"/>
          <w:i/>
          <w:sz w:val="24"/>
          <w:szCs w:val="24"/>
        </w:rPr>
        <w:t xml:space="preserve"> </w:t>
      </w:r>
      <w:r w:rsidR="003074EB" w:rsidRPr="00D36706">
        <w:rPr>
          <w:rFonts w:asciiTheme="minorHAnsi" w:hAnsiTheme="minorHAnsi"/>
          <w:i/>
          <w:sz w:val="24"/>
          <w:szCs w:val="24"/>
        </w:rPr>
        <w:lastRenderedPageBreak/>
        <w:t xml:space="preserve">Rozbudowa i modernizacja placów zabaw przy szkołach i przedszkolach - </w:t>
      </w:r>
      <w:r w:rsidR="003074EB" w:rsidRPr="00D36706">
        <w:rPr>
          <w:rFonts w:asciiTheme="minorHAnsi" w:hAnsiTheme="minorHAnsi"/>
          <w:sz w:val="24"/>
          <w:szCs w:val="24"/>
        </w:rPr>
        <w:t xml:space="preserve">w ramach Europejskiego Funduszu Rolnego na rzecz Rozwoju Obszarów Wiejskich zrealizowano projekt pn. „Rozbudowa placu zabaw w Nietkowie” (teren przy szkole podstawowej). </w:t>
      </w:r>
      <w:r w:rsidR="003074EB" w:rsidRPr="00D36706">
        <w:rPr>
          <w:rFonts w:asciiTheme="minorHAnsi" w:hAnsiTheme="minorHAnsi"/>
          <w:sz w:val="24"/>
          <w:szCs w:val="24"/>
        </w:rPr>
        <w:br/>
        <w:t xml:space="preserve">W ramach operacji zakupiono dwa urządzenia zabawowe: linarium (piramidę linową) oraz </w:t>
      </w:r>
      <w:r w:rsidR="003074EB" w:rsidRPr="00B30969">
        <w:rPr>
          <w:rFonts w:asciiTheme="minorHAnsi" w:hAnsiTheme="minorHAnsi"/>
          <w:color w:val="000000" w:themeColor="text1"/>
          <w:sz w:val="24"/>
          <w:szCs w:val="24"/>
        </w:rPr>
        <w:t>lokomotywę z wagonem.</w:t>
      </w:r>
    </w:p>
    <w:p w:rsidR="002C5F80" w:rsidRPr="00B30969" w:rsidRDefault="002C5F80" w:rsidP="004F5F84">
      <w:pPr>
        <w:spacing w:line="240" w:lineRule="auto"/>
        <w:jc w:val="both"/>
        <w:rPr>
          <w:rFonts w:asciiTheme="minorHAnsi" w:hAnsiTheme="minorHAnsi"/>
          <w:color w:val="000000" w:themeColor="text1"/>
          <w:sz w:val="24"/>
          <w:szCs w:val="24"/>
        </w:rPr>
      </w:pPr>
      <w:r w:rsidRPr="00B30969">
        <w:rPr>
          <w:rFonts w:asciiTheme="minorHAnsi" w:hAnsiTheme="minorHAnsi"/>
          <w:color w:val="000000" w:themeColor="text1"/>
          <w:sz w:val="24"/>
          <w:szCs w:val="24"/>
        </w:rPr>
        <w:t>Opracowane zostały projekty budowlane i uzyskano  pozwolenia  na budowę sal gimnastycznych przy Szkole Podstawowej w Czerwieńsku i  Leśniowie Wielkim.</w:t>
      </w:r>
    </w:p>
    <w:p w:rsidR="003074EB" w:rsidRPr="000E1DB2" w:rsidRDefault="003074EB" w:rsidP="003074EB">
      <w:pPr>
        <w:spacing w:after="0" w:line="240" w:lineRule="auto"/>
        <w:jc w:val="both"/>
        <w:rPr>
          <w:rFonts w:asciiTheme="minorHAnsi" w:hAnsiTheme="minorHAnsi"/>
          <w:sz w:val="24"/>
          <w:szCs w:val="24"/>
        </w:rPr>
      </w:pP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Cel operacyjny 4.3 :Wyrównanie szans edukacyjnych dzieci i młodzieży.</w:t>
      </w:r>
    </w:p>
    <w:p w:rsidR="00E63D18" w:rsidRDefault="00C65660" w:rsidP="00E63D18">
      <w:pPr>
        <w:spacing w:after="0" w:line="240" w:lineRule="auto"/>
        <w:jc w:val="both"/>
        <w:rPr>
          <w:rFonts w:asciiTheme="minorHAnsi" w:hAnsiTheme="minorHAnsi"/>
          <w:sz w:val="24"/>
          <w:szCs w:val="24"/>
        </w:rPr>
      </w:pPr>
      <w:r w:rsidRPr="000E1DB2">
        <w:rPr>
          <w:rFonts w:asciiTheme="minorHAnsi" w:hAnsiTheme="minorHAnsi"/>
          <w:sz w:val="24"/>
          <w:szCs w:val="24"/>
        </w:rPr>
        <w:t xml:space="preserve">Budżet każdej placówki oświatowej zawiera środki niezbędne na likwidację barier architektonicznych. Decyzje PPIS, Straży Pożarnej są na bieżąco likwidowane celem poprawy bezpieczeństwa w placówkach oświatowych. Wydatki na dostosowanie infrastruktury oświatowej dla potrzeb uczniów niepełnosprawnych </w:t>
      </w:r>
      <w:r w:rsidR="008F43A9" w:rsidRPr="000E1DB2">
        <w:rPr>
          <w:rFonts w:asciiTheme="minorHAnsi" w:hAnsiTheme="minorHAnsi"/>
          <w:sz w:val="24"/>
          <w:szCs w:val="24"/>
        </w:rPr>
        <w:t xml:space="preserve">w </w:t>
      </w:r>
      <w:r w:rsidR="008F43A9" w:rsidRPr="00756527">
        <w:rPr>
          <w:rFonts w:asciiTheme="minorHAnsi" w:hAnsiTheme="minorHAnsi"/>
          <w:color w:val="000000" w:themeColor="text1"/>
          <w:sz w:val="24"/>
          <w:szCs w:val="24"/>
        </w:rPr>
        <w:t xml:space="preserve">tym doposażono gabinety pielęgniarskie na kwotę 24 500 00zł) w roku 2015 były na poziomie 112 7100,00 zł </w:t>
      </w:r>
      <w:r w:rsidRPr="00756527">
        <w:rPr>
          <w:rFonts w:asciiTheme="minorHAnsi" w:hAnsiTheme="minorHAnsi"/>
          <w:color w:val="000000" w:themeColor="text1"/>
          <w:sz w:val="24"/>
          <w:szCs w:val="24"/>
        </w:rPr>
        <w:t xml:space="preserve"> Organizowane są zajęcia we wszystkich placówkach oświatowych dla uczniów z deficytami rozwojowymi są to zajęcia indywidualne i w małych grupach ( 3 -4 osoby) zajęcia wyrównawcze, logopedyczne, terapeutyczne, korekcyjne, zagrożenie ryzykiem dysleksji. Nakłady na zajęcia wyrównawcze </w:t>
      </w:r>
      <w:r w:rsidR="00DC212F" w:rsidRPr="00756527">
        <w:rPr>
          <w:rFonts w:asciiTheme="minorHAnsi" w:hAnsiTheme="minorHAnsi"/>
          <w:color w:val="000000" w:themeColor="text1"/>
          <w:sz w:val="24"/>
          <w:szCs w:val="24"/>
        </w:rPr>
        <w:t xml:space="preserve">w 2015 to kwota 15 000,00 zł </w:t>
      </w:r>
      <w:r w:rsidRPr="00756527">
        <w:rPr>
          <w:rFonts w:asciiTheme="minorHAnsi" w:hAnsiTheme="minorHAnsi"/>
          <w:color w:val="000000" w:themeColor="text1"/>
          <w:sz w:val="24"/>
          <w:szCs w:val="24"/>
        </w:rPr>
        <w:t xml:space="preserve">Rozwijane są zainteresowania i uzdolnienia dzieci poprzez takie zajęcia jak: </w:t>
      </w:r>
      <w:r w:rsidRPr="000E1DB2">
        <w:rPr>
          <w:rFonts w:asciiTheme="minorHAnsi" w:hAnsiTheme="minorHAnsi"/>
          <w:sz w:val="24"/>
          <w:szCs w:val="24"/>
        </w:rPr>
        <w:t xml:space="preserve">zajęcia sportowe – uczestnictwo w spartakiadach, zawodach, rozgrywkach itp., zajęciach przedmiotowych  - matematyka, j. polski, historia, przyroda, języki obce,. Ponadto uczniowie uczestniczą </w:t>
      </w:r>
    </w:p>
    <w:p w:rsidR="00DC0816" w:rsidRDefault="00C65660" w:rsidP="00E63D18">
      <w:pPr>
        <w:spacing w:after="0" w:line="240" w:lineRule="auto"/>
        <w:jc w:val="both"/>
        <w:rPr>
          <w:rFonts w:asciiTheme="minorHAnsi" w:hAnsiTheme="minorHAnsi"/>
          <w:color w:val="000000" w:themeColor="text1"/>
          <w:sz w:val="24"/>
          <w:szCs w:val="24"/>
        </w:rPr>
      </w:pPr>
      <w:r w:rsidRPr="000E1DB2">
        <w:rPr>
          <w:rFonts w:asciiTheme="minorHAnsi" w:hAnsiTheme="minorHAnsi"/>
          <w:sz w:val="24"/>
          <w:szCs w:val="24"/>
        </w:rPr>
        <w:t>w zajęciach turystycznych , biorą udział w konkursach i olimpiadach przedmiotowych. Zajęcia tzw. rozwijające są prowadzone przez nauczycieli w ramach art. 42 Karty Nauczyciela.</w:t>
      </w:r>
      <w:r w:rsidR="00DC0816" w:rsidRPr="000E1DB2">
        <w:rPr>
          <w:rFonts w:asciiTheme="minorHAnsi" w:hAnsiTheme="minorHAnsi"/>
          <w:color w:val="C00000"/>
          <w:sz w:val="24"/>
          <w:szCs w:val="24"/>
        </w:rPr>
        <w:t xml:space="preserve"> </w:t>
      </w:r>
      <w:r w:rsidR="00DC0816" w:rsidRPr="00756527">
        <w:rPr>
          <w:rFonts w:asciiTheme="minorHAnsi" w:hAnsiTheme="minorHAnsi"/>
          <w:color w:val="000000" w:themeColor="text1"/>
          <w:sz w:val="24"/>
          <w:szCs w:val="24"/>
        </w:rPr>
        <w:t>Ponadto w szkołach w 2015 r. realizowano następujące programy w ramach ogólnopolskich akcji z zakresu profilaktyki takie jak: ,, Monitorowanie zdrowia jamy ustnej’’, ,, Elementarz profilaktyczny’’, ,, Sobą być – dobrze żyć’’, ,, Profilaktyka agresji i przemocy w szkole’’, ,,Przyjaciele Zippiego’’, ,,Szkolna interwencja profilaktyczna’’.</w:t>
      </w:r>
    </w:p>
    <w:p w:rsidR="002C741B" w:rsidRDefault="002C741B" w:rsidP="00E63D18">
      <w:pPr>
        <w:spacing w:after="0" w:line="240" w:lineRule="auto"/>
        <w:jc w:val="both"/>
        <w:rPr>
          <w:rFonts w:asciiTheme="minorHAnsi" w:hAnsiTheme="minorHAnsi"/>
          <w:color w:val="000000" w:themeColor="text1"/>
          <w:sz w:val="24"/>
          <w:szCs w:val="24"/>
        </w:rPr>
      </w:pP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Cel operacyjny 4.4: Podniesienie jakości usług edukacyjnych .</w:t>
      </w:r>
    </w:p>
    <w:p w:rsidR="00C65660" w:rsidRPr="000E1DB2" w:rsidRDefault="00C65660" w:rsidP="002231B4">
      <w:pPr>
        <w:spacing w:line="240" w:lineRule="auto"/>
        <w:ind w:firstLine="708"/>
        <w:jc w:val="both"/>
        <w:rPr>
          <w:rFonts w:asciiTheme="minorHAnsi" w:hAnsiTheme="minorHAnsi"/>
          <w:sz w:val="24"/>
          <w:szCs w:val="24"/>
        </w:rPr>
      </w:pPr>
      <w:r w:rsidRPr="000E1DB2">
        <w:rPr>
          <w:rFonts w:asciiTheme="minorHAnsi" w:hAnsiTheme="minorHAnsi"/>
          <w:sz w:val="24"/>
          <w:szCs w:val="24"/>
        </w:rPr>
        <w:t xml:space="preserve">Systematycznie podnosi się w placówkach oświatowych jakość usług edukacyjnych przede wszystkim wyposażając bazę placówek o nowoczesny sprzęt i pomoc dydaktyczne takie jak : laptopy, komputery, tablice multimedialne, projektory multimedialne, programy dydaktyczne – komputerowe matematyczne, gry edukacyjne, encyklopedia cyfrowa itp. Wydatki poniesione na ten cel w </w:t>
      </w:r>
      <w:r w:rsidRPr="00756527">
        <w:rPr>
          <w:rFonts w:asciiTheme="minorHAnsi" w:hAnsiTheme="minorHAnsi"/>
          <w:color w:val="000000" w:themeColor="text1"/>
          <w:sz w:val="24"/>
          <w:szCs w:val="24"/>
        </w:rPr>
        <w:t>roku</w:t>
      </w:r>
      <w:r w:rsidR="001A50BA" w:rsidRPr="00756527">
        <w:rPr>
          <w:rFonts w:asciiTheme="minorHAnsi" w:hAnsiTheme="minorHAnsi"/>
          <w:color w:val="000000" w:themeColor="text1"/>
          <w:sz w:val="24"/>
          <w:szCs w:val="24"/>
        </w:rPr>
        <w:t>2015 to kwota 69 500,00zł</w:t>
      </w:r>
      <w:r w:rsidRPr="00756527">
        <w:rPr>
          <w:rFonts w:asciiTheme="minorHAnsi" w:hAnsiTheme="minorHAnsi"/>
          <w:color w:val="000000" w:themeColor="text1"/>
          <w:sz w:val="24"/>
          <w:szCs w:val="24"/>
        </w:rPr>
        <w:t xml:space="preserve"> . Ponadto nauczyciele brali udział  w różnych formach doskonalenia zawodowego ze szczególnym uwzględnieniem form, które zawierają elementy </w:t>
      </w:r>
      <w:r w:rsidRPr="00756527">
        <w:rPr>
          <w:rFonts w:asciiTheme="minorHAnsi" w:hAnsiTheme="minorHAnsi"/>
          <w:color w:val="000000" w:themeColor="text1"/>
          <w:sz w:val="24"/>
          <w:szCs w:val="24"/>
          <w:u w:val="single"/>
        </w:rPr>
        <w:t xml:space="preserve">e-usługi, e-organizacja </w:t>
      </w:r>
      <w:r w:rsidR="0082511B" w:rsidRPr="00756527">
        <w:rPr>
          <w:rFonts w:asciiTheme="minorHAnsi" w:hAnsiTheme="minorHAnsi"/>
          <w:color w:val="000000" w:themeColor="text1"/>
          <w:sz w:val="24"/>
          <w:szCs w:val="24"/>
          <w:u w:val="single"/>
        </w:rPr>
        <w:t>e- arkusz organizacyjny, e- zasoby (technologia informacji komunikacji)</w:t>
      </w:r>
      <w:r w:rsidRPr="00756527">
        <w:rPr>
          <w:rFonts w:asciiTheme="minorHAnsi" w:hAnsiTheme="minorHAnsi"/>
          <w:color w:val="000000" w:themeColor="text1"/>
          <w:sz w:val="24"/>
          <w:szCs w:val="24"/>
        </w:rPr>
        <w:t xml:space="preserve"> na kwotę </w:t>
      </w:r>
      <w:r w:rsidR="0082511B" w:rsidRPr="00756527">
        <w:rPr>
          <w:rFonts w:asciiTheme="minorHAnsi" w:hAnsiTheme="minorHAnsi"/>
          <w:color w:val="000000" w:themeColor="text1"/>
          <w:sz w:val="24"/>
          <w:szCs w:val="24"/>
        </w:rPr>
        <w:t>24 573,60 zł.</w:t>
      </w:r>
      <w:r w:rsidRPr="00756527">
        <w:rPr>
          <w:rFonts w:asciiTheme="minorHAnsi" w:hAnsiTheme="minorHAnsi"/>
          <w:color w:val="000000" w:themeColor="text1"/>
          <w:sz w:val="24"/>
          <w:szCs w:val="24"/>
        </w:rPr>
        <w:t xml:space="preserve"> Szeroko</w:t>
      </w:r>
      <w:r w:rsidRPr="000E1DB2">
        <w:rPr>
          <w:rFonts w:asciiTheme="minorHAnsi" w:hAnsiTheme="minorHAnsi"/>
          <w:sz w:val="24"/>
          <w:szCs w:val="24"/>
        </w:rPr>
        <w:t xml:space="preserve"> prowadzone są zajęcia w zakresie języków obcych. Gimnazjum w Czerwieńsku prowadzi zajęcia dodatkowe z języka niemieckiego i angielskiego w </w:t>
      </w:r>
      <w:r w:rsidRPr="00756527">
        <w:rPr>
          <w:rFonts w:asciiTheme="minorHAnsi" w:hAnsiTheme="minorHAnsi"/>
          <w:color w:val="000000" w:themeColor="text1"/>
          <w:sz w:val="24"/>
          <w:szCs w:val="24"/>
        </w:rPr>
        <w:t>ramach realizacji</w:t>
      </w:r>
      <w:r w:rsidR="00657CC7" w:rsidRPr="00756527">
        <w:rPr>
          <w:rFonts w:asciiTheme="minorHAnsi" w:hAnsiTheme="minorHAnsi"/>
          <w:color w:val="000000" w:themeColor="text1"/>
          <w:sz w:val="24"/>
          <w:szCs w:val="24"/>
        </w:rPr>
        <w:t xml:space="preserve"> art. 42. </w:t>
      </w:r>
      <w:r w:rsidRPr="00756527">
        <w:rPr>
          <w:rFonts w:asciiTheme="minorHAnsi" w:hAnsiTheme="minorHAnsi"/>
          <w:color w:val="000000" w:themeColor="text1"/>
          <w:sz w:val="24"/>
          <w:szCs w:val="24"/>
        </w:rPr>
        <w:t>Natomiast Sz. Podstawowa Czerwieńsku prowadzi dodatkowo zajęcia z języka niemieckiego w ramach projekt „</w:t>
      </w:r>
      <w:r w:rsidRPr="00756527">
        <w:rPr>
          <w:rFonts w:asciiTheme="minorHAnsi" w:hAnsiTheme="minorHAnsi"/>
          <w:i/>
          <w:color w:val="000000" w:themeColor="text1"/>
          <w:sz w:val="24"/>
          <w:szCs w:val="24"/>
        </w:rPr>
        <w:t xml:space="preserve">Mniejszości Narodowych”. </w:t>
      </w:r>
      <w:r w:rsidRPr="00756527">
        <w:rPr>
          <w:rFonts w:asciiTheme="minorHAnsi" w:hAnsiTheme="minorHAnsi"/>
          <w:color w:val="000000" w:themeColor="text1"/>
          <w:sz w:val="24"/>
          <w:szCs w:val="24"/>
        </w:rPr>
        <w:t>Pozostałe placówki prowadzą zajęcia z języków obcych w ramach art. 42 K.N. Plany pracy szkół oraz programy, zawierają takie zagadnienia, które przygotowują uczniów nowych umiejętności do rynku pracy są to głównie językowe</w:t>
      </w:r>
      <w:r w:rsidR="004B6528" w:rsidRPr="00756527">
        <w:rPr>
          <w:rFonts w:asciiTheme="minorHAnsi" w:hAnsiTheme="minorHAnsi"/>
          <w:color w:val="000000" w:themeColor="text1"/>
          <w:sz w:val="24"/>
          <w:szCs w:val="24"/>
        </w:rPr>
        <w:t>,</w:t>
      </w:r>
      <w:r w:rsidRPr="00756527">
        <w:rPr>
          <w:rFonts w:asciiTheme="minorHAnsi" w:hAnsiTheme="minorHAnsi"/>
          <w:color w:val="000000" w:themeColor="text1"/>
          <w:sz w:val="24"/>
          <w:szCs w:val="24"/>
        </w:rPr>
        <w:t xml:space="preserve">  informatyczne</w:t>
      </w:r>
      <w:r w:rsidR="004B6528" w:rsidRPr="00756527">
        <w:rPr>
          <w:rFonts w:asciiTheme="minorHAnsi" w:hAnsiTheme="minorHAnsi"/>
          <w:color w:val="000000" w:themeColor="text1"/>
          <w:sz w:val="24"/>
          <w:szCs w:val="24"/>
        </w:rPr>
        <w:t xml:space="preserve"> i przyrodnicze</w:t>
      </w:r>
      <w:r w:rsidRPr="00756527">
        <w:rPr>
          <w:rFonts w:asciiTheme="minorHAnsi" w:hAnsiTheme="minorHAnsi"/>
          <w:color w:val="000000" w:themeColor="text1"/>
          <w:sz w:val="24"/>
          <w:szCs w:val="24"/>
        </w:rPr>
        <w:t xml:space="preserve">. Uczniowie Gimnazjum w </w:t>
      </w:r>
      <w:r w:rsidR="00DB0C59" w:rsidRPr="00756527">
        <w:rPr>
          <w:rFonts w:asciiTheme="minorHAnsi" w:hAnsiTheme="minorHAnsi"/>
          <w:color w:val="000000" w:themeColor="text1"/>
          <w:sz w:val="24"/>
          <w:szCs w:val="24"/>
        </w:rPr>
        <w:t xml:space="preserve">2015 r </w:t>
      </w:r>
      <w:r w:rsidRPr="00756527">
        <w:rPr>
          <w:rFonts w:asciiTheme="minorHAnsi" w:hAnsiTheme="minorHAnsi"/>
          <w:color w:val="000000" w:themeColor="text1"/>
          <w:sz w:val="24"/>
          <w:szCs w:val="24"/>
        </w:rPr>
        <w:t>uczestniczyli w</w:t>
      </w:r>
      <w:r w:rsidR="00DB0C59" w:rsidRPr="00756527">
        <w:rPr>
          <w:rFonts w:asciiTheme="minorHAnsi" w:hAnsiTheme="minorHAnsi"/>
          <w:color w:val="000000" w:themeColor="text1"/>
          <w:sz w:val="24"/>
          <w:szCs w:val="24"/>
        </w:rPr>
        <w:t xml:space="preserve"> 12</w:t>
      </w:r>
      <w:r w:rsidRPr="00756527">
        <w:rPr>
          <w:rFonts w:asciiTheme="minorHAnsi" w:hAnsiTheme="minorHAnsi"/>
          <w:color w:val="000000" w:themeColor="text1"/>
          <w:sz w:val="24"/>
          <w:szCs w:val="24"/>
        </w:rPr>
        <w:t xml:space="preserve">  </w:t>
      </w:r>
      <w:r w:rsidRPr="00756527">
        <w:rPr>
          <w:rFonts w:asciiTheme="minorHAnsi" w:hAnsiTheme="minorHAnsi"/>
          <w:color w:val="000000" w:themeColor="text1"/>
          <w:sz w:val="24"/>
          <w:szCs w:val="24"/>
        </w:rPr>
        <w:lastRenderedPageBreak/>
        <w:t>wycieczkach do różnych zakładów pracy celem tzw. doradztwa edukacyjnego,</w:t>
      </w:r>
      <w:r w:rsidRPr="000E1DB2">
        <w:rPr>
          <w:rFonts w:asciiTheme="minorHAnsi" w:hAnsiTheme="minorHAnsi"/>
          <w:sz w:val="24"/>
          <w:szCs w:val="24"/>
        </w:rPr>
        <w:t xml:space="preserve"> ukierunkowanego na ekonomię i prawa współczesnego rynku. Przy Gimnazjum powstał </w:t>
      </w:r>
      <w:r w:rsidRPr="000E1DB2">
        <w:rPr>
          <w:rFonts w:asciiTheme="minorHAnsi" w:hAnsiTheme="minorHAnsi"/>
          <w:i/>
          <w:sz w:val="24"/>
          <w:szCs w:val="24"/>
        </w:rPr>
        <w:t>Szkolny Ośrodek Kariery</w:t>
      </w:r>
      <w:r w:rsidRPr="000E1DB2">
        <w:rPr>
          <w:rFonts w:asciiTheme="minorHAnsi" w:hAnsiTheme="minorHAnsi"/>
          <w:sz w:val="24"/>
          <w:szCs w:val="24"/>
        </w:rPr>
        <w:t xml:space="preserve">.  Uczniowie Gimnazjum w Czerwieńsku , Sz. Podstawowej </w:t>
      </w:r>
      <w:r w:rsidR="001B455D">
        <w:rPr>
          <w:rFonts w:asciiTheme="minorHAnsi" w:hAnsiTheme="minorHAnsi"/>
          <w:sz w:val="24"/>
          <w:szCs w:val="24"/>
        </w:rPr>
        <w:br/>
      </w:r>
      <w:r w:rsidRPr="000E1DB2">
        <w:rPr>
          <w:rFonts w:asciiTheme="minorHAnsi" w:hAnsiTheme="minorHAnsi"/>
          <w:sz w:val="24"/>
          <w:szCs w:val="24"/>
        </w:rPr>
        <w:t xml:space="preserve">w Nietkowie i w Nietkowicach systematycznie uczestniczą w wymianie międzynarodowej </w:t>
      </w:r>
      <w:r w:rsidR="00562FFA">
        <w:rPr>
          <w:rFonts w:asciiTheme="minorHAnsi" w:hAnsiTheme="minorHAnsi"/>
          <w:sz w:val="24"/>
          <w:szCs w:val="24"/>
        </w:rPr>
        <w:br/>
      </w:r>
      <w:r w:rsidRPr="000E1DB2">
        <w:rPr>
          <w:rFonts w:asciiTheme="minorHAnsi" w:hAnsiTheme="minorHAnsi"/>
          <w:sz w:val="24"/>
          <w:szCs w:val="24"/>
        </w:rPr>
        <w:t xml:space="preserve">z uczniami z Niemiec ( Tauber, Klietz, Leoiten). Dzieci w wieku  od 2,5 do 6 lat mają </w:t>
      </w:r>
      <w:r w:rsidRPr="00756527">
        <w:rPr>
          <w:rFonts w:asciiTheme="minorHAnsi" w:hAnsiTheme="minorHAnsi"/>
          <w:color w:val="000000" w:themeColor="text1"/>
          <w:sz w:val="24"/>
          <w:szCs w:val="24"/>
        </w:rPr>
        <w:t xml:space="preserve">zapewnione wychowanie przedszkolne Do przedszkola w Czerwieńsku uczęszczało </w:t>
      </w:r>
      <w:r w:rsidR="00FB3510" w:rsidRPr="00756527">
        <w:rPr>
          <w:rFonts w:asciiTheme="minorHAnsi" w:hAnsiTheme="minorHAnsi"/>
          <w:color w:val="000000" w:themeColor="text1"/>
          <w:sz w:val="24"/>
          <w:szCs w:val="24"/>
        </w:rPr>
        <w:t>2015 r. około 188 dzieci</w:t>
      </w:r>
      <w:r w:rsidRPr="00756527">
        <w:rPr>
          <w:rFonts w:asciiTheme="minorHAnsi" w:hAnsiTheme="minorHAnsi"/>
          <w:color w:val="000000" w:themeColor="text1"/>
          <w:sz w:val="24"/>
          <w:szCs w:val="24"/>
        </w:rPr>
        <w:t xml:space="preserve">, poniesione wydatki to kwota </w:t>
      </w:r>
      <w:r w:rsidR="008E28A3" w:rsidRPr="00756527">
        <w:rPr>
          <w:rFonts w:asciiTheme="minorHAnsi" w:hAnsiTheme="minorHAnsi"/>
          <w:color w:val="000000" w:themeColor="text1"/>
          <w:sz w:val="24"/>
          <w:szCs w:val="24"/>
        </w:rPr>
        <w:t xml:space="preserve">1 778 237,37 </w:t>
      </w:r>
      <w:r w:rsidRPr="00756527">
        <w:rPr>
          <w:rFonts w:asciiTheme="minorHAnsi" w:hAnsiTheme="minorHAnsi"/>
          <w:color w:val="000000" w:themeColor="text1"/>
          <w:sz w:val="24"/>
          <w:szCs w:val="24"/>
        </w:rPr>
        <w:t xml:space="preserve">zł. Przedszkola niepubliczne – Płoty, Nietków Laski, Leśniów W. – łączna liczba dzieci – </w:t>
      </w:r>
      <w:r w:rsidR="000408D3" w:rsidRPr="00756527">
        <w:rPr>
          <w:rFonts w:asciiTheme="minorHAnsi" w:hAnsiTheme="minorHAnsi"/>
          <w:color w:val="000000" w:themeColor="text1"/>
          <w:sz w:val="24"/>
          <w:szCs w:val="24"/>
        </w:rPr>
        <w:t xml:space="preserve">– 89, </w:t>
      </w:r>
      <w:r w:rsidRPr="00756527">
        <w:rPr>
          <w:rFonts w:asciiTheme="minorHAnsi" w:hAnsiTheme="minorHAnsi"/>
          <w:color w:val="000000" w:themeColor="text1"/>
          <w:sz w:val="24"/>
          <w:szCs w:val="24"/>
        </w:rPr>
        <w:t xml:space="preserve">wydatki poniesione na placówki niepubliczne łącznie – </w:t>
      </w:r>
      <w:r w:rsidR="008B13AD" w:rsidRPr="00756527">
        <w:rPr>
          <w:rFonts w:asciiTheme="minorHAnsi" w:hAnsiTheme="minorHAnsi"/>
          <w:color w:val="000000" w:themeColor="text1"/>
          <w:sz w:val="24"/>
          <w:szCs w:val="24"/>
        </w:rPr>
        <w:t>553 600,00 zł</w:t>
      </w:r>
      <w:r w:rsidRPr="00756527">
        <w:rPr>
          <w:rFonts w:asciiTheme="minorHAnsi" w:hAnsiTheme="minorHAnsi"/>
          <w:color w:val="000000" w:themeColor="text1"/>
          <w:sz w:val="24"/>
          <w:szCs w:val="24"/>
        </w:rPr>
        <w:t xml:space="preserve">. Do oddziałów przedszkolnych przy Szkołach Podstawowych w Nietkowie, Nietkowicach i Leśniowie W, łącznie uczęszczało </w:t>
      </w:r>
      <w:r w:rsidR="000E35EB" w:rsidRPr="00756527">
        <w:rPr>
          <w:rFonts w:asciiTheme="minorHAnsi" w:hAnsiTheme="minorHAnsi"/>
          <w:color w:val="000000" w:themeColor="text1"/>
          <w:sz w:val="24"/>
          <w:szCs w:val="24"/>
        </w:rPr>
        <w:t xml:space="preserve">64 </w:t>
      </w:r>
      <w:r w:rsidRPr="00756527">
        <w:rPr>
          <w:rFonts w:asciiTheme="minorHAnsi" w:hAnsiTheme="minorHAnsi"/>
          <w:color w:val="000000" w:themeColor="text1"/>
          <w:sz w:val="24"/>
          <w:szCs w:val="24"/>
        </w:rPr>
        <w:t>dzieci, wydatki poniesione to kwota –</w:t>
      </w:r>
      <w:r w:rsidR="008B01E1" w:rsidRPr="00756527">
        <w:rPr>
          <w:rFonts w:asciiTheme="minorHAnsi" w:hAnsiTheme="minorHAnsi"/>
          <w:color w:val="000000" w:themeColor="text1"/>
          <w:sz w:val="24"/>
          <w:szCs w:val="24"/>
        </w:rPr>
        <w:t>283 038,10</w:t>
      </w:r>
      <w:r w:rsidRPr="00756527">
        <w:rPr>
          <w:rFonts w:asciiTheme="minorHAnsi" w:hAnsiTheme="minorHAnsi"/>
          <w:color w:val="000000" w:themeColor="text1"/>
          <w:sz w:val="24"/>
          <w:szCs w:val="24"/>
        </w:rPr>
        <w:t xml:space="preserve"> zł. Łączna liczba dzieci objętych wychowaniem przedszkolnym w Gminie Czerwieńsk w roku </w:t>
      </w:r>
      <w:r w:rsidR="00BC7F7B" w:rsidRPr="00756527">
        <w:rPr>
          <w:rFonts w:asciiTheme="minorHAnsi" w:hAnsiTheme="minorHAnsi"/>
          <w:color w:val="000000" w:themeColor="text1"/>
          <w:sz w:val="24"/>
          <w:szCs w:val="24"/>
        </w:rPr>
        <w:t xml:space="preserve">2015 to 341 </w:t>
      </w:r>
      <w:r w:rsidRPr="00756527">
        <w:rPr>
          <w:rFonts w:asciiTheme="minorHAnsi" w:hAnsiTheme="minorHAnsi"/>
          <w:color w:val="000000" w:themeColor="text1"/>
          <w:sz w:val="24"/>
          <w:szCs w:val="24"/>
        </w:rPr>
        <w:t xml:space="preserve"> a wydatki poniesione to kwota łączna </w:t>
      </w:r>
      <w:r w:rsidR="000F572A" w:rsidRPr="00756527">
        <w:rPr>
          <w:rFonts w:asciiTheme="minorHAnsi" w:hAnsiTheme="minorHAnsi"/>
          <w:color w:val="000000" w:themeColor="text1"/>
          <w:sz w:val="24"/>
          <w:szCs w:val="24"/>
        </w:rPr>
        <w:t>2 614 875,47 zł.</w:t>
      </w:r>
      <w:r w:rsidR="00714A9F" w:rsidRPr="00756527">
        <w:rPr>
          <w:rFonts w:asciiTheme="minorHAnsi" w:hAnsiTheme="minorHAnsi"/>
          <w:color w:val="000000" w:themeColor="text1"/>
          <w:sz w:val="24"/>
          <w:szCs w:val="24"/>
        </w:rPr>
        <w:t xml:space="preserve"> Gmina Czerwieńsk w roku 2015 posiadała 365 miejsc w placówkach przedszkolnych a uczęszczało do przedszkoli łącznie publicznych i niepublicznych 341 dzieci. Każdy rodzic, który złożył deklarację umieszczenia dziecka w przedszkolu w Gminie Czerwieńsk to dziecko zostało przyjęte. P</w:t>
      </w:r>
      <w:r w:rsidRPr="00756527">
        <w:rPr>
          <w:rFonts w:asciiTheme="minorHAnsi" w:hAnsiTheme="minorHAnsi"/>
          <w:color w:val="000000" w:themeColor="text1"/>
          <w:sz w:val="24"/>
          <w:szCs w:val="24"/>
        </w:rPr>
        <w:t>rzedszk</w:t>
      </w:r>
      <w:r w:rsidR="003A141B" w:rsidRPr="00756527">
        <w:rPr>
          <w:rFonts w:asciiTheme="minorHAnsi" w:hAnsiTheme="minorHAnsi"/>
          <w:color w:val="000000" w:themeColor="text1"/>
          <w:sz w:val="24"/>
          <w:szCs w:val="24"/>
        </w:rPr>
        <w:t>ol</w:t>
      </w:r>
      <w:r w:rsidR="00714A9F" w:rsidRPr="00756527">
        <w:rPr>
          <w:rFonts w:asciiTheme="minorHAnsi" w:hAnsiTheme="minorHAnsi"/>
          <w:color w:val="000000" w:themeColor="text1"/>
          <w:sz w:val="24"/>
          <w:szCs w:val="24"/>
        </w:rPr>
        <w:t>a</w:t>
      </w:r>
      <w:r w:rsidRPr="00756527">
        <w:rPr>
          <w:rFonts w:asciiTheme="minorHAnsi" w:hAnsiTheme="minorHAnsi"/>
          <w:color w:val="000000" w:themeColor="text1"/>
          <w:sz w:val="24"/>
          <w:szCs w:val="24"/>
        </w:rPr>
        <w:t xml:space="preserve"> realiz</w:t>
      </w:r>
      <w:r w:rsidR="003A141B" w:rsidRPr="00756527">
        <w:rPr>
          <w:rFonts w:asciiTheme="minorHAnsi" w:hAnsiTheme="minorHAnsi"/>
          <w:color w:val="000000" w:themeColor="text1"/>
          <w:sz w:val="24"/>
          <w:szCs w:val="24"/>
        </w:rPr>
        <w:t>ują</w:t>
      </w:r>
      <w:r w:rsidRPr="00756527">
        <w:rPr>
          <w:rFonts w:asciiTheme="minorHAnsi" w:hAnsiTheme="minorHAnsi"/>
          <w:color w:val="000000" w:themeColor="text1"/>
          <w:sz w:val="24"/>
          <w:szCs w:val="24"/>
        </w:rPr>
        <w:t xml:space="preserve"> postawa</w:t>
      </w:r>
      <w:r w:rsidRPr="000E1DB2">
        <w:rPr>
          <w:rFonts w:asciiTheme="minorHAnsi" w:hAnsiTheme="minorHAnsi"/>
          <w:sz w:val="24"/>
          <w:szCs w:val="24"/>
        </w:rPr>
        <w:t xml:space="preserve"> programowa wychowania przedszkolnego oraz autorskie programy przygotowujące dzieci do nauki czytania i elementów pisania. Ponadto realizowane są programy dotyczące bezpieczeństwa, elementy promocji zdrowia, gry w szachy, przyrodnicze. </w:t>
      </w:r>
    </w:p>
    <w:p w:rsidR="00C65660" w:rsidRPr="0049083E" w:rsidRDefault="00C65660" w:rsidP="0049083E">
      <w:pPr>
        <w:spacing w:line="240" w:lineRule="auto"/>
        <w:jc w:val="both"/>
        <w:rPr>
          <w:rFonts w:asciiTheme="minorHAnsi" w:hAnsiTheme="minorHAnsi"/>
          <w:b/>
        </w:rPr>
      </w:pPr>
      <w:r w:rsidRPr="000E1DB2">
        <w:rPr>
          <w:rFonts w:asciiTheme="minorHAnsi" w:hAnsiTheme="minorHAnsi"/>
          <w:b/>
          <w:sz w:val="28"/>
          <w:szCs w:val="28"/>
        </w:rPr>
        <w:br/>
        <w:t>Cel strategiczny : 4.5 Tworzenie warunków do podnoszenia poziomu wiedzy</w:t>
      </w:r>
      <w:r w:rsidR="00562FFA">
        <w:rPr>
          <w:rFonts w:asciiTheme="minorHAnsi" w:hAnsiTheme="minorHAnsi"/>
          <w:b/>
          <w:sz w:val="28"/>
          <w:szCs w:val="28"/>
        </w:rPr>
        <w:br/>
      </w:r>
      <w:r w:rsidRPr="000E1DB2">
        <w:rPr>
          <w:rFonts w:asciiTheme="minorHAnsi" w:hAnsiTheme="minorHAnsi"/>
          <w:b/>
          <w:sz w:val="28"/>
          <w:szCs w:val="28"/>
        </w:rPr>
        <w:t>i</w:t>
      </w:r>
      <w:r w:rsidR="004E33CF">
        <w:rPr>
          <w:rFonts w:asciiTheme="minorHAnsi" w:hAnsiTheme="minorHAnsi"/>
          <w:b/>
          <w:sz w:val="28"/>
          <w:szCs w:val="28"/>
        </w:rPr>
        <w:t xml:space="preserve"> </w:t>
      </w:r>
      <w:r w:rsidRPr="0049083E">
        <w:rPr>
          <w:rFonts w:asciiTheme="minorHAnsi" w:hAnsiTheme="minorHAnsi"/>
          <w:b/>
        </w:rPr>
        <w:t>umiejętności mieszkańców gminy – promocja uczenia się przez całe życie .</w:t>
      </w:r>
    </w:p>
    <w:p w:rsidR="001C4A1D" w:rsidRPr="0049083E" w:rsidRDefault="001C4A1D" w:rsidP="0049083E">
      <w:pPr>
        <w:spacing w:line="240" w:lineRule="auto"/>
        <w:jc w:val="both"/>
        <w:rPr>
          <w:rFonts w:asciiTheme="minorHAnsi" w:hAnsiTheme="minorHAnsi"/>
          <w:color w:val="000000" w:themeColor="text1"/>
        </w:rPr>
      </w:pPr>
      <w:r w:rsidRPr="0049083E">
        <w:rPr>
          <w:color w:val="000000" w:themeColor="text1"/>
        </w:rPr>
        <w:t xml:space="preserve">Do marca 2015 roku realizowany był projektu systemowy w ramach POKL współfinansowany </w:t>
      </w:r>
      <w:r w:rsidR="00562FFA">
        <w:rPr>
          <w:color w:val="000000" w:themeColor="text1"/>
        </w:rPr>
        <w:br/>
      </w:r>
      <w:r w:rsidRPr="0049083E">
        <w:rPr>
          <w:color w:val="000000" w:themeColor="text1"/>
        </w:rPr>
        <w:t>ze środków EFS, którego celem była aktywizacja społeczno-zawodowa mieszkańców Dobrzęcina</w:t>
      </w:r>
    </w:p>
    <w:p w:rsidR="00C65660" w:rsidRPr="0049083E" w:rsidRDefault="00C65660" w:rsidP="0049083E">
      <w:pPr>
        <w:tabs>
          <w:tab w:val="right" w:pos="9072"/>
        </w:tabs>
        <w:spacing w:line="240" w:lineRule="auto"/>
        <w:jc w:val="both"/>
        <w:rPr>
          <w:rFonts w:asciiTheme="minorHAnsi" w:hAnsiTheme="minorHAnsi"/>
        </w:rPr>
      </w:pPr>
      <w:r w:rsidRPr="0049083E">
        <w:rPr>
          <w:rFonts w:asciiTheme="minorHAnsi" w:hAnsiTheme="minorHAnsi"/>
        </w:rPr>
        <w:t>W ramach działań podejmowanych na rzecz włączenia społecznego Gmina Czerwieńsk kierowała osoby m.in. długotrwałe bezrobotne, uzależnione i niepełnosprawne do Centrum Integracji Społecznej w Zielonej Górze w ramach porozumienia zawartego z Miastem Zielona Góra. Uczestnicy mogli zdobyć nowe kwalifikacje zawodowe w różnych specjalnościach zawodowych, brali udział również z szkoleniach. W ramach oferty CIS obejmował uczestników wsparciem psychologa, doradcy zawodowego, psychoterapeuty, pracownika socjalnego.</w:t>
      </w:r>
    </w:p>
    <w:p w:rsidR="00C65660" w:rsidRPr="0049083E" w:rsidRDefault="00C65660" w:rsidP="0049083E">
      <w:pPr>
        <w:tabs>
          <w:tab w:val="right" w:pos="9072"/>
        </w:tabs>
        <w:spacing w:line="240" w:lineRule="auto"/>
        <w:jc w:val="both"/>
        <w:rPr>
          <w:rFonts w:asciiTheme="minorHAnsi" w:hAnsiTheme="minorHAnsi"/>
        </w:rPr>
      </w:pPr>
      <w:r w:rsidRPr="0049083E">
        <w:rPr>
          <w:rFonts w:asciiTheme="minorHAnsi" w:hAnsiTheme="minorHAnsi"/>
        </w:rPr>
        <w:t>Osoby niepełnosprawne z terenu Gminy Czerwieńsk kierowane były do Powiatowego Ośrodka Wsparcia „Parasol” w Zielonej Górze, który uczestnikom zapewniał pomoc psychologiczną, pedagogiczną, rehabilitację ruchową, pomoc pielęgniarską i socjalną. W ramach zajęć w Parasolu odbywały się zajęcia w sekcjach: artystycznej, twórczej, robótek ręcznych, komputerowej, kulinarnej. Ponadto osoby niepełnosprawne brały udział w imprezach okolicznościowych i rekreacyjnych, wyjazdach integracyjnych oraz życiu kulturalnym miasta.</w:t>
      </w:r>
    </w:p>
    <w:p w:rsidR="00C65660" w:rsidRDefault="00C65660" w:rsidP="00CC1969">
      <w:pPr>
        <w:spacing w:line="240" w:lineRule="auto"/>
        <w:jc w:val="both"/>
        <w:rPr>
          <w:rFonts w:asciiTheme="minorHAnsi" w:hAnsiTheme="minorHAnsi"/>
        </w:rPr>
      </w:pPr>
      <w:r w:rsidRPr="0049083E">
        <w:rPr>
          <w:rFonts w:asciiTheme="minorHAnsi" w:hAnsiTheme="minorHAnsi"/>
        </w:rPr>
        <w:t>Ośrodek Pomocy Społecznej w Czerwieńsku zawarł również porozumienie z Ochotniczym Hufcem Pracy w Zielonej Górze, w ramach którego dla osób zagrożonych wykluczeniem społecznym organizowane były warsztaty z doradcami zawodowymi z zakresu poszukiwania pracy.</w:t>
      </w:r>
    </w:p>
    <w:p w:rsidR="00562FFA" w:rsidRDefault="00562FFA" w:rsidP="00CC1969">
      <w:pPr>
        <w:spacing w:line="240" w:lineRule="auto"/>
        <w:jc w:val="both"/>
        <w:rPr>
          <w:rFonts w:asciiTheme="minorHAnsi" w:hAnsiTheme="minorHAnsi"/>
          <w:b/>
        </w:rPr>
      </w:pPr>
    </w:p>
    <w:p w:rsidR="00E65BEB" w:rsidRPr="0049083E" w:rsidRDefault="00E65BEB" w:rsidP="00CC1969">
      <w:pPr>
        <w:spacing w:line="240" w:lineRule="auto"/>
        <w:jc w:val="both"/>
        <w:rPr>
          <w:rFonts w:asciiTheme="minorHAnsi" w:hAnsiTheme="minorHAnsi"/>
          <w:b/>
        </w:rPr>
      </w:pPr>
    </w:p>
    <w:p w:rsidR="00C65660" w:rsidRPr="000E1DB2" w:rsidRDefault="00C65660" w:rsidP="002C741B">
      <w:pPr>
        <w:tabs>
          <w:tab w:val="left" w:pos="2508"/>
        </w:tabs>
        <w:spacing w:after="120" w:line="240" w:lineRule="auto"/>
        <w:rPr>
          <w:rFonts w:asciiTheme="minorHAnsi" w:hAnsiTheme="minorHAnsi"/>
          <w:b/>
          <w:i/>
          <w:sz w:val="28"/>
          <w:szCs w:val="28"/>
        </w:rPr>
      </w:pPr>
      <w:r w:rsidRPr="000E1DB2">
        <w:rPr>
          <w:rFonts w:asciiTheme="minorHAnsi" w:hAnsiTheme="minorHAnsi"/>
          <w:b/>
          <w:sz w:val="28"/>
          <w:szCs w:val="28"/>
        </w:rPr>
        <w:t xml:space="preserve">OBSZAR         </w:t>
      </w:r>
      <w:r w:rsidRPr="000E1DB2">
        <w:rPr>
          <w:rFonts w:asciiTheme="minorHAnsi" w:hAnsiTheme="minorHAnsi"/>
          <w:b/>
          <w:i/>
          <w:sz w:val="28"/>
          <w:szCs w:val="28"/>
        </w:rPr>
        <w:t xml:space="preserve">   KULTURA, SPORT I TURYSTYKA</w:t>
      </w:r>
    </w:p>
    <w:p w:rsidR="00C65660" w:rsidRPr="000E1DB2" w:rsidRDefault="00C65660" w:rsidP="002C741B">
      <w:pPr>
        <w:tabs>
          <w:tab w:val="left" w:pos="2508"/>
        </w:tabs>
        <w:spacing w:after="120" w:line="240" w:lineRule="auto"/>
        <w:rPr>
          <w:rFonts w:asciiTheme="minorHAnsi" w:hAnsiTheme="minorHAnsi"/>
          <w:b/>
          <w:sz w:val="28"/>
          <w:szCs w:val="28"/>
        </w:rPr>
      </w:pPr>
      <w:r w:rsidRPr="000E1DB2">
        <w:rPr>
          <w:rFonts w:asciiTheme="minorHAnsi" w:hAnsiTheme="minorHAnsi"/>
          <w:b/>
          <w:sz w:val="28"/>
          <w:szCs w:val="28"/>
        </w:rPr>
        <w:t>Cel strategiczny :  5. Stworzenie komplementarnej oferty turystycznej oraz</w:t>
      </w:r>
    </w:p>
    <w:p w:rsidR="00C65660" w:rsidRPr="000E1DB2" w:rsidRDefault="00C65660" w:rsidP="002C741B">
      <w:pPr>
        <w:tabs>
          <w:tab w:val="left" w:pos="2508"/>
        </w:tabs>
        <w:spacing w:after="120" w:line="240" w:lineRule="auto"/>
        <w:rPr>
          <w:rFonts w:asciiTheme="minorHAnsi" w:hAnsiTheme="minorHAnsi"/>
          <w:b/>
          <w:sz w:val="28"/>
          <w:szCs w:val="28"/>
        </w:rPr>
      </w:pPr>
      <w:r w:rsidRPr="000E1DB2">
        <w:rPr>
          <w:rFonts w:asciiTheme="minorHAnsi" w:hAnsiTheme="minorHAnsi"/>
          <w:b/>
          <w:sz w:val="28"/>
          <w:szCs w:val="28"/>
        </w:rPr>
        <w:lastRenderedPageBreak/>
        <w:t xml:space="preserve">                                     ochrona walorów kulturowych gminy</w:t>
      </w:r>
    </w:p>
    <w:p w:rsidR="00C65660" w:rsidRPr="000E1DB2" w:rsidRDefault="00C65660" w:rsidP="002C741B">
      <w:pPr>
        <w:spacing w:line="240" w:lineRule="auto"/>
        <w:rPr>
          <w:rFonts w:asciiTheme="minorHAnsi" w:hAnsiTheme="minorHAnsi"/>
          <w:b/>
          <w:sz w:val="28"/>
          <w:szCs w:val="28"/>
        </w:rPr>
      </w:pPr>
      <w:r w:rsidRPr="000E1DB2">
        <w:rPr>
          <w:rFonts w:asciiTheme="minorHAnsi" w:hAnsiTheme="minorHAnsi"/>
          <w:b/>
          <w:sz w:val="28"/>
          <w:szCs w:val="28"/>
        </w:rPr>
        <w:t>Cel operacyjny:  5.1  Rozwój infrastruktury turystycznej</w:t>
      </w:r>
    </w:p>
    <w:p w:rsidR="00C65660" w:rsidRPr="001751F5" w:rsidRDefault="00C65660" w:rsidP="00AF16CE">
      <w:pPr>
        <w:spacing w:line="360" w:lineRule="auto"/>
        <w:rPr>
          <w:rFonts w:asciiTheme="minorHAnsi" w:hAnsiTheme="minorHAnsi"/>
          <w: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1751F5">
        <w:rPr>
          <w:rFonts w:asciiTheme="minorHAnsi" w:hAnsiTheme="minorHAnsi"/>
          <w:i/>
          <w:sz w:val="24"/>
          <w:szCs w:val="24"/>
        </w:rPr>
        <w:t>Tworzenie otwartych mini terenów rekreacyjno-sportowych wraz z placami zabaw.</w:t>
      </w:r>
    </w:p>
    <w:p w:rsidR="00C65660" w:rsidRPr="006A4FBE" w:rsidRDefault="00C65660" w:rsidP="0013645E">
      <w:pPr>
        <w:spacing w:after="0" w:line="240" w:lineRule="auto"/>
        <w:jc w:val="both"/>
        <w:rPr>
          <w:rFonts w:asciiTheme="minorHAnsi" w:hAnsiTheme="minorHAnsi"/>
        </w:rPr>
      </w:pPr>
      <w:r w:rsidRPr="006A4FBE">
        <w:rPr>
          <w:rFonts w:asciiTheme="minorHAnsi" w:hAnsiTheme="minorHAnsi"/>
        </w:rPr>
        <w:t>W 201</w:t>
      </w:r>
      <w:r w:rsidR="00B70356" w:rsidRPr="006A4FBE">
        <w:rPr>
          <w:rFonts w:asciiTheme="minorHAnsi" w:hAnsiTheme="minorHAnsi"/>
        </w:rPr>
        <w:t>5</w:t>
      </w:r>
      <w:r w:rsidRPr="006A4FBE">
        <w:rPr>
          <w:rFonts w:asciiTheme="minorHAnsi" w:hAnsiTheme="minorHAnsi"/>
        </w:rPr>
        <w:t xml:space="preserve"> r. Rada Sołecka w Laskach </w:t>
      </w:r>
      <w:r w:rsidR="005D63A8" w:rsidRPr="006A4FBE">
        <w:rPr>
          <w:rFonts w:asciiTheme="minorHAnsi" w:hAnsiTheme="minorHAnsi"/>
        </w:rPr>
        <w:t xml:space="preserve">własnymi siłami </w:t>
      </w:r>
      <w:r w:rsidR="00EF0DFA" w:rsidRPr="006A4FBE">
        <w:rPr>
          <w:rFonts w:asciiTheme="minorHAnsi" w:hAnsiTheme="minorHAnsi"/>
        </w:rPr>
        <w:t>wybudowała</w:t>
      </w:r>
      <w:r w:rsidRPr="006A4FBE">
        <w:rPr>
          <w:rFonts w:asciiTheme="minorHAnsi" w:hAnsiTheme="minorHAnsi"/>
        </w:rPr>
        <w:t xml:space="preserve"> plac rekreacyjno-sportow</w:t>
      </w:r>
      <w:r w:rsidR="00EF0DFA" w:rsidRPr="006A4FBE">
        <w:rPr>
          <w:rFonts w:asciiTheme="minorHAnsi" w:hAnsiTheme="minorHAnsi"/>
        </w:rPr>
        <w:t>y</w:t>
      </w:r>
      <w:r w:rsidR="00C353B3">
        <w:rPr>
          <w:rFonts w:asciiTheme="minorHAnsi" w:hAnsiTheme="minorHAnsi"/>
        </w:rPr>
        <w:br/>
      </w:r>
      <w:r w:rsidR="008848EB" w:rsidRPr="006A4FBE">
        <w:rPr>
          <w:rFonts w:asciiTheme="minorHAnsi" w:hAnsiTheme="minorHAnsi"/>
        </w:rPr>
        <w:t xml:space="preserve">z boiskiem do gry w piłkę </w:t>
      </w:r>
      <w:r w:rsidR="006500D2" w:rsidRPr="006A4FBE">
        <w:rPr>
          <w:rFonts w:asciiTheme="minorHAnsi" w:hAnsiTheme="minorHAnsi"/>
        </w:rPr>
        <w:t>nożną i siatkową. Obiekt został zagospodarowany; ogrodzony</w:t>
      </w:r>
      <w:r w:rsidR="00C353B3">
        <w:rPr>
          <w:rFonts w:asciiTheme="minorHAnsi" w:hAnsiTheme="minorHAnsi"/>
        </w:rPr>
        <w:br/>
      </w:r>
      <w:r w:rsidR="00824F7B" w:rsidRPr="006A4FBE">
        <w:rPr>
          <w:rFonts w:asciiTheme="minorHAnsi" w:hAnsiTheme="minorHAnsi"/>
        </w:rPr>
        <w:t xml:space="preserve">z zainstalowanymi ławeczkami </w:t>
      </w:r>
      <w:r w:rsidR="00201038" w:rsidRPr="006A4FBE">
        <w:rPr>
          <w:rFonts w:asciiTheme="minorHAnsi" w:hAnsiTheme="minorHAnsi"/>
        </w:rPr>
        <w:t xml:space="preserve">i </w:t>
      </w:r>
      <w:r w:rsidR="00A13D40" w:rsidRPr="006A4FBE">
        <w:rPr>
          <w:rFonts w:asciiTheme="minorHAnsi" w:hAnsiTheme="minorHAnsi"/>
        </w:rPr>
        <w:t xml:space="preserve">murawą </w:t>
      </w:r>
      <w:r w:rsidR="00201038" w:rsidRPr="006A4FBE">
        <w:rPr>
          <w:rFonts w:asciiTheme="minorHAnsi" w:hAnsiTheme="minorHAnsi"/>
        </w:rPr>
        <w:t>.</w:t>
      </w:r>
    </w:p>
    <w:p w:rsidR="00703894" w:rsidRPr="006A4FBE" w:rsidRDefault="00703894" w:rsidP="0013645E">
      <w:pPr>
        <w:spacing w:after="0" w:line="240" w:lineRule="auto"/>
        <w:jc w:val="both"/>
        <w:rPr>
          <w:rFonts w:asciiTheme="minorHAnsi" w:hAnsiTheme="minorHAnsi"/>
        </w:rPr>
      </w:pPr>
    </w:p>
    <w:p w:rsidR="00C65660" w:rsidRPr="000E1DB2" w:rsidRDefault="00C65660" w:rsidP="00AF16CE">
      <w:pPr>
        <w:spacing w:line="360" w:lineRule="auto"/>
        <w:rPr>
          <w:rFonts w:asciiTheme="minorHAnsi" w:hAnsiTheme="minorHAnsi"/>
          <w:b/>
          <w:sz w:val="28"/>
          <w:szCs w:val="28"/>
        </w:rPr>
      </w:pPr>
      <w:r w:rsidRPr="000E1DB2">
        <w:rPr>
          <w:rFonts w:asciiTheme="minorHAnsi" w:hAnsiTheme="minorHAnsi"/>
          <w:b/>
          <w:sz w:val="28"/>
          <w:szCs w:val="28"/>
        </w:rPr>
        <w:t>Cel operacyjny: 5.2 Rozwój infrastruktury sportowo-rekreacyjnej</w:t>
      </w:r>
    </w:p>
    <w:p w:rsidR="00CB152D" w:rsidRDefault="00C65660" w:rsidP="00CB152D">
      <w:pPr>
        <w:spacing w:after="0" w:line="360" w:lineRule="auto"/>
        <w:ind w:left="851" w:hanging="851"/>
        <w:rPr>
          <w:rFonts w:asciiTheme="minorHAnsi" w:hAnsiTheme="minorHAnsi"/>
          <w: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2A17F9">
        <w:rPr>
          <w:rFonts w:asciiTheme="minorHAnsi" w:hAnsiTheme="minorHAnsi"/>
          <w:i/>
          <w:sz w:val="24"/>
          <w:szCs w:val="24"/>
        </w:rPr>
        <w:t>Wyznaczenie nowych szlaków turystyki pieszej, ścieżek edukacyjnych oraz tras   rowerowych.</w:t>
      </w:r>
    </w:p>
    <w:p w:rsidR="00433CDE" w:rsidRDefault="008D308F" w:rsidP="000E4C3C">
      <w:pPr>
        <w:spacing w:after="0" w:line="240" w:lineRule="auto"/>
        <w:jc w:val="both"/>
        <w:rPr>
          <w:rFonts w:asciiTheme="minorHAnsi" w:hAnsiTheme="minorHAnsi"/>
        </w:rPr>
      </w:pPr>
      <w:r w:rsidRPr="006A4FBE">
        <w:rPr>
          <w:rFonts w:asciiTheme="minorHAnsi" w:hAnsiTheme="minorHAnsi"/>
        </w:rPr>
        <w:t>Wyznaczanie nowych szlaków turystyki pieszej, ścieżek edukacyjnych oraz tras rowerowych</w:t>
      </w:r>
    </w:p>
    <w:p w:rsidR="008D308F" w:rsidRPr="006A4FBE" w:rsidRDefault="00433CDE" w:rsidP="000E4C3C">
      <w:pPr>
        <w:spacing w:after="0" w:line="240" w:lineRule="auto"/>
        <w:jc w:val="both"/>
        <w:rPr>
          <w:rFonts w:asciiTheme="minorHAnsi" w:hAnsiTheme="minorHAnsi"/>
        </w:rPr>
      </w:pPr>
      <w:r>
        <w:rPr>
          <w:rFonts w:asciiTheme="minorHAnsi" w:hAnsiTheme="minorHAnsi"/>
        </w:rPr>
        <w:t>o</w:t>
      </w:r>
      <w:r w:rsidR="008D308F" w:rsidRPr="006A4FBE">
        <w:rPr>
          <w:rFonts w:asciiTheme="minorHAnsi" w:hAnsiTheme="minorHAnsi"/>
        </w:rPr>
        <w:t>pracowano program funkcjonalno – użytkowy dla zadania pn. Wykonanie szlaków i ścieżek pieszo-rowerowych wraz z miejscami odpoczynku na terenie Gminy Czerwieńsk w ramach zadania</w:t>
      </w:r>
      <w:r w:rsidR="000E4C3C">
        <w:rPr>
          <w:rFonts w:asciiTheme="minorHAnsi" w:hAnsiTheme="minorHAnsi"/>
        </w:rPr>
        <w:br/>
      </w:r>
      <w:r w:rsidR="008D308F" w:rsidRPr="006A4FBE">
        <w:rPr>
          <w:rFonts w:asciiTheme="minorHAnsi" w:hAnsiTheme="minorHAnsi"/>
        </w:rPr>
        <w:t xml:space="preserve"> pn. Budowa infrastruktury rowerowej na terenie Miejskiego Obszaru Funkcjonalnego Zielona Góra. </w:t>
      </w:r>
    </w:p>
    <w:p w:rsidR="008D308F" w:rsidRPr="006A4FBE" w:rsidRDefault="008D308F" w:rsidP="000E4C3C">
      <w:pPr>
        <w:spacing w:after="0" w:line="240" w:lineRule="auto"/>
        <w:jc w:val="both"/>
        <w:rPr>
          <w:rFonts w:asciiTheme="minorHAnsi" w:hAnsiTheme="minorHAnsi"/>
        </w:rPr>
      </w:pPr>
      <w:r w:rsidRPr="006A4FBE">
        <w:rPr>
          <w:rFonts w:asciiTheme="minorHAnsi" w:hAnsiTheme="minorHAnsi"/>
        </w:rPr>
        <w:t>Przygotowano dokumentację niezbędną do dofinansowania w ramach ZIT dla budowy ścieżki rowerowej przebiegającej od granicy administracyjnej Gminy Czerwieńsk w obrębie miejscowości Płoty (za miejscowością Przylep) do przeprawy promowej w Brodach. Trasa prowadzi wzdłuż drogi wojewódzkiej nr 280.</w:t>
      </w:r>
    </w:p>
    <w:p w:rsidR="00C65660" w:rsidRPr="006A4FBE" w:rsidRDefault="00C65660" w:rsidP="000E4C3C">
      <w:pPr>
        <w:spacing w:after="0" w:line="240" w:lineRule="auto"/>
        <w:jc w:val="both"/>
        <w:rPr>
          <w:rFonts w:asciiTheme="minorHAnsi" w:hAnsiTheme="minorHAnsi"/>
        </w:rPr>
      </w:pPr>
    </w:p>
    <w:p w:rsidR="00C65660" w:rsidRPr="000E1DB2" w:rsidRDefault="00C65660" w:rsidP="00AF16CE">
      <w:pPr>
        <w:spacing w:after="0" w:line="360" w:lineRule="auto"/>
        <w:rPr>
          <w:rFonts w:asciiTheme="minorHAnsi" w:hAnsiTheme="minorHAns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2059A7">
        <w:rPr>
          <w:rFonts w:asciiTheme="minorHAnsi" w:hAnsiTheme="minorHAnsi"/>
          <w:i/>
          <w:sz w:val="24"/>
          <w:szCs w:val="24"/>
        </w:rPr>
        <w:t>Budowa i rozbudowa wiejskich wielofunkcyjnych boisk sportowych</w:t>
      </w:r>
      <w:r w:rsidRPr="000E1DB2">
        <w:rPr>
          <w:rFonts w:asciiTheme="minorHAnsi" w:hAnsiTheme="minorHAnsi"/>
          <w:sz w:val="24"/>
          <w:szCs w:val="24"/>
        </w:rPr>
        <w:t>.</w:t>
      </w:r>
    </w:p>
    <w:p w:rsidR="0007278D" w:rsidRPr="006A4FBE" w:rsidRDefault="0007278D" w:rsidP="0010622B">
      <w:pPr>
        <w:spacing w:after="0" w:line="240" w:lineRule="auto"/>
        <w:jc w:val="both"/>
        <w:rPr>
          <w:rFonts w:asciiTheme="minorHAnsi" w:hAnsiTheme="minorHAnsi"/>
        </w:rPr>
      </w:pPr>
      <w:r w:rsidRPr="006A4FBE">
        <w:rPr>
          <w:rFonts w:asciiTheme="minorHAnsi" w:hAnsiTheme="minorHAnsi"/>
        </w:rPr>
        <w:t>1. Boisko piłkarskie w Leśniowie Wielkim. Odnowiono pomieszczenia budynku socjalno-szatniowego.</w:t>
      </w:r>
    </w:p>
    <w:p w:rsidR="0007278D" w:rsidRPr="006A4FBE" w:rsidRDefault="0007278D" w:rsidP="0010622B">
      <w:pPr>
        <w:spacing w:line="240" w:lineRule="auto"/>
        <w:jc w:val="both"/>
        <w:rPr>
          <w:rFonts w:asciiTheme="minorHAnsi" w:hAnsiTheme="minorHAnsi"/>
        </w:rPr>
      </w:pPr>
      <w:r w:rsidRPr="006A4FBE">
        <w:rPr>
          <w:rFonts w:asciiTheme="minorHAnsi" w:hAnsiTheme="minorHAnsi"/>
        </w:rPr>
        <w:t>2. Boisko sportowe w Płotach. Przygotowano harmonogram prac  odnowy płyty boiska piłkarskiego. Wykonano tymczasowe ogrodzenie boiska.</w:t>
      </w:r>
    </w:p>
    <w:p w:rsidR="0007278D" w:rsidRPr="006A4FBE" w:rsidRDefault="0007278D" w:rsidP="0010622B">
      <w:pPr>
        <w:spacing w:after="0" w:line="240" w:lineRule="auto"/>
        <w:jc w:val="both"/>
        <w:rPr>
          <w:rFonts w:asciiTheme="minorHAnsi" w:hAnsiTheme="minorHAnsi"/>
        </w:rPr>
      </w:pPr>
      <w:r w:rsidRPr="006A4FBE">
        <w:rPr>
          <w:rFonts w:asciiTheme="minorHAnsi" w:hAnsiTheme="minorHAnsi"/>
        </w:rPr>
        <w:t>3. Boisko piłkarskie w Nietkowie. Modernizacja boiska piłkarskiego w Nietkowie – prace przygotowawcze do wykonania boiska treningowego, wymiana części ogrodzenia.</w:t>
      </w:r>
    </w:p>
    <w:p w:rsidR="00C65660" w:rsidRDefault="0007278D" w:rsidP="0010622B">
      <w:pPr>
        <w:spacing w:after="0" w:line="240" w:lineRule="auto"/>
        <w:jc w:val="both"/>
        <w:rPr>
          <w:rFonts w:asciiTheme="minorHAnsi" w:hAnsiTheme="minorHAnsi"/>
        </w:rPr>
      </w:pPr>
      <w:r w:rsidRPr="006A4FBE">
        <w:rPr>
          <w:rFonts w:asciiTheme="minorHAnsi" w:hAnsiTheme="minorHAnsi"/>
        </w:rPr>
        <w:t>4.  Boisko piłkarskie w Nietkowicach</w:t>
      </w:r>
      <w:r w:rsidRPr="006A4FBE">
        <w:rPr>
          <w:rFonts w:asciiTheme="minorHAnsi" w:hAnsiTheme="minorHAnsi"/>
          <w:i/>
        </w:rPr>
        <w:t>.</w:t>
      </w:r>
      <w:r w:rsidRPr="006A4FBE">
        <w:rPr>
          <w:rFonts w:asciiTheme="minorHAnsi" w:hAnsiTheme="minorHAnsi"/>
        </w:rPr>
        <w:t xml:space="preserve"> Modernizacja boiska piłkarskiego – odnowa murawy boiska.</w:t>
      </w:r>
    </w:p>
    <w:p w:rsidR="006A4FBE" w:rsidRPr="006A4FBE" w:rsidRDefault="006A4FBE" w:rsidP="0010622B">
      <w:pPr>
        <w:spacing w:after="0" w:line="240" w:lineRule="auto"/>
        <w:jc w:val="both"/>
        <w:rPr>
          <w:rFonts w:asciiTheme="minorHAnsi" w:hAnsiTheme="minorHAnsi"/>
        </w:rPr>
      </w:pPr>
    </w:p>
    <w:p w:rsidR="00C65660" w:rsidRPr="00555373" w:rsidRDefault="00C65660" w:rsidP="002059A7">
      <w:pPr>
        <w:spacing w:after="0" w:line="360" w:lineRule="auto"/>
        <w:rPr>
          <w:rFonts w:asciiTheme="minorHAnsi" w:hAnsiTheme="minorHAnsi"/>
          <w:i/>
          <w:sz w:val="24"/>
          <w:szCs w:val="24"/>
        </w:rPr>
      </w:pPr>
      <w:r w:rsidRPr="000E1DB2">
        <w:rPr>
          <w:rFonts w:asciiTheme="minorHAnsi" w:hAnsiTheme="minorHAnsi"/>
          <w:b/>
          <w:sz w:val="24"/>
          <w:szCs w:val="24"/>
        </w:rPr>
        <w:t>Zadania</w:t>
      </w:r>
      <w:r w:rsidRPr="00555373">
        <w:rPr>
          <w:rFonts w:asciiTheme="minorHAnsi" w:hAnsiTheme="minorHAnsi"/>
          <w:b/>
          <w:i/>
          <w:sz w:val="24"/>
          <w:szCs w:val="24"/>
        </w:rPr>
        <w:t xml:space="preserve">:   </w:t>
      </w:r>
      <w:r w:rsidRPr="00555373">
        <w:rPr>
          <w:rFonts w:asciiTheme="minorHAnsi" w:hAnsiTheme="minorHAnsi"/>
          <w:i/>
          <w:sz w:val="24"/>
          <w:szCs w:val="24"/>
        </w:rPr>
        <w:t xml:space="preserve">Modernizacja basenu w Czerwieńsku. </w:t>
      </w:r>
    </w:p>
    <w:p w:rsidR="00C65660" w:rsidRPr="000E1DB2" w:rsidRDefault="00C65660" w:rsidP="00AF16CE">
      <w:pPr>
        <w:spacing w:after="0" w:line="360" w:lineRule="auto"/>
        <w:jc w:val="both"/>
        <w:rPr>
          <w:rFonts w:asciiTheme="minorHAnsi" w:hAnsiTheme="minorHAnsi"/>
          <w:sz w:val="24"/>
          <w:szCs w:val="24"/>
        </w:rPr>
      </w:pPr>
      <w:r w:rsidRPr="000E1DB2">
        <w:rPr>
          <w:rFonts w:asciiTheme="minorHAnsi" w:hAnsiTheme="minorHAnsi"/>
          <w:b/>
          <w:sz w:val="24"/>
          <w:szCs w:val="24"/>
        </w:rPr>
        <w:t>Zadanie</w:t>
      </w:r>
      <w:r w:rsidRPr="000E1DB2">
        <w:rPr>
          <w:rFonts w:asciiTheme="minorHAnsi" w:hAnsiTheme="minorHAnsi"/>
          <w:sz w:val="24"/>
          <w:szCs w:val="24"/>
        </w:rPr>
        <w:t>:    Budowa przystani na rzece Odrze.</w:t>
      </w:r>
    </w:p>
    <w:p w:rsidR="008D3924" w:rsidRDefault="00C65660" w:rsidP="00270031">
      <w:pPr>
        <w:spacing w:after="0" w:line="240" w:lineRule="auto"/>
        <w:ind w:firstLine="708"/>
        <w:jc w:val="both"/>
        <w:rPr>
          <w:rFonts w:asciiTheme="minorHAnsi" w:hAnsiTheme="minorHAnsi"/>
        </w:rPr>
      </w:pPr>
      <w:r w:rsidRPr="0010622B">
        <w:rPr>
          <w:rFonts w:asciiTheme="minorHAnsi" w:hAnsiTheme="minorHAnsi"/>
        </w:rPr>
        <w:t>Przystań na rzece Odrze w Nietkowie realizowana jest w ramach projektu inwestycyjnego „Odra dla turystów 2020 – lubuskie przystanie” (budowa 10-ciu przystani rzecznych nad Odrą). Planowany termin zakończenia budowy – wrzesień 2015 r. Budowa przystani rzecznej w Nietkowie wpisuje się w projekt „Szlakiem Rothenburgów”.</w:t>
      </w:r>
      <w:r w:rsidR="00AA5705" w:rsidRPr="0010622B">
        <w:rPr>
          <w:rFonts w:asciiTheme="minorHAnsi" w:hAnsiTheme="minorHAnsi"/>
        </w:rPr>
        <w:t xml:space="preserve"> W 2015 r. </w:t>
      </w:r>
      <w:r w:rsidR="008D3924" w:rsidRPr="0010622B">
        <w:rPr>
          <w:rFonts w:asciiTheme="minorHAnsi" w:hAnsiTheme="minorHAnsi"/>
        </w:rPr>
        <w:t xml:space="preserve"> </w:t>
      </w:r>
      <w:r w:rsidR="00AA5705" w:rsidRPr="0010622B">
        <w:rPr>
          <w:rFonts w:asciiTheme="minorHAnsi" w:hAnsiTheme="minorHAnsi"/>
        </w:rPr>
        <w:t>r</w:t>
      </w:r>
      <w:r w:rsidR="008D3924" w:rsidRPr="0010622B">
        <w:rPr>
          <w:rFonts w:asciiTheme="minorHAnsi" w:hAnsiTheme="minorHAnsi"/>
        </w:rPr>
        <w:t>oboty budowlane zostały przerwane</w:t>
      </w:r>
      <w:r w:rsidR="000E4C3C">
        <w:rPr>
          <w:rFonts w:asciiTheme="minorHAnsi" w:hAnsiTheme="minorHAnsi"/>
        </w:rPr>
        <w:br/>
      </w:r>
      <w:r w:rsidR="008D3924" w:rsidRPr="0010622B">
        <w:rPr>
          <w:rFonts w:asciiTheme="minorHAnsi" w:hAnsiTheme="minorHAnsi"/>
        </w:rPr>
        <w:t xml:space="preserve"> </w:t>
      </w:r>
      <w:r w:rsidR="00AA5705" w:rsidRPr="0010622B">
        <w:rPr>
          <w:rFonts w:asciiTheme="minorHAnsi" w:hAnsiTheme="minorHAnsi"/>
        </w:rPr>
        <w:t xml:space="preserve">z uwagi na ogłoszenie upadłości </w:t>
      </w:r>
      <w:r w:rsidR="007248A7" w:rsidRPr="0010622B">
        <w:rPr>
          <w:rFonts w:asciiTheme="minorHAnsi" w:hAnsiTheme="minorHAnsi"/>
        </w:rPr>
        <w:t>g</w:t>
      </w:r>
      <w:r w:rsidR="00AA5705" w:rsidRPr="0010622B">
        <w:rPr>
          <w:rFonts w:asciiTheme="minorHAnsi" w:hAnsiTheme="minorHAnsi"/>
        </w:rPr>
        <w:t xml:space="preserve">eneralnego </w:t>
      </w:r>
      <w:r w:rsidR="007248A7" w:rsidRPr="0010622B">
        <w:rPr>
          <w:rFonts w:asciiTheme="minorHAnsi" w:hAnsiTheme="minorHAnsi"/>
        </w:rPr>
        <w:t>wykonawcy robót. Kontynuacja</w:t>
      </w:r>
      <w:r w:rsidR="001B6029" w:rsidRPr="0010622B">
        <w:rPr>
          <w:rFonts w:asciiTheme="minorHAnsi" w:hAnsiTheme="minorHAnsi"/>
        </w:rPr>
        <w:t xml:space="preserve"> robót przewidziana jest w połowie roku 2016 po przeprowadzeniu nowego postępowania przetargowego na wybór wykonawcy robót</w:t>
      </w:r>
      <w:r w:rsidR="00270031">
        <w:rPr>
          <w:rFonts w:asciiTheme="minorHAnsi" w:hAnsiTheme="minorHAnsi"/>
        </w:rPr>
        <w:t>.</w:t>
      </w:r>
    </w:p>
    <w:p w:rsidR="000E4C3C" w:rsidRPr="000E1DB2" w:rsidRDefault="000E4C3C" w:rsidP="00270031">
      <w:pPr>
        <w:spacing w:after="0" w:line="240" w:lineRule="auto"/>
        <w:ind w:firstLine="708"/>
        <w:jc w:val="both"/>
        <w:rPr>
          <w:rFonts w:asciiTheme="minorHAnsi" w:hAnsiTheme="minorHAnsi"/>
          <w:sz w:val="24"/>
          <w:szCs w:val="24"/>
        </w:rPr>
      </w:pPr>
    </w:p>
    <w:p w:rsidR="00C65660" w:rsidRPr="000E1DB2" w:rsidRDefault="00C65660" w:rsidP="00AF16CE">
      <w:pPr>
        <w:framePr w:hSpace="141" w:wrap="around" w:hAnchor="page" w:x="384" w:y="324"/>
        <w:spacing w:after="0" w:line="360" w:lineRule="auto"/>
        <w:ind w:left="457"/>
        <w:jc w:val="both"/>
        <w:rPr>
          <w:rFonts w:asciiTheme="minorHAnsi" w:hAnsiTheme="minorHAnsi"/>
          <w:b/>
          <w:sz w:val="24"/>
          <w:szCs w:val="24"/>
        </w:rPr>
      </w:pPr>
    </w:p>
    <w:p w:rsidR="00E65BEB" w:rsidRDefault="00E65BEB" w:rsidP="00AF16CE">
      <w:pPr>
        <w:spacing w:after="0" w:line="360" w:lineRule="auto"/>
        <w:jc w:val="both"/>
        <w:rPr>
          <w:rFonts w:asciiTheme="minorHAnsi" w:hAnsiTheme="minorHAnsi"/>
          <w:b/>
          <w:sz w:val="28"/>
          <w:szCs w:val="28"/>
        </w:rPr>
      </w:pPr>
    </w:p>
    <w:p w:rsidR="00C65660" w:rsidRPr="000E1DB2" w:rsidRDefault="00C65660" w:rsidP="00AF16CE">
      <w:pPr>
        <w:spacing w:after="0" w:line="360" w:lineRule="auto"/>
        <w:jc w:val="both"/>
        <w:rPr>
          <w:rFonts w:asciiTheme="minorHAnsi" w:hAnsiTheme="minorHAnsi"/>
          <w:b/>
          <w:sz w:val="28"/>
          <w:szCs w:val="28"/>
        </w:rPr>
      </w:pPr>
      <w:r w:rsidRPr="000E1DB2">
        <w:rPr>
          <w:rFonts w:asciiTheme="minorHAnsi" w:hAnsiTheme="minorHAnsi"/>
          <w:b/>
          <w:sz w:val="28"/>
          <w:szCs w:val="28"/>
        </w:rPr>
        <w:t>Cel operacyjny  5.3: Promocja walorów turystycznych gminy</w:t>
      </w:r>
    </w:p>
    <w:p w:rsidR="00C65660" w:rsidRPr="000E1DB2" w:rsidRDefault="00C65660" w:rsidP="00AF16CE">
      <w:pPr>
        <w:spacing w:after="0" w:line="360" w:lineRule="auto"/>
        <w:jc w:val="both"/>
        <w:rPr>
          <w:rFonts w:asciiTheme="minorHAnsi" w:hAnsiTheme="minorHAnsi"/>
          <w:sz w:val="24"/>
          <w:szCs w:val="24"/>
        </w:rPr>
      </w:pPr>
      <w:r w:rsidRPr="000E1DB2">
        <w:rPr>
          <w:rFonts w:asciiTheme="minorHAnsi" w:hAnsiTheme="minorHAnsi"/>
          <w:b/>
          <w:sz w:val="24"/>
          <w:szCs w:val="24"/>
        </w:rPr>
        <w:t>Zadanie</w:t>
      </w:r>
      <w:r w:rsidRPr="00042C26">
        <w:rPr>
          <w:rFonts w:asciiTheme="minorHAnsi" w:hAnsiTheme="minorHAnsi"/>
          <w:b/>
          <w:i/>
          <w:sz w:val="24"/>
          <w:szCs w:val="24"/>
        </w:rPr>
        <w:t xml:space="preserve">: </w:t>
      </w:r>
      <w:r w:rsidRPr="00042C26">
        <w:rPr>
          <w:rFonts w:asciiTheme="minorHAnsi" w:hAnsiTheme="minorHAnsi"/>
          <w:i/>
          <w:sz w:val="24"/>
          <w:szCs w:val="24"/>
        </w:rPr>
        <w:t>Promowanie zorganizowanych form turystyki</w:t>
      </w:r>
      <w:r w:rsidR="006A4FBE">
        <w:rPr>
          <w:rFonts w:asciiTheme="minorHAnsi" w:hAnsiTheme="minorHAnsi"/>
          <w:sz w:val="24"/>
          <w:szCs w:val="24"/>
        </w:rPr>
        <w:t>.</w:t>
      </w:r>
    </w:p>
    <w:p w:rsidR="00C14676" w:rsidRPr="00FC55BD" w:rsidRDefault="00C14676" w:rsidP="00270031">
      <w:pPr>
        <w:spacing w:before="120" w:after="100" w:afterAutospacing="1" w:line="240" w:lineRule="auto"/>
        <w:jc w:val="both"/>
        <w:rPr>
          <w:szCs w:val="24"/>
        </w:rPr>
      </w:pPr>
      <w:r>
        <w:rPr>
          <w:szCs w:val="24"/>
        </w:rPr>
        <w:lastRenderedPageBreak/>
        <w:t>W 2015</w:t>
      </w:r>
      <w:r w:rsidRPr="003F4B63">
        <w:rPr>
          <w:szCs w:val="24"/>
        </w:rPr>
        <w:t xml:space="preserve"> roku zorganizowano Polsko Niemiecki Familijny Rajd Rowerowy. Jest to cykliczna impreza promująca aktywna formę wypoczynku oraz walory Gminy Czerwieńsk </w:t>
      </w:r>
      <w:r>
        <w:rPr>
          <w:szCs w:val="24"/>
        </w:rPr>
        <w:t>i</w:t>
      </w:r>
      <w:r w:rsidRPr="003F4B63">
        <w:rPr>
          <w:szCs w:val="24"/>
        </w:rPr>
        <w:t xml:space="preserve"> euroregionu Sprewa Nysa Bóbr. W rajdzie wzięło udział około 50 uczes</w:t>
      </w:r>
      <w:r>
        <w:rPr>
          <w:szCs w:val="24"/>
        </w:rPr>
        <w:t>tników, 25 z Czerwieńska i 25 z </w:t>
      </w:r>
      <w:r w:rsidRPr="003F4B63">
        <w:rPr>
          <w:szCs w:val="24"/>
        </w:rPr>
        <w:t xml:space="preserve">Drebkau partnerskiej gminy Drebkau. Trasa przejazdu prowadziła przez najbardziej atrakcyjne miejsca naszego regionu zarówno po stronie polskiej jak i niemieckiej. Gmina Czerwieńsk pozyskała dofinansowanie </w:t>
      </w:r>
      <w:r w:rsidR="000E4C3C">
        <w:rPr>
          <w:szCs w:val="24"/>
        </w:rPr>
        <w:br/>
      </w:r>
      <w:r w:rsidRPr="003F4B63">
        <w:rPr>
          <w:szCs w:val="24"/>
        </w:rPr>
        <w:t>w wysokości 50%</w:t>
      </w:r>
      <w:r>
        <w:rPr>
          <w:szCs w:val="24"/>
        </w:rPr>
        <w:t xml:space="preserve"> sumy kosztów które wyniosły 24 </w:t>
      </w:r>
      <w:r w:rsidRPr="003F4B63">
        <w:rPr>
          <w:szCs w:val="24"/>
        </w:rPr>
        <w:t xml:space="preserve">tysiące pln z Funduszu Małych Projektów </w:t>
      </w:r>
    </w:p>
    <w:p w:rsidR="00C65660" w:rsidRPr="000E1DB2" w:rsidRDefault="00C65660" w:rsidP="0088317D">
      <w:pPr>
        <w:spacing w:after="0" w:line="240" w:lineRule="auto"/>
        <w:jc w:val="both"/>
        <w:rPr>
          <w:rFonts w:asciiTheme="minorHAnsi" w:hAnsiTheme="minorHAns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65477D">
        <w:rPr>
          <w:rFonts w:asciiTheme="minorHAnsi" w:hAnsiTheme="minorHAnsi"/>
          <w:i/>
          <w:sz w:val="24"/>
          <w:szCs w:val="24"/>
        </w:rPr>
        <w:t xml:space="preserve">Zapewnienie szeroko dostępnej informacji w zakresie atrakcji turystycznych </w:t>
      </w:r>
      <w:r w:rsidR="0088317D">
        <w:rPr>
          <w:rFonts w:asciiTheme="minorHAnsi" w:hAnsiTheme="minorHAnsi"/>
          <w:i/>
          <w:sz w:val="24"/>
          <w:szCs w:val="24"/>
        </w:rPr>
        <w:t xml:space="preserve"> </w:t>
      </w:r>
      <w:r w:rsidRPr="0065477D">
        <w:rPr>
          <w:rFonts w:asciiTheme="minorHAnsi" w:hAnsiTheme="minorHAnsi"/>
          <w:i/>
          <w:sz w:val="24"/>
          <w:szCs w:val="24"/>
        </w:rPr>
        <w:t>i wydarzeń kulturalnych  w gminie</w:t>
      </w:r>
      <w:r w:rsidRPr="000E1DB2">
        <w:rPr>
          <w:rFonts w:asciiTheme="minorHAnsi" w:hAnsiTheme="minorHAnsi"/>
          <w:sz w:val="24"/>
          <w:szCs w:val="24"/>
        </w:rPr>
        <w:t>.</w:t>
      </w:r>
    </w:p>
    <w:p w:rsidR="001014E0" w:rsidRPr="0065477D" w:rsidRDefault="001014E0" w:rsidP="0065477D">
      <w:pPr>
        <w:spacing w:line="240" w:lineRule="auto"/>
        <w:ind w:firstLine="708"/>
        <w:jc w:val="both"/>
        <w:rPr>
          <w:color w:val="000000" w:themeColor="text1"/>
        </w:rPr>
      </w:pPr>
      <w:r w:rsidRPr="0065477D">
        <w:rPr>
          <w:color w:val="000000" w:themeColor="text1"/>
        </w:rPr>
        <w:t xml:space="preserve">W 2015 roku </w:t>
      </w:r>
      <w:r w:rsidRPr="0065477D">
        <w:rPr>
          <w:b/>
          <w:color w:val="000000" w:themeColor="text1"/>
        </w:rPr>
        <w:t>serwis internetowy</w:t>
      </w:r>
      <w:r w:rsidRPr="0065477D">
        <w:rPr>
          <w:color w:val="000000" w:themeColor="text1"/>
        </w:rPr>
        <w:t xml:space="preserve"> </w:t>
      </w:r>
      <w:hyperlink r:id="rId10" w:history="1">
        <w:r w:rsidRPr="0065477D">
          <w:rPr>
            <w:color w:val="000000" w:themeColor="text1"/>
            <w:u w:val="single"/>
          </w:rPr>
          <w:t>www.czerwieńsk.pl</w:t>
        </w:r>
      </w:hyperlink>
      <w:r w:rsidRPr="0065477D">
        <w:rPr>
          <w:color w:val="000000" w:themeColor="text1"/>
        </w:rPr>
        <w:t xml:space="preserve"> był na bieżąco uzupełniany </w:t>
      </w:r>
      <w:r w:rsidR="000E4C3C">
        <w:rPr>
          <w:color w:val="000000" w:themeColor="text1"/>
        </w:rPr>
        <w:br/>
      </w:r>
      <w:r w:rsidRPr="0065477D">
        <w:rPr>
          <w:color w:val="000000" w:themeColor="text1"/>
        </w:rPr>
        <w:t>o najaktualniejsze informacje i wydarzenia. Przyczyniło się to do zwiększenia zainteresowania stroną. Strona internetowa gminy to pierwsze i podstawowe źródło informacji nt. Gminy dla osób planujących odwiedzenie Gminy oraz potencjalnych inwestorów oraz oczywiście mieszkańców.</w:t>
      </w:r>
    </w:p>
    <w:p w:rsidR="001014E0" w:rsidRDefault="001014E0" w:rsidP="0065477D">
      <w:pPr>
        <w:spacing w:after="0" w:line="240" w:lineRule="auto"/>
        <w:ind w:firstLine="708"/>
        <w:jc w:val="both"/>
        <w:rPr>
          <w:color w:val="000000" w:themeColor="text1"/>
          <w:lang w:eastAsia="en-US"/>
        </w:rPr>
      </w:pPr>
      <w:r w:rsidRPr="0065477D">
        <w:rPr>
          <w:color w:val="000000" w:themeColor="text1"/>
        </w:rPr>
        <w:t xml:space="preserve">Ukończony został </w:t>
      </w:r>
      <w:r w:rsidRPr="0065477D">
        <w:rPr>
          <w:color w:val="000000" w:themeColor="text1"/>
          <w:lang w:eastAsia="en-US"/>
        </w:rPr>
        <w:t xml:space="preserve">Film promujący obszar funkcjonalny Partnerstwa Gmin Nadodrzańskich w ramach projektu pt. „Rozwój społeczno-gospodarczy Gmin Nadodrzańskich”,  realizowanego przy dofinansowaniu ze środków Mechanizmu Finansowego EOG i/lub Norweskiego Mechanizmu Finansowego. Koszt całego przedsięwzięcia: 24990 zł. W październiku zrealizowano I część filmu, którego akcja działa się na statku w czasie rejsu po Odrze. II część została zrealizowana w grudniu 2015. Zilustrowane zostały walory turystyczne obszaru funkcjonalnego, natomiast w ostatniej części filmu, która powstanie w marcu 2016, pokazane będzie podsumowanie projektu i relacja </w:t>
      </w:r>
      <w:r w:rsidR="000E4C3C">
        <w:rPr>
          <w:color w:val="000000" w:themeColor="text1"/>
          <w:lang w:eastAsia="en-US"/>
        </w:rPr>
        <w:br/>
      </w:r>
      <w:r w:rsidRPr="0065477D">
        <w:rPr>
          <w:color w:val="000000" w:themeColor="text1"/>
          <w:lang w:eastAsia="en-US"/>
        </w:rPr>
        <w:t>z osiągnięcia tych założeń i celu operacji.</w:t>
      </w:r>
    </w:p>
    <w:p w:rsidR="0088317D" w:rsidRDefault="0088317D" w:rsidP="0065477D">
      <w:pPr>
        <w:spacing w:after="0" w:line="240" w:lineRule="auto"/>
        <w:ind w:firstLine="708"/>
        <w:jc w:val="both"/>
        <w:rPr>
          <w:color w:val="000000" w:themeColor="text1"/>
          <w:lang w:eastAsia="en-US"/>
        </w:rPr>
      </w:pPr>
    </w:p>
    <w:p w:rsidR="00F8138A" w:rsidRPr="0078314B" w:rsidRDefault="00F8138A" w:rsidP="0088317D">
      <w:pPr>
        <w:spacing w:line="240" w:lineRule="auto"/>
        <w:jc w:val="both"/>
        <w:rPr>
          <w:sz w:val="24"/>
          <w:szCs w:val="24"/>
        </w:rPr>
      </w:pPr>
      <w:r w:rsidRPr="0078314B">
        <w:rPr>
          <w:sz w:val="24"/>
          <w:szCs w:val="24"/>
        </w:rPr>
        <w:t>MGOK w 2015 r.:</w:t>
      </w:r>
    </w:p>
    <w:p w:rsidR="00F8138A" w:rsidRPr="0078314B" w:rsidRDefault="00F8138A" w:rsidP="0088317D">
      <w:pPr>
        <w:spacing w:after="0" w:line="240" w:lineRule="auto"/>
        <w:jc w:val="both"/>
        <w:rPr>
          <w:sz w:val="24"/>
          <w:szCs w:val="24"/>
        </w:rPr>
      </w:pPr>
      <w:r w:rsidRPr="0078314B">
        <w:rPr>
          <w:sz w:val="24"/>
          <w:szCs w:val="24"/>
        </w:rPr>
        <w:t>Obok sekcji stałych, działających od września do czerwca, w roku 2015 dokonano następujących realizacji:</w:t>
      </w:r>
    </w:p>
    <w:p w:rsidR="00F8138A" w:rsidRPr="0078314B" w:rsidRDefault="00F8138A" w:rsidP="00E65BEB">
      <w:pPr>
        <w:tabs>
          <w:tab w:val="left" w:pos="1330"/>
        </w:tabs>
        <w:spacing w:after="0" w:line="360" w:lineRule="auto"/>
      </w:pPr>
      <w:r w:rsidRPr="0078314B">
        <w:t>15.01.15</w:t>
      </w:r>
      <w:r w:rsidRPr="0078314B">
        <w:tab/>
        <w:t>Laski - Kolędowanie z przedszkolem (bez ograniczeń wiekowych)</w:t>
      </w:r>
    </w:p>
    <w:p w:rsidR="00F8138A" w:rsidRPr="0078314B" w:rsidRDefault="00F8138A" w:rsidP="0078314B">
      <w:pPr>
        <w:tabs>
          <w:tab w:val="left" w:pos="1330"/>
        </w:tabs>
        <w:spacing w:after="0" w:line="360" w:lineRule="auto"/>
      </w:pPr>
      <w:r w:rsidRPr="0078314B">
        <w:t>15.01.15</w:t>
      </w:r>
      <w:r w:rsidRPr="0078314B">
        <w:tab/>
        <w:t>Czerwieńsk - warsztaty plastyczne decoupage (młodzież, seniorzy)</w:t>
      </w:r>
    </w:p>
    <w:p w:rsidR="00F8138A" w:rsidRPr="0078314B" w:rsidRDefault="00F8138A" w:rsidP="0078314B">
      <w:pPr>
        <w:tabs>
          <w:tab w:val="left" w:pos="1330"/>
        </w:tabs>
        <w:spacing w:after="0" w:line="360" w:lineRule="auto"/>
      </w:pPr>
      <w:r w:rsidRPr="0078314B">
        <w:t>21.01.15</w:t>
      </w:r>
      <w:r w:rsidRPr="0078314B">
        <w:tab/>
        <w:t>Dobrzęcin - dzień Babci i Dziadka (bez ograniczeń wiekowych)</w:t>
      </w:r>
    </w:p>
    <w:p w:rsidR="00F8138A" w:rsidRPr="0078314B" w:rsidRDefault="00F8138A" w:rsidP="00E65BEB">
      <w:pPr>
        <w:tabs>
          <w:tab w:val="left" w:pos="1330"/>
        </w:tabs>
        <w:spacing w:after="0" w:line="360" w:lineRule="auto"/>
        <w:ind w:left="1276" w:hanging="1276"/>
      </w:pPr>
      <w:r w:rsidRPr="0078314B">
        <w:t>22.01.15</w:t>
      </w:r>
      <w:r w:rsidRPr="0078314B">
        <w:tab/>
        <w:t xml:space="preserve">Udział zespołu Nietkowianki w "Spotkaniu z piosenką noworoczną" w </w:t>
      </w:r>
      <w:r w:rsidRPr="0078314B">
        <w:tab/>
        <w:t>Świebodzinie (seniorzy)</w:t>
      </w:r>
    </w:p>
    <w:p w:rsidR="00F8138A" w:rsidRPr="0078314B" w:rsidRDefault="00F8138A" w:rsidP="0078314B">
      <w:pPr>
        <w:tabs>
          <w:tab w:val="left" w:pos="1330"/>
        </w:tabs>
        <w:spacing w:after="0" w:line="360" w:lineRule="auto"/>
      </w:pPr>
      <w:r w:rsidRPr="0078314B">
        <w:t>23.01.15</w:t>
      </w:r>
      <w:r w:rsidRPr="0078314B">
        <w:tab/>
        <w:t>Nietkowice - dzień Babci i Dziadka (bez ograniczeń wiekowych)</w:t>
      </w:r>
    </w:p>
    <w:p w:rsidR="00F8138A" w:rsidRPr="0078314B" w:rsidRDefault="00F8138A" w:rsidP="0078314B">
      <w:pPr>
        <w:tabs>
          <w:tab w:val="left" w:pos="1330"/>
        </w:tabs>
        <w:spacing w:after="0" w:line="360" w:lineRule="auto"/>
      </w:pPr>
      <w:r w:rsidRPr="0078314B">
        <w:t>27.01.15</w:t>
      </w:r>
      <w:r w:rsidRPr="0078314B">
        <w:tab/>
        <w:t>Laski - dzień Babci i Dziadka (bez ograniczeń wiekowych)</w:t>
      </w:r>
    </w:p>
    <w:p w:rsidR="00F8138A" w:rsidRPr="0078314B" w:rsidRDefault="00E65BEB" w:rsidP="0078314B">
      <w:pPr>
        <w:tabs>
          <w:tab w:val="left" w:pos="1330"/>
        </w:tabs>
        <w:spacing w:after="0" w:line="360" w:lineRule="auto"/>
      </w:pPr>
      <w:r>
        <w:t>16-</w:t>
      </w:r>
      <w:r w:rsidR="00F8138A" w:rsidRPr="0078314B">
        <w:t>27.02.15</w:t>
      </w:r>
      <w:r w:rsidR="00F8138A" w:rsidRPr="0078314B">
        <w:tab/>
        <w:t>Akcja ZIMA (dzieci)</w:t>
      </w:r>
    </w:p>
    <w:p w:rsidR="000639E0" w:rsidRPr="0078314B" w:rsidRDefault="000639E0" w:rsidP="0078314B">
      <w:pPr>
        <w:tabs>
          <w:tab w:val="left" w:pos="1330"/>
        </w:tabs>
        <w:spacing w:after="0" w:line="360" w:lineRule="auto"/>
      </w:pPr>
      <w:r w:rsidRPr="0078314B">
        <w:t>20.02.15</w:t>
      </w:r>
      <w:r w:rsidRPr="0078314B">
        <w:tab/>
        <w:t>Sudoł - Warsztaty wikliniarskie (bez ograniczeń wiekowych)</w:t>
      </w:r>
    </w:p>
    <w:p w:rsidR="000639E0" w:rsidRPr="0078314B" w:rsidRDefault="000639E0" w:rsidP="0078314B">
      <w:pPr>
        <w:tabs>
          <w:tab w:val="left" w:pos="1330"/>
        </w:tabs>
        <w:spacing w:after="0" w:line="360" w:lineRule="auto"/>
      </w:pPr>
      <w:r w:rsidRPr="0078314B">
        <w:t>24.02.15</w:t>
      </w:r>
      <w:r w:rsidRPr="0078314B">
        <w:tab/>
        <w:t>Płoty - warsztaty filcowania (bez ograniczeń wiekowych)</w:t>
      </w:r>
    </w:p>
    <w:p w:rsidR="000639E0" w:rsidRPr="0078314B" w:rsidRDefault="000639E0" w:rsidP="0078314B">
      <w:pPr>
        <w:tabs>
          <w:tab w:val="left" w:pos="1330"/>
        </w:tabs>
        <w:spacing w:after="0" w:line="360" w:lineRule="auto"/>
      </w:pPr>
      <w:r w:rsidRPr="0078314B">
        <w:t>27.02.15</w:t>
      </w:r>
      <w:r w:rsidRPr="0078314B">
        <w:tab/>
        <w:t>Czerwieńsk - II Gminny Konkurs Talentów - finał (dzieci i młodzież do 18 r.ż.)</w:t>
      </w:r>
    </w:p>
    <w:p w:rsidR="000639E0" w:rsidRPr="0078314B" w:rsidRDefault="000639E0" w:rsidP="0078314B">
      <w:pPr>
        <w:tabs>
          <w:tab w:val="left" w:pos="1330"/>
        </w:tabs>
        <w:spacing w:after="0" w:line="360" w:lineRule="auto"/>
      </w:pPr>
      <w:r w:rsidRPr="0078314B">
        <w:t>4.03.15</w:t>
      </w:r>
      <w:r w:rsidRPr="0078314B">
        <w:tab/>
        <w:t>Nietków - Dzień Kobiet (bez ograniczeń wiekowych)</w:t>
      </w:r>
    </w:p>
    <w:p w:rsidR="000639E0" w:rsidRPr="008533B4" w:rsidRDefault="000639E0" w:rsidP="008533B4">
      <w:pPr>
        <w:tabs>
          <w:tab w:val="left" w:pos="1330"/>
        </w:tabs>
        <w:spacing w:after="0" w:line="360" w:lineRule="auto"/>
      </w:pPr>
      <w:r w:rsidRPr="008533B4">
        <w:t>6.03.15</w:t>
      </w:r>
      <w:r w:rsidRPr="008533B4">
        <w:tab/>
        <w:t>Czerwieńsk - Dzień Kobiet (bez ograniczeń wiekowych)</w:t>
      </w:r>
    </w:p>
    <w:p w:rsidR="000639E0" w:rsidRPr="008533B4" w:rsidRDefault="000639E0" w:rsidP="008533B4">
      <w:pPr>
        <w:tabs>
          <w:tab w:val="left" w:pos="1330"/>
        </w:tabs>
        <w:spacing w:after="0" w:line="360" w:lineRule="auto"/>
      </w:pPr>
      <w:r w:rsidRPr="008533B4">
        <w:t>6.03.15</w:t>
      </w:r>
      <w:r w:rsidRPr="008533B4">
        <w:tab/>
        <w:t>Leśniów Wielki - Dzień Kobiet (bez ograniczeń wiekowych)</w:t>
      </w:r>
    </w:p>
    <w:p w:rsidR="000639E0" w:rsidRPr="008533B4" w:rsidRDefault="000639E0" w:rsidP="008533B4">
      <w:pPr>
        <w:tabs>
          <w:tab w:val="left" w:pos="1330"/>
        </w:tabs>
        <w:spacing w:after="0" w:line="360" w:lineRule="auto"/>
      </w:pPr>
      <w:r w:rsidRPr="008533B4">
        <w:t>7.03.15</w:t>
      </w:r>
      <w:r w:rsidRPr="008533B4">
        <w:tab/>
        <w:t>Sudoł - Dzień Kobiet (bez ograniczeń wiekowych)</w:t>
      </w:r>
    </w:p>
    <w:p w:rsidR="000639E0" w:rsidRPr="008533B4" w:rsidRDefault="000639E0" w:rsidP="008533B4">
      <w:pPr>
        <w:tabs>
          <w:tab w:val="left" w:pos="1330"/>
        </w:tabs>
        <w:spacing w:after="0" w:line="360" w:lineRule="auto"/>
      </w:pPr>
      <w:r w:rsidRPr="008533B4">
        <w:t>7.03.15</w:t>
      </w:r>
      <w:r w:rsidRPr="008533B4">
        <w:tab/>
        <w:t>Bródki - Dzień Kobiet (bez ograniczeń wiekowych)</w:t>
      </w:r>
    </w:p>
    <w:p w:rsidR="000639E0" w:rsidRPr="008533B4" w:rsidRDefault="000639E0" w:rsidP="008533B4">
      <w:pPr>
        <w:tabs>
          <w:tab w:val="left" w:pos="1330"/>
        </w:tabs>
        <w:spacing w:after="0" w:line="360" w:lineRule="auto"/>
      </w:pPr>
      <w:r w:rsidRPr="008533B4">
        <w:t>8.03.15</w:t>
      </w:r>
      <w:r w:rsidRPr="008533B4">
        <w:tab/>
        <w:t>Nietkowice - Dzień Kobiet (bez ograniczeń wiekowych)</w:t>
      </w:r>
    </w:p>
    <w:p w:rsidR="000639E0" w:rsidRPr="008533B4" w:rsidRDefault="000639E0" w:rsidP="008533B4">
      <w:pPr>
        <w:tabs>
          <w:tab w:val="left" w:pos="1330"/>
        </w:tabs>
        <w:spacing w:after="0" w:line="360" w:lineRule="auto"/>
      </w:pPr>
      <w:r w:rsidRPr="008533B4">
        <w:lastRenderedPageBreak/>
        <w:t>9.03.15</w:t>
      </w:r>
      <w:r w:rsidRPr="008533B4">
        <w:tab/>
        <w:t>Leśniów Wielki - wielkanocne warsztaty rodzinne (bez ograniczeń wiekowych)</w:t>
      </w:r>
    </w:p>
    <w:p w:rsidR="00F8138A" w:rsidRPr="008533B4" w:rsidRDefault="000639E0" w:rsidP="00E65BEB">
      <w:pPr>
        <w:spacing w:after="0" w:line="360" w:lineRule="auto"/>
        <w:jc w:val="both"/>
      </w:pPr>
      <w:r w:rsidRPr="008533B4">
        <w:t>10.03.15</w:t>
      </w:r>
      <w:r w:rsidRPr="008533B4">
        <w:tab/>
        <w:t>Laski - Dzień Kobiet (bez ograniczeń wiekowych</w:t>
      </w:r>
    </w:p>
    <w:p w:rsidR="000639E0" w:rsidRPr="008533B4" w:rsidRDefault="000639E0" w:rsidP="008533B4">
      <w:pPr>
        <w:tabs>
          <w:tab w:val="left" w:pos="1330"/>
        </w:tabs>
        <w:spacing w:after="0" w:line="360" w:lineRule="auto"/>
      </w:pPr>
      <w:r w:rsidRPr="008533B4">
        <w:t>10.03.15</w:t>
      </w:r>
      <w:r w:rsidRPr="008533B4">
        <w:tab/>
        <w:t>Czerwieńsk - wielkanocne warsztaty rodzinne (bez ograniczeń wiekowych)</w:t>
      </w:r>
    </w:p>
    <w:p w:rsidR="000639E0" w:rsidRPr="008533B4" w:rsidRDefault="000639E0" w:rsidP="008533B4">
      <w:pPr>
        <w:tabs>
          <w:tab w:val="left" w:pos="1330"/>
        </w:tabs>
        <w:spacing w:after="0" w:line="360" w:lineRule="auto"/>
      </w:pPr>
      <w:r w:rsidRPr="008533B4">
        <w:t>12.03.15</w:t>
      </w:r>
      <w:r w:rsidRPr="008533B4">
        <w:tab/>
        <w:t>Czerwieńsk - warsztaty plastyczne "decoupage" (dorośli, seniorzy)</w:t>
      </w:r>
    </w:p>
    <w:p w:rsidR="000639E0" w:rsidRPr="008533B4" w:rsidRDefault="000639E0" w:rsidP="008533B4">
      <w:pPr>
        <w:tabs>
          <w:tab w:val="left" w:pos="1330"/>
        </w:tabs>
        <w:spacing w:after="0" w:line="360" w:lineRule="auto"/>
      </w:pPr>
      <w:r w:rsidRPr="008533B4">
        <w:t>14.03.15</w:t>
      </w:r>
      <w:r w:rsidRPr="008533B4">
        <w:tab/>
        <w:t>Nietkowice - wielkanocne warsztaty rodzinne (bez ograniczeń wiekowych)</w:t>
      </w:r>
    </w:p>
    <w:p w:rsidR="000639E0" w:rsidRPr="008533B4" w:rsidRDefault="000639E0" w:rsidP="008533B4">
      <w:pPr>
        <w:tabs>
          <w:tab w:val="left" w:pos="1330"/>
        </w:tabs>
        <w:spacing w:after="0" w:line="360" w:lineRule="auto"/>
      </w:pPr>
      <w:r w:rsidRPr="008533B4">
        <w:t>14.03.15</w:t>
      </w:r>
      <w:r w:rsidRPr="008533B4">
        <w:tab/>
        <w:t>Udział zespołu  Cantilena w Stefanowie gm. Zbąszyń z okazji Dnia Kobiet</w:t>
      </w:r>
    </w:p>
    <w:p w:rsidR="000639E0" w:rsidRPr="008533B4" w:rsidRDefault="000639E0" w:rsidP="008533B4">
      <w:pPr>
        <w:tabs>
          <w:tab w:val="left" w:pos="1330"/>
        </w:tabs>
        <w:spacing w:after="0" w:line="360" w:lineRule="auto"/>
      </w:pPr>
      <w:r w:rsidRPr="008533B4">
        <w:t>16.03.15</w:t>
      </w:r>
      <w:r w:rsidRPr="008533B4">
        <w:tab/>
        <w:t>Dobrzęcin - wielkanocne warsztaty rodzinne (bez ograniczeń wiekowych)</w:t>
      </w:r>
    </w:p>
    <w:p w:rsidR="000639E0" w:rsidRPr="008533B4" w:rsidRDefault="000639E0" w:rsidP="008533B4">
      <w:pPr>
        <w:tabs>
          <w:tab w:val="left" w:pos="1330"/>
        </w:tabs>
        <w:spacing w:after="0" w:line="360" w:lineRule="auto"/>
      </w:pPr>
      <w:r w:rsidRPr="008533B4">
        <w:t>17.03.15</w:t>
      </w:r>
      <w:r w:rsidRPr="008533B4">
        <w:tab/>
        <w:t>Sudoł - warsztaty plastyczne origami (bez ograniczeń wiekowych)</w:t>
      </w:r>
    </w:p>
    <w:p w:rsidR="000639E0" w:rsidRPr="008533B4" w:rsidRDefault="000639E0" w:rsidP="008533B4">
      <w:pPr>
        <w:tabs>
          <w:tab w:val="left" w:pos="1330"/>
        </w:tabs>
        <w:spacing w:after="0" w:line="360" w:lineRule="auto"/>
      </w:pPr>
      <w:r w:rsidRPr="008533B4">
        <w:t>18.03.15</w:t>
      </w:r>
      <w:r w:rsidRPr="008533B4">
        <w:tab/>
        <w:t>Nietków - wielkanocne warsztaty rodzinne (bez ograniczeń wiekowych)</w:t>
      </w:r>
    </w:p>
    <w:p w:rsidR="000639E0" w:rsidRPr="008533B4" w:rsidRDefault="000639E0" w:rsidP="008533B4">
      <w:pPr>
        <w:tabs>
          <w:tab w:val="left" w:pos="1330"/>
        </w:tabs>
        <w:spacing w:after="0" w:line="360" w:lineRule="auto"/>
      </w:pPr>
      <w:r w:rsidRPr="008533B4">
        <w:t>23.03.15</w:t>
      </w:r>
      <w:r w:rsidRPr="008533B4">
        <w:tab/>
        <w:t>Czerwieńsk - PRO ARTE eliminacje gminne LKR</w:t>
      </w:r>
    </w:p>
    <w:p w:rsidR="000639E0" w:rsidRPr="008533B4" w:rsidRDefault="000639E0" w:rsidP="008533B4">
      <w:pPr>
        <w:tabs>
          <w:tab w:val="left" w:pos="1330"/>
        </w:tabs>
        <w:spacing w:after="0" w:line="360" w:lineRule="auto"/>
      </w:pPr>
      <w:r w:rsidRPr="008533B4">
        <w:t>24.03.15</w:t>
      </w:r>
      <w:r w:rsidRPr="008533B4">
        <w:tab/>
        <w:t>Czerwieńsk - PRO ARTE eliminacje gminne LDiMFP</w:t>
      </w:r>
    </w:p>
    <w:p w:rsidR="00A15089" w:rsidRPr="008533B4" w:rsidRDefault="00A15089" w:rsidP="008533B4">
      <w:pPr>
        <w:tabs>
          <w:tab w:val="left" w:pos="1330"/>
        </w:tabs>
        <w:spacing w:after="0" w:line="360" w:lineRule="auto"/>
      </w:pPr>
      <w:r w:rsidRPr="008533B4">
        <w:t>27.06.15</w:t>
      </w:r>
      <w:r w:rsidRPr="008533B4">
        <w:tab/>
        <w:t>Festyn rodzinny O!Płotki, Płoty</w:t>
      </w:r>
    </w:p>
    <w:p w:rsidR="00A15089" w:rsidRPr="008533B4" w:rsidRDefault="00A15089" w:rsidP="008533B4">
      <w:pPr>
        <w:tabs>
          <w:tab w:val="left" w:pos="1330"/>
        </w:tabs>
        <w:spacing w:after="0" w:line="360" w:lineRule="auto"/>
      </w:pPr>
      <w:r w:rsidRPr="008533B4">
        <w:t>28.06.15</w:t>
      </w:r>
      <w:r w:rsidRPr="008533B4">
        <w:tab/>
        <w:t>Udział zespołu Rezonans w festiwalu w Pieskach</w:t>
      </w:r>
    </w:p>
    <w:p w:rsidR="00A15089" w:rsidRPr="008533B4" w:rsidRDefault="00E65BEB" w:rsidP="008533B4">
      <w:pPr>
        <w:tabs>
          <w:tab w:val="left" w:pos="1330"/>
        </w:tabs>
        <w:spacing w:after="0" w:line="360" w:lineRule="auto"/>
      </w:pPr>
      <w:r>
        <w:t>29.06.</w:t>
      </w:r>
      <w:r w:rsidR="00A15089" w:rsidRPr="008533B4">
        <w:t xml:space="preserve"> - 10.07.15</w:t>
      </w:r>
      <w:r w:rsidR="00A15089" w:rsidRPr="008533B4">
        <w:tab/>
        <w:t>Akcja LATO, Czerwieńsk</w:t>
      </w:r>
    </w:p>
    <w:p w:rsidR="00A15089" w:rsidRPr="008533B4" w:rsidRDefault="00A15089" w:rsidP="008533B4">
      <w:pPr>
        <w:tabs>
          <w:tab w:val="left" w:pos="1330"/>
        </w:tabs>
        <w:spacing w:after="0" w:line="360" w:lineRule="auto"/>
      </w:pPr>
      <w:r w:rsidRPr="008533B4">
        <w:t>24-26.07.15</w:t>
      </w:r>
      <w:r w:rsidRPr="008533B4">
        <w:tab/>
        <w:t>Udział zespołu Rezonans w festiwalu w Kamieniu Pomorskim</w:t>
      </w:r>
    </w:p>
    <w:p w:rsidR="00A15089" w:rsidRPr="008533B4" w:rsidRDefault="00A15089" w:rsidP="008533B4">
      <w:pPr>
        <w:tabs>
          <w:tab w:val="left" w:pos="1330"/>
        </w:tabs>
        <w:spacing w:after="0" w:line="360" w:lineRule="auto"/>
      </w:pPr>
      <w:r w:rsidRPr="008533B4">
        <w:t>22-08-15</w:t>
      </w:r>
      <w:r w:rsidRPr="008533B4">
        <w:tab/>
        <w:t>XVI Turniej Gmin Partnerskich, Święto Plonów 2015</w:t>
      </w:r>
    </w:p>
    <w:p w:rsidR="00A15089" w:rsidRPr="008533B4" w:rsidRDefault="00A15089" w:rsidP="008533B4">
      <w:pPr>
        <w:tabs>
          <w:tab w:val="left" w:pos="1330"/>
        </w:tabs>
        <w:spacing w:after="0" w:line="360" w:lineRule="auto"/>
      </w:pPr>
      <w:r w:rsidRPr="008533B4">
        <w:t>23-08-15</w:t>
      </w:r>
      <w:r w:rsidRPr="008533B4">
        <w:tab/>
        <w:t xml:space="preserve">Udział zespołów Malinki, Cantilena i Sześciopak w dożynkach gminnych w </w:t>
      </w:r>
      <w:r w:rsidRPr="008533B4">
        <w:tab/>
        <w:t>Połupinie</w:t>
      </w:r>
    </w:p>
    <w:p w:rsidR="00A15089" w:rsidRPr="008533B4" w:rsidRDefault="00A15089" w:rsidP="008533B4">
      <w:pPr>
        <w:tabs>
          <w:tab w:val="left" w:pos="1330"/>
        </w:tabs>
        <w:spacing w:after="0" w:line="360" w:lineRule="auto"/>
      </w:pPr>
      <w:r w:rsidRPr="008533B4">
        <w:t>29-08-15</w:t>
      </w:r>
      <w:r w:rsidRPr="008533B4">
        <w:tab/>
        <w:t>Udział zespołu Sześciopak w dożynkach gminnych w Bobrowicach</w:t>
      </w:r>
    </w:p>
    <w:p w:rsidR="00A15089" w:rsidRPr="008533B4" w:rsidRDefault="00A15089" w:rsidP="008533B4">
      <w:pPr>
        <w:tabs>
          <w:tab w:val="left" w:pos="1330"/>
        </w:tabs>
        <w:spacing w:after="0" w:line="360" w:lineRule="auto"/>
      </w:pPr>
      <w:r w:rsidRPr="008533B4">
        <w:t>29-08-15</w:t>
      </w:r>
      <w:r w:rsidRPr="008533B4">
        <w:tab/>
        <w:t>Udział zespołu Sześciopak w dożynkach powiatowych w Trzebiechowie</w:t>
      </w:r>
    </w:p>
    <w:p w:rsidR="00A15089" w:rsidRPr="008533B4" w:rsidRDefault="00A15089" w:rsidP="008533B4">
      <w:pPr>
        <w:tabs>
          <w:tab w:val="left" w:pos="1330"/>
        </w:tabs>
        <w:spacing w:after="0" w:line="360" w:lineRule="auto"/>
      </w:pPr>
      <w:r w:rsidRPr="008533B4">
        <w:t>29-08-15</w:t>
      </w:r>
      <w:r w:rsidRPr="008533B4">
        <w:tab/>
        <w:t>Udział zespołu Gama w konkursie piosenki biesiadnej z okazji Dnia Żar</w:t>
      </w:r>
    </w:p>
    <w:p w:rsidR="00A15089" w:rsidRPr="008533B4" w:rsidRDefault="00A15089" w:rsidP="008533B4">
      <w:pPr>
        <w:tabs>
          <w:tab w:val="left" w:pos="1330"/>
        </w:tabs>
        <w:spacing w:after="0" w:line="360" w:lineRule="auto"/>
      </w:pPr>
      <w:r w:rsidRPr="008533B4">
        <w:t>29-08-15</w:t>
      </w:r>
      <w:r w:rsidRPr="008533B4">
        <w:tab/>
        <w:t>Udział zespołu Gama, Rezonans, Melodia w kisielińskiej biesiadzie</w:t>
      </w:r>
    </w:p>
    <w:p w:rsidR="00A15089" w:rsidRPr="008533B4" w:rsidRDefault="00A15089" w:rsidP="008533B4">
      <w:pPr>
        <w:tabs>
          <w:tab w:val="left" w:pos="1330"/>
        </w:tabs>
        <w:spacing w:after="0" w:line="360" w:lineRule="auto"/>
      </w:pPr>
      <w:r w:rsidRPr="008533B4">
        <w:tab/>
        <w:t>Witaj Szkoło, Dobrzęcin</w:t>
      </w:r>
    </w:p>
    <w:p w:rsidR="00A15089" w:rsidRPr="008533B4" w:rsidRDefault="00A15089" w:rsidP="008533B4">
      <w:pPr>
        <w:tabs>
          <w:tab w:val="left" w:pos="1330"/>
        </w:tabs>
        <w:spacing w:after="0" w:line="360" w:lineRule="auto"/>
      </w:pPr>
      <w:r w:rsidRPr="008533B4">
        <w:t>11-09-15</w:t>
      </w:r>
      <w:r w:rsidRPr="008533B4">
        <w:tab/>
        <w:t>Udział zespołu Cantilena w festiwalu w Limanowej</w:t>
      </w:r>
    </w:p>
    <w:p w:rsidR="00A15089" w:rsidRPr="008533B4" w:rsidRDefault="00A15089" w:rsidP="008533B4">
      <w:pPr>
        <w:tabs>
          <w:tab w:val="left" w:pos="1330"/>
        </w:tabs>
        <w:spacing w:after="0" w:line="360" w:lineRule="auto"/>
      </w:pPr>
      <w:r w:rsidRPr="008533B4">
        <w:t>25-09-15</w:t>
      </w:r>
      <w:r w:rsidRPr="008533B4">
        <w:tab/>
        <w:t>Udział zespołu Sześciopak w festiwalu w Międzyzdrojach</w:t>
      </w:r>
    </w:p>
    <w:p w:rsidR="00A15089" w:rsidRPr="008533B4" w:rsidRDefault="00A15089" w:rsidP="008533B4">
      <w:pPr>
        <w:tabs>
          <w:tab w:val="left" w:pos="1330"/>
        </w:tabs>
        <w:spacing w:after="0" w:line="360" w:lineRule="auto"/>
      </w:pPr>
      <w:r w:rsidRPr="008533B4">
        <w:t>02-10-15</w:t>
      </w:r>
      <w:r w:rsidRPr="008533B4">
        <w:tab/>
        <w:t>Gminny Dzień Seniora w Nietkowie</w:t>
      </w:r>
    </w:p>
    <w:p w:rsidR="00A15089" w:rsidRPr="008533B4" w:rsidRDefault="00A15089" w:rsidP="008533B4">
      <w:pPr>
        <w:tabs>
          <w:tab w:val="left" w:pos="1330"/>
        </w:tabs>
        <w:spacing w:after="0" w:line="360" w:lineRule="auto"/>
      </w:pPr>
      <w:r w:rsidRPr="008533B4">
        <w:t>07-10-15</w:t>
      </w:r>
      <w:r w:rsidRPr="008533B4">
        <w:tab/>
        <w:t xml:space="preserve">W ramach projektu realizowanego wspólnie z Teatrem Lubuskim pn. "Teatr nie </w:t>
      </w:r>
    </w:p>
    <w:p w:rsidR="00A15089" w:rsidRPr="008533B4" w:rsidRDefault="00A15089" w:rsidP="008533B4">
      <w:pPr>
        <w:tabs>
          <w:tab w:val="left" w:pos="1330"/>
        </w:tabs>
        <w:spacing w:after="0" w:line="360" w:lineRule="auto"/>
      </w:pPr>
      <w:r w:rsidRPr="008533B4">
        <w:tab/>
        <w:t>gryzie - spróbuj go oswoić" - spektakl teatralny "Kopciuszek" dla klas 4-6 SP</w:t>
      </w:r>
    </w:p>
    <w:p w:rsidR="00A15089" w:rsidRPr="0019636B" w:rsidRDefault="00A15089" w:rsidP="0019636B">
      <w:pPr>
        <w:tabs>
          <w:tab w:val="left" w:pos="1330"/>
        </w:tabs>
        <w:spacing w:after="0" w:line="360" w:lineRule="auto"/>
      </w:pPr>
      <w:r w:rsidRPr="0019636B">
        <w:t>09-10-15</w:t>
      </w:r>
      <w:r w:rsidRPr="0019636B">
        <w:tab/>
        <w:t>Inauguracja Roku Kulturalnego 2015/2016</w:t>
      </w:r>
    </w:p>
    <w:p w:rsidR="00A15089" w:rsidRPr="0019636B" w:rsidRDefault="00A15089" w:rsidP="0019636B">
      <w:pPr>
        <w:tabs>
          <w:tab w:val="left" w:pos="1330"/>
        </w:tabs>
        <w:spacing w:after="0" w:line="360" w:lineRule="auto"/>
      </w:pPr>
      <w:r w:rsidRPr="0019636B">
        <w:t>04-11-15</w:t>
      </w:r>
      <w:r w:rsidRPr="0019636B">
        <w:tab/>
        <w:t xml:space="preserve">W ramach projektu realizowanego wspólnie z Teatrem Lubuskim pn. "Teatr nie </w:t>
      </w:r>
    </w:p>
    <w:p w:rsidR="00A15089" w:rsidRPr="0019636B" w:rsidRDefault="00A15089" w:rsidP="0019636B">
      <w:pPr>
        <w:tabs>
          <w:tab w:val="left" w:pos="1330"/>
        </w:tabs>
        <w:spacing w:after="0" w:line="360" w:lineRule="auto"/>
      </w:pPr>
      <w:r w:rsidRPr="0019636B">
        <w:tab/>
        <w:t>gryzie - spróbuj go oswoić" - spektakl teatralny "Dziewczynka z zapałkami" dla</w:t>
      </w:r>
    </w:p>
    <w:p w:rsidR="00A15089" w:rsidRPr="0019636B" w:rsidRDefault="00A15089" w:rsidP="0019636B">
      <w:pPr>
        <w:tabs>
          <w:tab w:val="left" w:pos="1330"/>
        </w:tabs>
        <w:spacing w:after="0" w:line="360" w:lineRule="auto"/>
      </w:pPr>
      <w:r w:rsidRPr="0019636B">
        <w:tab/>
        <w:t xml:space="preserve"> klas 1-3 SP</w:t>
      </w:r>
    </w:p>
    <w:p w:rsidR="00A15089" w:rsidRPr="0019636B" w:rsidRDefault="00A15089" w:rsidP="0019636B">
      <w:pPr>
        <w:tabs>
          <w:tab w:val="left" w:pos="1330"/>
        </w:tabs>
        <w:spacing w:after="0" w:line="360" w:lineRule="auto"/>
      </w:pPr>
      <w:r w:rsidRPr="0019636B">
        <w:t>05-11-15</w:t>
      </w:r>
      <w:r w:rsidRPr="0019636B">
        <w:tab/>
        <w:t>Warsztaty plastyczne w Bródkach i Nietkowicach</w:t>
      </w:r>
    </w:p>
    <w:p w:rsidR="00A15089" w:rsidRPr="0019636B" w:rsidRDefault="00A15089" w:rsidP="0019636B">
      <w:pPr>
        <w:tabs>
          <w:tab w:val="left" w:pos="1330"/>
        </w:tabs>
        <w:spacing w:after="0" w:line="360" w:lineRule="auto"/>
      </w:pPr>
      <w:r w:rsidRPr="0019636B">
        <w:t>06-11-11</w:t>
      </w:r>
      <w:r w:rsidRPr="0019636B">
        <w:tab/>
        <w:t>Warsztaty plastyczne "jesienne" w Czerwieńsku</w:t>
      </w:r>
    </w:p>
    <w:p w:rsidR="00A15089" w:rsidRPr="0019636B" w:rsidRDefault="00A15089" w:rsidP="0019636B">
      <w:pPr>
        <w:tabs>
          <w:tab w:val="left" w:pos="1330"/>
        </w:tabs>
        <w:spacing w:after="0" w:line="360" w:lineRule="auto"/>
      </w:pPr>
      <w:r w:rsidRPr="0019636B">
        <w:t>19-11-15</w:t>
      </w:r>
      <w:r w:rsidRPr="0019636B">
        <w:tab/>
        <w:t>Warsztaty plastyczne w Płotach</w:t>
      </w:r>
    </w:p>
    <w:p w:rsidR="00A15089" w:rsidRPr="0019636B" w:rsidRDefault="00A15089" w:rsidP="0019636B">
      <w:pPr>
        <w:tabs>
          <w:tab w:val="left" w:pos="1330"/>
        </w:tabs>
        <w:spacing w:after="0" w:line="360" w:lineRule="auto"/>
      </w:pPr>
      <w:r w:rsidRPr="0019636B">
        <w:lastRenderedPageBreak/>
        <w:t>27-11-15</w:t>
      </w:r>
      <w:r w:rsidRPr="0019636B">
        <w:tab/>
        <w:t xml:space="preserve">W ramach projektu realizowanego wspólnie z Teatrem Lubuskim pn. "Teatr nie </w:t>
      </w:r>
    </w:p>
    <w:p w:rsidR="00A15089" w:rsidRPr="0019636B" w:rsidRDefault="00A15089" w:rsidP="0019636B">
      <w:pPr>
        <w:tabs>
          <w:tab w:val="left" w:pos="1330"/>
        </w:tabs>
        <w:spacing w:after="0" w:line="360" w:lineRule="auto"/>
      </w:pPr>
      <w:r w:rsidRPr="0019636B">
        <w:tab/>
        <w:t>gryzie - spróbuj go oswoić" - spektakl teatralny "Bestia" dla uczniów gimnazjum</w:t>
      </w:r>
    </w:p>
    <w:p w:rsidR="00A15089" w:rsidRPr="0019636B" w:rsidRDefault="00A15089" w:rsidP="0019636B">
      <w:pPr>
        <w:tabs>
          <w:tab w:val="left" w:pos="1330"/>
        </w:tabs>
        <w:spacing w:after="0" w:line="360" w:lineRule="auto"/>
      </w:pPr>
      <w:r w:rsidRPr="0019636B">
        <w:t>06-12-15</w:t>
      </w:r>
      <w:r w:rsidRPr="0019636B">
        <w:tab/>
        <w:t>Mikołajki dla dzieci  - Czerwieńsk</w:t>
      </w:r>
    </w:p>
    <w:p w:rsidR="00A15089" w:rsidRPr="0019636B" w:rsidRDefault="00A15089" w:rsidP="0019636B">
      <w:pPr>
        <w:tabs>
          <w:tab w:val="left" w:pos="1330"/>
        </w:tabs>
        <w:spacing w:after="0" w:line="360" w:lineRule="auto"/>
      </w:pPr>
      <w:r w:rsidRPr="0019636B">
        <w:t xml:space="preserve">     12-15</w:t>
      </w:r>
      <w:r w:rsidRPr="0019636B">
        <w:tab/>
        <w:t xml:space="preserve">Warsztaty świąteczne w Laskach, Czerwieńsku, Leśniowie Wielkim, </w:t>
      </w:r>
    </w:p>
    <w:p w:rsidR="00A15089" w:rsidRDefault="00A15089" w:rsidP="0019636B">
      <w:pPr>
        <w:tabs>
          <w:tab w:val="left" w:pos="1330"/>
        </w:tabs>
        <w:spacing w:after="0" w:line="360" w:lineRule="auto"/>
      </w:pPr>
      <w:r w:rsidRPr="0019636B">
        <w:tab/>
        <w:t>Nietkowie, Sudole, Bródkach, Dobrzęcinie, Nietkowicach,</w:t>
      </w:r>
      <w:r>
        <w:t xml:space="preserve"> </w:t>
      </w:r>
    </w:p>
    <w:p w:rsidR="000639E0" w:rsidRDefault="000639E0" w:rsidP="0019636B">
      <w:pPr>
        <w:spacing w:after="0" w:line="240" w:lineRule="auto"/>
        <w:ind w:firstLine="708"/>
        <w:jc w:val="both"/>
        <w:rPr>
          <w:color w:val="000000" w:themeColor="text1"/>
          <w:lang w:eastAsia="en-US"/>
        </w:rPr>
      </w:pPr>
    </w:p>
    <w:p w:rsidR="0065477D" w:rsidRPr="0065477D" w:rsidRDefault="0065477D" w:rsidP="0065477D">
      <w:pPr>
        <w:spacing w:after="0" w:line="240" w:lineRule="auto"/>
        <w:ind w:firstLine="708"/>
        <w:jc w:val="both"/>
        <w:rPr>
          <w:color w:val="000000" w:themeColor="text1"/>
          <w:lang w:eastAsia="en-US"/>
        </w:rPr>
      </w:pPr>
    </w:p>
    <w:p w:rsidR="00C65660" w:rsidRPr="000E1DB2" w:rsidRDefault="00C65660" w:rsidP="00AF16CE">
      <w:pPr>
        <w:spacing w:line="360" w:lineRule="auto"/>
        <w:jc w:val="both"/>
        <w:rPr>
          <w:rFonts w:asciiTheme="minorHAnsi" w:hAnsiTheme="minorHAnsi"/>
          <w:b/>
          <w:sz w:val="28"/>
          <w:szCs w:val="28"/>
        </w:rPr>
      </w:pPr>
      <w:r w:rsidRPr="000E1DB2">
        <w:rPr>
          <w:rFonts w:asciiTheme="minorHAnsi" w:hAnsiTheme="minorHAnsi"/>
          <w:b/>
          <w:sz w:val="28"/>
          <w:szCs w:val="28"/>
        </w:rPr>
        <w:t xml:space="preserve">Cel operacyjny :5.4  Rozwój turystyki i agroturystyki </w:t>
      </w:r>
    </w:p>
    <w:p w:rsidR="00C65660" w:rsidRPr="000E1DB2" w:rsidRDefault="00C65660" w:rsidP="000132C3">
      <w:pPr>
        <w:spacing w:line="360" w:lineRule="auto"/>
        <w:jc w:val="both"/>
        <w:rPr>
          <w:rFonts w:asciiTheme="minorHAnsi" w:hAnsiTheme="minorHAnsi"/>
          <w:sz w:val="24"/>
          <w:szCs w:val="24"/>
        </w:rPr>
      </w:pPr>
      <w:r w:rsidRPr="000E1DB2">
        <w:rPr>
          <w:rFonts w:asciiTheme="minorHAnsi" w:hAnsiTheme="minorHAnsi"/>
          <w:b/>
          <w:sz w:val="24"/>
          <w:szCs w:val="24"/>
        </w:rPr>
        <w:t xml:space="preserve">Zadanie: </w:t>
      </w:r>
      <w:r w:rsidRPr="000E1DB2">
        <w:rPr>
          <w:rFonts w:asciiTheme="minorHAnsi" w:hAnsiTheme="minorHAnsi"/>
          <w:sz w:val="24"/>
          <w:szCs w:val="24"/>
        </w:rPr>
        <w:t>Odtworzenie arboretum w Nietkowie</w:t>
      </w:r>
    </w:p>
    <w:p w:rsidR="00D12422" w:rsidRDefault="00C65660" w:rsidP="00D12422">
      <w:pPr>
        <w:spacing w:after="0" w:line="240" w:lineRule="auto"/>
        <w:jc w:val="both"/>
        <w:rPr>
          <w:rFonts w:asciiTheme="minorHAnsi" w:hAnsiTheme="minorHAnsi"/>
          <w:b/>
          <w:sz w:val="28"/>
          <w:szCs w:val="28"/>
        </w:rPr>
      </w:pPr>
      <w:r w:rsidRPr="000E1DB2">
        <w:rPr>
          <w:rFonts w:asciiTheme="minorHAnsi" w:hAnsiTheme="minorHAnsi"/>
          <w:b/>
          <w:sz w:val="28"/>
          <w:szCs w:val="28"/>
        </w:rPr>
        <w:t xml:space="preserve">Cel operacyjny: 5.5 Ochrona i rewitalizacja dziedzictwa kulturowego </w:t>
      </w:r>
    </w:p>
    <w:p w:rsidR="00C65660" w:rsidRDefault="00D12422" w:rsidP="00D12422">
      <w:pPr>
        <w:spacing w:after="0" w:line="240" w:lineRule="auto"/>
        <w:jc w:val="both"/>
        <w:rPr>
          <w:rFonts w:asciiTheme="minorHAnsi" w:hAnsiTheme="minorHAnsi"/>
          <w:b/>
          <w:sz w:val="28"/>
          <w:szCs w:val="28"/>
        </w:rPr>
      </w:pPr>
      <w:r>
        <w:rPr>
          <w:rFonts w:asciiTheme="minorHAnsi" w:hAnsiTheme="minorHAnsi"/>
          <w:b/>
          <w:sz w:val="28"/>
          <w:szCs w:val="28"/>
        </w:rPr>
        <w:t xml:space="preserve">                                      </w:t>
      </w:r>
      <w:r w:rsidR="00C65660" w:rsidRPr="000E1DB2">
        <w:rPr>
          <w:rFonts w:asciiTheme="minorHAnsi" w:hAnsiTheme="minorHAnsi"/>
          <w:b/>
          <w:sz w:val="28"/>
          <w:szCs w:val="28"/>
        </w:rPr>
        <w:t xml:space="preserve">i historycznego </w:t>
      </w:r>
    </w:p>
    <w:p w:rsidR="00D12422" w:rsidRPr="000E1DB2" w:rsidRDefault="00D12422" w:rsidP="00D12422">
      <w:pPr>
        <w:spacing w:after="0" w:line="240" w:lineRule="auto"/>
        <w:jc w:val="both"/>
        <w:rPr>
          <w:rFonts w:asciiTheme="minorHAnsi" w:hAnsiTheme="minorHAnsi"/>
          <w:b/>
          <w:sz w:val="28"/>
          <w:szCs w:val="28"/>
        </w:rPr>
      </w:pPr>
    </w:p>
    <w:p w:rsidR="00C65660" w:rsidRDefault="00C65660" w:rsidP="00D12422">
      <w:pPr>
        <w:tabs>
          <w:tab w:val="left" w:pos="2439"/>
        </w:tabs>
        <w:spacing w:after="0" w:line="240" w:lineRule="auto"/>
        <w:jc w:val="both"/>
        <w:rPr>
          <w:rFonts w:asciiTheme="minorHAnsi" w:hAnsiTheme="minorHAnsi"/>
          <w:i/>
          <w:sz w:val="24"/>
          <w:szCs w:val="24"/>
        </w:rPr>
      </w:pPr>
      <w:r w:rsidRPr="000E1DB2">
        <w:rPr>
          <w:rFonts w:asciiTheme="minorHAnsi" w:hAnsiTheme="minorHAnsi"/>
          <w:b/>
          <w:sz w:val="24"/>
          <w:szCs w:val="24"/>
        </w:rPr>
        <w:t xml:space="preserve">Zadanie: </w:t>
      </w:r>
      <w:r w:rsidRPr="001A6349">
        <w:rPr>
          <w:rFonts w:asciiTheme="minorHAnsi" w:hAnsiTheme="minorHAnsi"/>
          <w:i/>
          <w:sz w:val="24"/>
          <w:szCs w:val="24"/>
        </w:rPr>
        <w:t>Odnowa obiektów zabytkowych i architektury sakralnej  oraz modernizacja ich otocznia.</w:t>
      </w:r>
    </w:p>
    <w:p w:rsidR="001A6349" w:rsidRPr="001A6349" w:rsidRDefault="003169B3" w:rsidP="00D12422">
      <w:pPr>
        <w:tabs>
          <w:tab w:val="left" w:pos="2439"/>
        </w:tabs>
        <w:spacing w:after="0" w:line="240" w:lineRule="auto"/>
        <w:jc w:val="both"/>
      </w:pPr>
      <w:r>
        <w:rPr>
          <w:rFonts w:asciiTheme="minorHAnsi" w:hAnsiTheme="minorHAnsi"/>
          <w:i/>
          <w:sz w:val="24"/>
          <w:szCs w:val="24"/>
        </w:rPr>
        <w:t>W 2015 r.</w:t>
      </w:r>
      <w:r w:rsidR="00872963">
        <w:rPr>
          <w:rFonts w:asciiTheme="minorHAnsi" w:hAnsiTheme="minorHAnsi"/>
          <w:i/>
          <w:sz w:val="24"/>
          <w:szCs w:val="24"/>
        </w:rPr>
        <w:t>-p</w:t>
      </w:r>
      <w:r w:rsidR="001A6349" w:rsidRPr="001A6349">
        <w:t xml:space="preserve">rzeprowadzono naprawę ogrodzenia metalowego  oraz remont podmurówki ceglanej przy kościele P.W. Najświętszej Marii Panny w Sycowicach. </w:t>
      </w:r>
    </w:p>
    <w:p w:rsidR="001A6349" w:rsidRPr="001A6349" w:rsidRDefault="00872963" w:rsidP="00D12422">
      <w:pPr>
        <w:tabs>
          <w:tab w:val="left" w:pos="2439"/>
        </w:tabs>
        <w:spacing w:after="0" w:line="240" w:lineRule="auto"/>
        <w:jc w:val="both"/>
      </w:pPr>
      <w:r>
        <w:rPr>
          <w:rFonts w:asciiTheme="minorHAnsi" w:hAnsiTheme="minorHAnsi"/>
        </w:rPr>
        <w:t>-p</w:t>
      </w:r>
      <w:r w:rsidR="001A6349" w:rsidRPr="001A6349">
        <w:t xml:space="preserve">rzeprowadzono badania konserwatorskie przy obrazie zwieńczenia ołtarza głównego w kościele </w:t>
      </w:r>
      <w:r w:rsidR="00D15D32">
        <w:t>p.w</w:t>
      </w:r>
      <w:r w:rsidR="001A6349" w:rsidRPr="001A6349">
        <w:t>. Wniebowzięcia  NMP w Leśniowie Wielkim.</w:t>
      </w:r>
    </w:p>
    <w:p w:rsidR="00C65660" w:rsidRPr="001A6349" w:rsidRDefault="00872963" w:rsidP="0019636B">
      <w:pPr>
        <w:tabs>
          <w:tab w:val="left" w:pos="2439"/>
        </w:tabs>
        <w:spacing w:after="0" w:line="240" w:lineRule="auto"/>
        <w:jc w:val="both"/>
        <w:rPr>
          <w:rFonts w:asciiTheme="minorHAnsi" w:hAnsiTheme="minorHAnsi"/>
        </w:rPr>
      </w:pPr>
      <w:r>
        <w:rPr>
          <w:rFonts w:asciiTheme="minorHAnsi" w:hAnsiTheme="minorHAnsi"/>
        </w:rPr>
        <w:t>-o</w:t>
      </w:r>
      <w:r w:rsidR="006F6FFD" w:rsidRPr="001A6349">
        <w:rPr>
          <w:rFonts w:asciiTheme="minorHAnsi" w:hAnsiTheme="minorHAnsi"/>
        </w:rPr>
        <w:t>pracowan</w:t>
      </w:r>
      <w:r>
        <w:rPr>
          <w:rFonts w:asciiTheme="minorHAnsi" w:hAnsiTheme="minorHAnsi"/>
        </w:rPr>
        <w:t>o</w:t>
      </w:r>
      <w:r w:rsidR="006F6FFD" w:rsidRPr="001A6349">
        <w:rPr>
          <w:rFonts w:asciiTheme="minorHAnsi" w:hAnsiTheme="minorHAnsi"/>
        </w:rPr>
        <w:t xml:space="preserve"> gminn</w:t>
      </w:r>
      <w:r w:rsidR="007E7A2F">
        <w:rPr>
          <w:rFonts w:asciiTheme="minorHAnsi" w:hAnsiTheme="minorHAnsi"/>
        </w:rPr>
        <w:t>ą</w:t>
      </w:r>
      <w:r w:rsidR="006F6FFD" w:rsidRPr="001A6349">
        <w:rPr>
          <w:rFonts w:asciiTheme="minorHAnsi" w:hAnsiTheme="minorHAnsi"/>
        </w:rPr>
        <w:t xml:space="preserve"> ewidencj</w:t>
      </w:r>
      <w:r w:rsidR="007E7A2F">
        <w:rPr>
          <w:rFonts w:asciiTheme="minorHAnsi" w:hAnsiTheme="minorHAnsi"/>
        </w:rPr>
        <w:t>ę</w:t>
      </w:r>
      <w:r w:rsidR="006F6FFD" w:rsidRPr="001A6349">
        <w:rPr>
          <w:rFonts w:asciiTheme="minorHAnsi" w:hAnsiTheme="minorHAnsi"/>
        </w:rPr>
        <w:t xml:space="preserve"> zabytków wspóln</w:t>
      </w:r>
      <w:r w:rsidR="007E7A2F">
        <w:rPr>
          <w:rFonts w:asciiTheme="minorHAnsi" w:hAnsiTheme="minorHAnsi"/>
        </w:rPr>
        <w:t>ą</w:t>
      </w:r>
      <w:r w:rsidR="006F6FFD" w:rsidRPr="001A6349">
        <w:rPr>
          <w:rFonts w:asciiTheme="minorHAnsi" w:hAnsiTheme="minorHAnsi"/>
        </w:rPr>
        <w:t xml:space="preserve"> dla całego obszaru funkcjonalnego wraz </w:t>
      </w:r>
      <w:r w:rsidR="008B41F4">
        <w:rPr>
          <w:rFonts w:asciiTheme="minorHAnsi" w:hAnsiTheme="minorHAnsi"/>
        </w:rPr>
        <w:br/>
      </w:r>
      <w:r w:rsidR="006F6FFD" w:rsidRPr="001A6349">
        <w:rPr>
          <w:rFonts w:asciiTheme="minorHAnsi" w:hAnsiTheme="minorHAnsi"/>
        </w:rPr>
        <w:t>z waloryzacją kulturową poszerzoną o propozycje turystycznego wykorzystania obiektów kulturowych</w:t>
      </w:r>
      <w:r w:rsidR="00C6716D" w:rsidRPr="001A6349">
        <w:rPr>
          <w:rFonts w:asciiTheme="minorHAnsi" w:hAnsiTheme="minorHAnsi"/>
        </w:rPr>
        <w:t>.</w:t>
      </w:r>
    </w:p>
    <w:p w:rsidR="00C65660" w:rsidRPr="000E1DB2" w:rsidRDefault="00C65660" w:rsidP="003F3945">
      <w:pPr>
        <w:tabs>
          <w:tab w:val="left" w:pos="2439"/>
        </w:tabs>
        <w:spacing w:line="240" w:lineRule="auto"/>
        <w:jc w:val="both"/>
        <w:rPr>
          <w:rFonts w:asciiTheme="minorHAnsi" w:hAnsiTheme="minorHAnsi"/>
          <w:b/>
          <w:sz w:val="28"/>
          <w:szCs w:val="28"/>
        </w:rPr>
      </w:pPr>
      <w:r w:rsidRPr="000E1DB2">
        <w:rPr>
          <w:rFonts w:asciiTheme="minorHAnsi" w:hAnsiTheme="minorHAnsi"/>
          <w:b/>
          <w:sz w:val="28"/>
          <w:szCs w:val="28"/>
        </w:rPr>
        <w:t>Cel operacyjny: 5.6   Wspieranie działań w zakresie kultywowania lokalnych</w:t>
      </w:r>
      <w:r w:rsidRPr="000E1DB2">
        <w:rPr>
          <w:rFonts w:asciiTheme="minorHAnsi" w:hAnsiTheme="minorHAnsi"/>
          <w:b/>
          <w:sz w:val="28"/>
          <w:szCs w:val="28"/>
        </w:rPr>
        <w:tab/>
        <w:t xml:space="preserve"> tradycji.</w:t>
      </w:r>
    </w:p>
    <w:p w:rsidR="00C65660" w:rsidRPr="000E1DB2" w:rsidRDefault="00C65660" w:rsidP="003F3945">
      <w:pPr>
        <w:tabs>
          <w:tab w:val="left" w:pos="2439"/>
        </w:tabs>
        <w:spacing w:line="240" w:lineRule="auto"/>
        <w:jc w:val="both"/>
        <w:rPr>
          <w:rFonts w:asciiTheme="minorHAnsi" w:hAnsiTheme="minorHAnsi"/>
          <w:sz w:val="24"/>
          <w:szCs w:val="24"/>
        </w:rPr>
      </w:pPr>
      <w:r w:rsidRPr="000E1DB2">
        <w:rPr>
          <w:rFonts w:asciiTheme="minorHAnsi" w:hAnsiTheme="minorHAnsi"/>
          <w:b/>
          <w:sz w:val="24"/>
          <w:szCs w:val="24"/>
        </w:rPr>
        <w:t>Zadanie:</w:t>
      </w:r>
      <w:r w:rsidRPr="000E1DB2">
        <w:rPr>
          <w:rFonts w:asciiTheme="minorHAnsi" w:hAnsiTheme="minorHAnsi"/>
          <w:sz w:val="24"/>
          <w:szCs w:val="24"/>
        </w:rPr>
        <w:t xml:space="preserve"> </w:t>
      </w:r>
      <w:r w:rsidRPr="00DD4DC0">
        <w:rPr>
          <w:rFonts w:asciiTheme="minorHAnsi" w:hAnsiTheme="minorHAnsi"/>
          <w:i/>
          <w:sz w:val="24"/>
          <w:szCs w:val="24"/>
        </w:rPr>
        <w:t xml:space="preserve"> Remont domów kultury i świetlic wiejskich oraz modernizacja ich otoczenia</w:t>
      </w:r>
      <w:r w:rsidR="003F3945">
        <w:rPr>
          <w:rFonts w:asciiTheme="minorHAnsi" w:hAnsiTheme="minorHAnsi"/>
          <w:i/>
          <w:sz w:val="24"/>
          <w:szCs w:val="24"/>
        </w:rPr>
        <w:t>.</w:t>
      </w:r>
      <w:r w:rsidRPr="000E1DB2">
        <w:rPr>
          <w:rFonts w:asciiTheme="minorHAnsi" w:hAnsiTheme="minorHAnsi"/>
          <w:sz w:val="24"/>
          <w:szCs w:val="24"/>
        </w:rPr>
        <w:t xml:space="preserve"> </w:t>
      </w:r>
    </w:p>
    <w:p w:rsidR="00EF094C" w:rsidRPr="00B51DA9" w:rsidRDefault="00EF094C" w:rsidP="003F3945">
      <w:pPr>
        <w:spacing w:after="0" w:line="240" w:lineRule="auto"/>
        <w:jc w:val="both"/>
        <w:rPr>
          <w:rFonts w:asciiTheme="minorHAnsi" w:hAnsiTheme="minorHAnsi"/>
          <w:i/>
        </w:rPr>
      </w:pPr>
      <w:r w:rsidRPr="00B51DA9">
        <w:rPr>
          <w:rFonts w:asciiTheme="minorHAnsi" w:hAnsiTheme="minorHAnsi"/>
          <w:i/>
        </w:rPr>
        <w:t>–W</w:t>
      </w:r>
      <w:r w:rsidRPr="00B51DA9">
        <w:rPr>
          <w:rFonts w:asciiTheme="minorHAnsi" w:hAnsiTheme="minorHAnsi"/>
        </w:rPr>
        <w:t xml:space="preserve"> ramach Europejskiego Funduszu Rolnego na rzecz Rozwoju Obszarów Wiejskich zrealizowano projekt pn. „Zakup ławek, stołów, podestu scenicznego oraz namiotu biesiadnego do użytku na wiejskich imprezach w Gminie Czerwieńsk”. W ramach operacji zakupiono: - podest sceniczny (100 m</w:t>
      </w:r>
      <w:r w:rsidRPr="00B51DA9">
        <w:rPr>
          <w:rFonts w:asciiTheme="minorHAnsi" w:hAnsiTheme="minorHAnsi"/>
          <w:vertAlign w:val="superscript"/>
        </w:rPr>
        <w:t>2</w:t>
      </w:r>
      <w:r w:rsidRPr="00B51DA9">
        <w:rPr>
          <w:rFonts w:asciiTheme="minorHAnsi" w:hAnsiTheme="minorHAnsi"/>
        </w:rPr>
        <w:t xml:space="preserve">), - namiot biesiadny, - 16 zestawów składających się z jednego stołu oraz dwóch ławek składanych. </w:t>
      </w:r>
    </w:p>
    <w:p w:rsidR="00EF094C" w:rsidRDefault="00EF094C" w:rsidP="00EF094C">
      <w:pPr>
        <w:spacing w:after="0" w:line="240" w:lineRule="auto"/>
        <w:jc w:val="both"/>
        <w:rPr>
          <w:rFonts w:asciiTheme="minorHAnsi" w:hAnsiTheme="minorHAnsi"/>
          <w:i/>
          <w:sz w:val="24"/>
          <w:szCs w:val="24"/>
        </w:rPr>
      </w:pPr>
    </w:p>
    <w:p w:rsidR="00C65660" w:rsidRPr="000E1DB2" w:rsidRDefault="00C65660" w:rsidP="00AF16CE">
      <w:pPr>
        <w:tabs>
          <w:tab w:val="left" w:pos="2439"/>
        </w:tabs>
        <w:spacing w:line="360" w:lineRule="auto"/>
        <w:jc w:val="both"/>
        <w:rPr>
          <w:rFonts w:asciiTheme="minorHAnsi" w:hAnsiTheme="minorHAnsi"/>
          <w:b/>
          <w:sz w:val="24"/>
          <w:szCs w:val="24"/>
        </w:rPr>
      </w:pPr>
      <w:r w:rsidRPr="00DD4DC0">
        <w:rPr>
          <w:rFonts w:asciiTheme="minorHAnsi" w:hAnsiTheme="minorHAnsi"/>
          <w:b/>
          <w:i/>
          <w:sz w:val="24"/>
          <w:szCs w:val="24"/>
        </w:rPr>
        <w:t>Zadanie</w:t>
      </w:r>
      <w:r w:rsidRPr="00DD4DC0">
        <w:rPr>
          <w:rFonts w:asciiTheme="minorHAnsi" w:hAnsiTheme="minorHAnsi"/>
          <w:i/>
          <w:sz w:val="24"/>
          <w:szCs w:val="24"/>
        </w:rPr>
        <w:t>: Uczestnictwo</w:t>
      </w:r>
      <w:r w:rsidRPr="000E1DB2">
        <w:rPr>
          <w:rFonts w:asciiTheme="minorHAnsi" w:hAnsiTheme="minorHAnsi"/>
          <w:sz w:val="24"/>
          <w:szCs w:val="24"/>
        </w:rPr>
        <w:t xml:space="preserve"> </w:t>
      </w:r>
      <w:r w:rsidRPr="00DD4DC0">
        <w:rPr>
          <w:rFonts w:asciiTheme="minorHAnsi" w:hAnsiTheme="minorHAnsi"/>
          <w:i/>
          <w:sz w:val="24"/>
          <w:szCs w:val="24"/>
        </w:rPr>
        <w:t>w masowych i grupowych formach kultury.</w:t>
      </w:r>
    </w:p>
    <w:p w:rsidR="00C65660" w:rsidRPr="00A179CD" w:rsidRDefault="00C65660" w:rsidP="005440FB">
      <w:pPr>
        <w:spacing w:line="240" w:lineRule="auto"/>
        <w:jc w:val="both"/>
        <w:rPr>
          <w:rFonts w:asciiTheme="minorHAnsi" w:hAnsiTheme="minorHAnsi"/>
        </w:rPr>
      </w:pPr>
      <w:r w:rsidRPr="00F70EE3">
        <w:rPr>
          <w:rFonts w:asciiTheme="minorHAnsi" w:hAnsiTheme="minorHAnsi"/>
        </w:rPr>
        <w:tab/>
      </w:r>
      <w:r w:rsidRPr="00A179CD">
        <w:rPr>
          <w:rFonts w:asciiTheme="minorHAnsi" w:hAnsiTheme="minorHAnsi"/>
        </w:rPr>
        <w:t>Wszelkie działania kulturotwórcze na terenie gminy Czerwieńsk podejmowane są przez Miejsko - Gminny Ośrodek Kultury. Celem integracji środowiska lokalnego oraz grup pokoleniowych organizowane są warsztaty rękodzielnicze i konkursy, które cieszą się ogromną popularnością. Działaniami, mającymi na celu integrację środowisk lokalnych oraz grup pokoleniowych, są m.in.:</w:t>
      </w:r>
    </w:p>
    <w:p w:rsidR="00C65660" w:rsidRPr="00A179CD" w:rsidRDefault="00C65660" w:rsidP="005440FB">
      <w:pPr>
        <w:spacing w:line="240" w:lineRule="auto"/>
        <w:jc w:val="both"/>
        <w:rPr>
          <w:rFonts w:asciiTheme="minorHAnsi" w:hAnsiTheme="minorHAnsi"/>
        </w:rPr>
      </w:pPr>
      <w:r w:rsidRPr="00A179CD">
        <w:rPr>
          <w:rFonts w:asciiTheme="minorHAnsi" w:hAnsiTheme="minorHAnsi"/>
        </w:rPr>
        <w:t xml:space="preserve">- </w:t>
      </w:r>
      <w:r w:rsidRPr="00A179CD">
        <w:rPr>
          <w:rFonts w:asciiTheme="minorHAnsi" w:hAnsiTheme="minorHAnsi"/>
          <w:b/>
        </w:rPr>
        <w:t>Warsztaty</w:t>
      </w:r>
      <w:r w:rsidRPr="00A179CD">
        <w:rPr>
          <w:rFonts w:asciiTheme="minorHAnsi" w:hAnsiTheme="minorHAnsi"/>
        </w:rPr>
        <w:t xml:space="preserve">, podczas których uczestnicy uczą się nowoczesnych technik sporządzania np. ozdób świątecznych, tworzenia palm wielkanocnych, ale również kwiatów z bibuły czy wieńców dożynkowych. W warsztatach biorą udział zarówno przedstawicielki Kół Gospodyń Wiejskich, jak </w:t>
      </w:r>
      <w:r w:rsidR="008B41F4">
        <w:rPr>
          <w:rFonts w:asciiTheme="minorHAnsi" w:hAnsiTheme="minorHAnsi"/>
        </w:rPr>
        <w:br/>
      </w:r>
      <w:r w:rsidRPr="00A179CD">
        <w:rPr>
          <w:rFonts w:asciiTheme="minorHAnsi" w:hAnsiTheme="minorHAnsi"/>
        </w:rPr>
        <w:t xml:space="preserve">i młodzież skupiona w sekcji plastycznej MGOK, a także dzieci ze świetlicy szkolnej. </w:t>
      </w:r>
    </w:p>
    <w:p w:rsidR="00C65660" w:rsidRPr="00A179CD" w:rsidRDefault="00C65660" w:rsidP="005440FB">
      <w:pPr>
        <w:spacing w:line="240" w:lineRule="auto"/>
        <w:jc w:val="both"/>
        <w:rPr>
          <w:rFonts w:asciiTheme="minorHAnsi" w:hAnsiTheme="minorHAnsi"/>
        </w:rPr>
      </w:pPr>
      <w:r w:rsidRPr="00A179CD">
        <w:rPr>
          <w:rFonts w:asciiTheme="minorHAnsi" w:hAnsiTheme="minorHAnsi"/>
        </w:rPr>
        <w:lastRenderedPageBreak/>
        <w:t xml:space="preserve">- </w:t>
      </w:r>
      <w:r w:rsidRPr="00A179CD">
        <w:rPr>
          <w:rFonts w:asciiTheme="minorHAnsi" w:hAnsiTheme="minorHAnsi"/>
          <w:b/>
        </w:rPr>
        <w:t>Festiwal Piosenki Biesiadnej</w:t>
      </w:r>
      <w:r w:rsidRPr="00A179CD">
        <w:rPr>
          <w:rFonts w:asciiTheme="minorHAnsi" w:hAnsiTheme="minorHAnsi"/>
        </w:rPr>
        <w:t xml:space="preserve"> - to kolejna inicjatywa Ośrodka Kultury, mająca na celu integrację oraz wymianę doświadczeń zespołów śpiewaczych. Do udziału w festiwalu zapraszane są zespoły z całego województwa i z roku na rok wzrasta zainteresowanie udziałem w tym wydarzeniu, także grup spoza województwa lubuskiego.</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 xml:space="preserve"> - </w:t>
      </w:r>
      <w:r w:rsidRPr="00F70EE3">
        <w:rPr>
          <w:rFonts w:asciiTheme="minorHAnsi" w:hAnsiTheme="minorHAnsi"/>
          <w:b/>
        </w:rPr>
        <w:t>Letnie imprezy plenerowe</w:t>
      </w:r>
      <w:r w:rsidRPr="00F70EE3">
        <w:rPr>
          <w:rFonts w:asciiTheme="minorHAnsi" w:hAnsiTheme="minorHAnsi"/>
        </w:rPr>
        <w:t xml:space="preserve"> - coroczny projekt realizowany wraz z partnerami z gminy Drebkau </w:t>
      </w:r>
      <w:r w:rsidR="008B41F4">
        <w:rPr>
          <w:rFonts w:asciiTheme="minorHAnsi" w:hAnsiTheme="minorHAnsi"/>
        </w:rPr>
        <w:br/>
      </w:r>
      <w:r w:rsidRPr="00F70EE3">
        <w:rPr>
          <w:rFonts w:asciiTheme="minorHAnsi" w:hAnsiTheme="minorHAnsi"/>
        </w:rPr>
        <w:t>w Niemczech integrujący środowiska wiejskie oraz grupy pokoleniowe. W ramach imprez, które każdego roku mają inną tematykę odbywają się plenery malarskie, konkursy rodzinne, zawody sportowe, występy artystyczne sekcji działających w strukturach MGOK, a także zaproszonych gości.</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 xml:space="preserve"> - </w:t>
      </w:r>
      <w:r w:rsidRPr="00F70EE3">
        <w:rPr>
          <w:rFonts w:asciiTheme="minorHAnsi" w:hAnsiTheme="minorHAnsi"/>
          <w:b/>
        </w:rPr>
        <w:t>Święto Plonów</w:t>
      </w:r>
      <w:r w:rsidRPr="00F70EE3">
        <w:rPr>
          <w:rFonts w:asciiTheme="minorHAnsi" w:hAnsiTheme="minorHAnsi"/>
        </w:rPr>
        <w:t xml:space="preserve"> - w gminie Czerwieńsk dożynki mają charakter międzynarodowy. Przy okazji święta rolników organizowany jest Turniej Gmin Partnerskich wraz z partnerami z gminy Drebkau. Drużyny polsko - niemieckie są wielopokoleniowe i zmagają się podczas turnieju w różnych konkurencjach rodzinnych. Podczas święta plonów rozstrzygany jest również konkurs na najpiękniejszy wieniec dożynkowy, w którym z roku na rok udział bierze coraz więcej uczestników. Są to zarówno  Koła Gospodyń Wiejskich, jak i młodzieżowe sekcje plastyczne, osoby indywidualne, a także grupy nieformalne. Wszystkie wymienione działania finansowane są z budżetu Miejsko - Gminnego Ośrodka Kultury, który skutecznie pozyskuje środki unijne na realizację tych projektów.</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ab/>
        <w:t xml:space="preserve">Obok dużych projektów organizowane są tematyczne konkursy plastyczne i fotograficzne. Uczestnicy tych konkursów to zarówno przedszkolaki, jak i młodzież oraz seniorzy. Prace eksponowane są na wystawach w Ośrodku Kultury. </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ab/>
        <w:t>Wsparcie działań w zakresie kultywowania tradycji zapewnia także bogata infrastruktura lokalowa; na terenie gminy funkcjonuje 13 placówek kulturalnych: Ośrodek Kultury w Czerwieńsku, Wiejskie Domy Kultury w Płotach,  Nietkowie, Leśniowie Wielkim, Laskach i Nietkowicach oraz świetlice wiejskie w Sudole, Dobrzęcinie, Leśniowie Małym, Wysokim, Bródkach, Będowie</w:t>
      </w:r>
      <w:r w:rsidR="008B41F4">
        <w:rPr>
          <w:rFonts w:asciiTheme="minorHAnsi" w:hAnsiTheme="minorHAnsi"/>
        </w:rPr>
        <w:br/>
      </w:r>
      <w:r w:rsidRPr="00F70EE3">
        <w:rPr>
          <w:rFonts w:asciiTheme="minorHAnsi" w:hAnsiTheme="minorHAnsi"/>
        </w:rPr>
        <w:t xml:space="preserve"> i Sycowicach.</w:t>
      </w:r>
    </w:p>
    <w:p w:rsidR="00C65660" w:rsidRPr="00F70EE3" w:rsidRDefault="00C65660" w:rsidP="00A179CD">
      <w:pPr>
        <w:spacing w:after="0" w:line="240" w:lineRule="auto"/>
        <w:jc w:val="both"/>
        <w:rPr>
          <w:rFonts w:asciiTheme="minorHAnsi" w:hAnsiTheme="minorHAnsi"/>
          <w:b/>
        </w:rPr>
      </w:pPr>
      <w:r w:rsidRPr="00F70EE3">
        <w:rPr>
          <w:rFonts w:asciiTheme="minorHAnsi" w:hAnsiTheme="minorHAnsi"/>
          <w:b/>
        </w:rPr>
        <w:t>Działalność Ośrodka Kultury w Czerwieńsku:</w:t>
      </w:r>
    </w:p>
    <w:p w:rsidR="00C65660" w:rsidRPr="00F70EE3" w:rsidRDefault="00C65660" w:rsidP="00A179CD">
      <w:pPr>
        <w:pStyle w:val="Tekstpodstawowywcity"/>
        <w:spacing w:after="0" w:line="240" w:lineRule="auto"/>
        <w:ind w:left="0"/>
        <w:rPr>
          <w:rFonts w:asciiTheme="minorHAnsi" w:hAnsiTheme="minorHAnsi"/>
        </w:rPr>
      </w:pPr>
      <w:r w:rsidRPr="00F70EE3">
        <w:rPr>
          <w:rFonts w:asciiTheme="minorHAnsi" w:hAnsiTheme="minorHAnsi"/>
        </w:rPr>
        <w:t>Sekcje:</w:t>
      </w:r>
    </w:p>
    <w:p w:rsidR="00C65660" w:rsidRPr="00F70EE3" w:rsidRDefault="00C65660" w:rsidP="00A179CD">
      <w:pPr>
        <w:pStyle w:val="Tekstpodstawowywcity"/>
        <w:spacing w:after="0" w:line="240" w:lineRule="auto"/>
        <w:ind w:left="708"/>
        <w:rPr>
          <w:rFonts w:asciiTheme="minorHAnsi" w:hAnsiTheme="minorHAnsi"/>
        </w:rPr>
      </w:pPr>
      <w:r w:rsidRPr="00F70EE3">
        <w:rPr>
          <w:rFonts w:asciiTheme="minorHAnsi" w:hAnsiTheme="minorHAnsi"/>
        </w:rPr>
        <w:t>1. Muzyczne:</w:t>
      </w:r>
    </w:p>
    <w:p w:rsidR="00C65660" w:rsidRPr="00F70EE3" w:rsidRDefault="00C65660" w:rsidP="00A179CD">
      <w:pPr>
        <w:pStyle w:val="Tekstpodstawowywcity"/>
        <w:numPr>
          <w:ilvl w:val="0"/>
          <w:numId w:val="10"/>
        </w:numPr>
        <w:spacing w:after="0" w:line="240" w:lineRule="auto"/>
        <w:jc w:val="both"/>
        <w:rPr>
          <w:rFonts w:asciiTheme="minorHAnsi" w:hAnsiTheme="minorHAnsi"/>
        </w:rPr>
      </w:pPr>
      <w:r w:rsidRPr="00F70EE3">
        <w:rPr>
          <w:rFonts w:asciiTheme="minorHAnsi" w:hAnsiTheme="minorHAnsi"/>
        </w:rPr>
        <w:t>Zespół śpiewaczy Cantilena,</w:t>
      </w:r>
    </w:p>
    <w:p w:rsidR="00C65660" w:rsidRPr="00F70EE3" w:rsidRDefault="00C65660" w:rsidP="00A179CD">
      <w:pPr>
        <w:pStyle w:val="Tekstpodstawowywcity"/>
        <w:numPr>
          <w:ilvl w:val="0"/>
          <w:numId w:val="10"/>
        </w:numPr>
        <w:spacing w:after="0" w:line="240" w:lineRule="auto"/>
        <w:jc w:val="both"/>
        <w:rPr>
          <w:rFonts w:asciiTheme="minorHAnsi" w:hAnsiTheme="minorHAnsi"/>
        </w:rPr>
      </w:pPr>
      <w:r w:rsidRPr="00F70EE3">
        <w:rPr>
          <w:rFonts w:asciiTheme="minorHAnsi" w:hAnsiTheme="minorHAnsi"/>
        </w:rPr>
        <w:t xml:space="preserve">Formacja Sześciopak, </w:t>
      </w:r>
    </w:p>
    <w:p w:rsidR="00C65660" w:rsidRPr="00F70EE3" w:rsidRDefault="00C65660" w:rsidP="00A179CD">
      <w:pPr>
        <w:pStyle w:val="Tekstpodstawowywcity"/>
        <w:numPr>
          <w:ilvl w:val="0"/>
          <w:numId w:val="10"/>
        </w:numPr>
        <w:spacing w:after="0" w:line="240" w:lineRule="auto"/>
        <w:jc w:val="both"/>
        <w:rPr>
          <w:rFonts w:asciiTheme="minorHAnsi" w:hAnsiTheme="minorHAnsi"/>
        </w:rPr>
      </w:pPr>
      <w:r w:rsidRPr="00F70EE3">
        <w:rPr>
          <w:rFonts w:asciiTheme="minorHAnsi" w:hAnsiTheme="minorHAnsi"/>
        </w:rPr>
        <w:t xml:space="preserve">Chór młodzieżowy Gaudeamus, </w:t>
      </w:r>
    </w:p>
    <w:p w:rsidR="00C65660" w:rsidRPr="00F70EE3" w:rsidRDefault="00C65660" w:rsidP="00A179CD">
      <w:pPr>
        <w:pStyle w:val="Tekstpodstawowywcity"/>
        <w:numPr>
          <w:ilvl w:val="0"/>
          <w:numId w:val="10"/>
        </w:numPr>
        <w:spacing w:after="0" w:line="240" w:lineRule="auto"/>
        <w:jc w:val="both"/>
        <w:rPr>
          <w:rFonts w:asciiTheme="minorHAnsi" w:hAnsiTheme="minorHAnsi"/>
        </w:rPr>
      </w:pPr>
      <w:r w:rsidRPr="00F70EE3">
        <w:rPr>
          <w:rFonts w:asciiTheme="minorHAnsi" w:hAnsiTheme="minorHAnsi"/>
        </w:rPr>
        <w:t>Zespół wokalno - instrumentalny Trzy plus Dwa,</w:t>
      </w:r>
    </w:p>
    <w:p w:rsidR="00C65660" w:rsidRPr="00F70EE3" w:rsidRDefault="00C65660" w:rsidP="00A179CD">
      <w:pPr>
        <w:pStyle w:val="Tekstpodstawowywcity"/>
        <w:numPr>
          <w:ilvl w:val="0"/>
          <w:numId w:val="10"/>
        </w:numPr>
        <w:spacing w:after="0" w:line="240" w:lineRule="auto"/>
        <w:jc w:val="both"/>
        <w:rPr>
          <w:rFonts w:asciiTheme="minorHAnsi" w:hAnsiTheme="minorHAnsi"/>
        </w:rPr>
      </w:pPr>
      <w:r w:rsidRPr="00F70EE3">
        <w:rPr>
          <w:rFonts w:asciiTheme="minorHAnsi" w:hAnsiTheme="minorHAnsi"/>
        </w:rPr>
        <w:t xml:space="preserve">Nauka gry na keyboardzie i gitarze </w:t>
      </w:r>
    </w:p>
    <w:p w:rsidR="00C65660" w:rsidRPr="00F70EE3" w:rsidRDefault="00C65660" w:rsidP="00A179CD">
      <w:pPr>
        <w:pStyle w:val="Tekstpodstawowywcity"/>
        <w:spacing w:after="0" w:line="240" w:lineRule="auto"/>
        <w:ind w:left="709"/>
        <w:jc w:val="both"/>
        <w:rPr>
          <w:rFonts w:asciiTheme="minorHAnsi" w:hAnsiTheme="minorHAnsi"/>
        </w:rPr>
      </w:pPr>
      <w:r w:rsidRPr="00F70EE3">
        <w:rPr>
          <w:rFonts w:asciiTheme="minorHAnsi" w:hAnsiTheme="minorHAnsi"/>
        </w:rPr>
        <w:t>2. Taneczne:</w:t>
      </w:r>
    </w:p>
    <w:p w:rsidR="00C65660" w:rsidRPr="00F70EE3" w:rsidRDefault="00C65660" w:rsidP="00A179CD">
      <w:pPr>
        <w:pStyle w:val="Tekstpodstawowywcity"/>
        <w:numPr>
          <w:ilvl w:val="0"/>
          <w:numId w:val="11"/>
        </w:numPr>
        <w:spacing w:after="0" w:line="240" w:lineRule="auto"/>
        <w:jc w:val="both"/>
        <w:rPr>
          <w:rFonts w:asciiTheme="minorHAnsi" w:hAnsiTheme="minorHAnsi"/>
        </w:rPr>
      </w:pPr>
      <w:r w:rsidRPr="00F70EE3">
        <w:rPr>
          <w:rFonts w:asciiTheme="minorHAnsi" w:hAnsiTheme="minorHAnsi"/>
        </w:rPr>
        <w:t>Nastki - młodzieżowy zespół  tańca nowoczesnego</w:t>
      </w:r>
    </w:p>
    <w:p w:rsidR="00C65660" w:rsidRPr="00F70EE3" w:rsidRDefault="00C65660" w:rsidP="00A179CD">
      <w:pPr>
        <w:pStyle w:val="Tekstpodstawowywcity"/>
        <w:numPr>
          <w:ilvl w:val="0"/>
          <w:numId w:val="11"/>
        </w:numPr>
        <w:spacing w:after="0" w:line="240" w:lineRule="auto"/>
        <w:jc w:val="both"/>
        <w:rPr>
          <w:rFonts w:asciiTheme="minorHAnsi" w:hAnsiTheme="minorHAnsi"/>
        </w:rPr>
      </w:pPr>
      <w:r w:rsidRPr="00F70EE3">
        <w:rPr>
          <w:rFonts w:asciiTheme="minorHAnsi" w:hAnsiTheme="minorHAnsi"/>
        </w:rPr>
        <w:t>Mininastki - dziecięcy zespół  tańca nowoczesnego</w:t>
      </w:r>
    </w:p>
    <w:p w:rsidR="00C65660" w:rsidRPr="00F70EE3" w:rsidRDefault="00C65660" w:rsidP="00A179CD">
      <w:pPr>
        <w:pStyle w:val="Tekstpodstawowywcity"/>
        <w:numPr>
          <w:ilvl w:val="0"/>
          <w:numId w:val="11"/>
        </w:numPr>
        <w:spacing w:after="0" w:line="240" w:lineRule="auto"/>
        <w:jc w:val="both"/>
        <w:rPr>
          <w:rFonts w:asciiTheme="minorHAnsi" w:hAnsiTheme="minorHAnsi"/>
        </w:rPr>
      </w:pPr>
      <w:r w:rsidRPr="00F70EE3">
        <w:rPr>
          <w:rFonts w:asciiTheme="minorHAnsi" w:hAnsiTheme="minorHAnsi"/>
        </w:rPr>
        <w:t xml:space="preserve">Bellydance </w:t>
      </w:r>
    </w:p>
    <w:p w:rsidR="00C65660" w:rsidRPr="00F70EE3" w:rsidRDefault="00C65660" w:rsidP="00A179CD">
      <w:pPr>
        <w:pStyle w:val="Tekstpodstawowywcity"/>
        <w:numPr>
          <w:ilvl w:val="0"/>
          <w:numId w:val="11"/>
        </w:numPr>
        <w:spacing w:after="0" w:line="240" w:lineRule="auto"/>
        <w:jc w:val="both"/>
        <w:rPr>
          <w:rFonts w:asciiTheme="minorHAnsi" w:hAnsiTheme="minorHAnsi"/>
        </w:rPr>
      </w:pPr>
      <w:r w:rsidRPr="00F70EE3">
        <w:rPr>
          <w:rFonts w:asciiTheme="minorHAnsi" w:hAnsiTheme="minorHAnsi"/>
        </w:rPr>
        <w:t xml:space="preserve">Aerobik </w:t>
      </w:r>
    </w:p>
    <w:p w:rsidR="00C65660" w:rsidRPr="00F70EE3" w:rsidRDefault="00C65660" w:rsidP="00A179CD">
      <w:pPr>
        <w:pStyle w:val="Tekstpodstawowywcity"/>
        <w:numPr>
          <w:ilvl w:val="0"/>
          <w:numId w:val="11"/>
        </w:numPr>
        <w:spacing w:after="0" w:line="240" w:lineRule="auto"/>
        <w:jc w:val="both"/>
        <w:rPr>
          <w:rFonts w:asciiTheme="minorHAnsi" w:hAnsiTheme="minorHAnsi"/>
        </w:rPr>
      </w:pPr>
      <w:r w:rsidRPr="00F70EE3">
        <w:rPr>
          <w:rFonts w:asciiTheme="minorHAnsi" w:hAnsiTheme="minorHAnsi"/>
        </w:rPr>
        <w:t>Step</w:t>
      </w:r>
    </w:p>
    <w:p w:rsidR="00C65660" w:rsidRPr="00F70EE3" w:rsidRDefault="00C65660" w:rsidP="00A179CD">
      <w:pPr>
        <w:pStyle w:val="Tekstpodstawowywcity"/>
        <w:numPr>
          <w:ilvl w:val="0"/>
          <w:numId w:val="11"/>
        </w:numPr>
        <w:spacing w:after="0" w:line="240" w:lineRule="auto"/>
        <w:jc w:val="both"/>
        <w:rPr>
          <w:rFonts w:asciiTheme="minorHAnsi" w:hAnsiTheme="minorHAnsi"/>
        </w:rPr>
      </w:pPr>
      <w:r w:rsidRPr="00F70EE3">
        <w:rPr>
          <w:rFonts w:asciiTheme="minorHAnsi" w:hAnsiTheme="minorHAnsi"/>
        </w:rPr>
        <w:t xml:space="preserve">Zumba </w:t>
      </w:r>
    </w:p>
    <w:p w:rsidR="00C65660" w:rsidRPr="00F70EE3" w:rsidRDefault="00C65660" w:rsidP="00A179CD">
      <w:pPr>
        <w:pStyle w:val="Tekstpodstawowywcity"/>
        <w:spacing w:after="0" w:line="240" w:lineRule="auto"/>
        <w:rPr>
          <w:rFonts w:asciiTheme="minorHAnsi" w:hAnsiTheme="minorHAnsi"/>
        </w:rPr>
      </w:pPr>
      <w:r w:rsidRPr="00F70EE3">
        <w:rPr>
          <w:rFonts w:asciiTheme="minorHAnsi" w:hAnsiTheme="minorHAnsi"/>
        </w:rPr>
        <w:t>3. Plastyczne:</w:t>
      </w:r>
    </w:p>
    <w:p w:rsidR="00C65660" w:rsidRPr="00F70EE3" w:rsidRDefault="00C65660" w:rsidP="00A179CD">
      <w:pPr>
        <w:pStyle w:val="Tekstpodstawowywcity"/>
        <w:numPr>
          <w:ilvl w:val="0"/>
          <w:numId w:val="12"/>
        </w:numPr>
        <w:spacing w:after="0" w:line="240" w:lineRule="auto"/>
        <w:jc w:val="both"/>
        <w:rPr>
          <w:rFonts w:asciiTheme="minorHAnsi" w:hAnsiTheme="minorHAnsi"/>
        </w:rPr>
      </w:pPr>
      <w:r w:rsidRPr="00F70EE3">
        <w:rPr>
          <w:rFonts w:asciiTheme="minorHAnsi" w:hAnsiTheme="minorHAnsi"/>
        </w:rPr>
        <w:t>Plastusie - sekcja dziecięca i młodzieżowa</w:t>
      </w:r>
    </w:p>
    <w:p w:rsidR="00C65660" w:rsidRPr="00F70EE3" w:rsidRDefault="00C65660" w:rsidP="004436E6">
      <w:pPr>
        <w:pStyle w:val="Tekstpodstawowywcity"/>
        <w:tabs>
          <w:tab w:val="left" w:pos="720"/>
        </w:tabs>
        <w:spacing w:line="240" w:lineRule="auto"/>
        <w:ind w:left="0"/>
        <w:jc w:val="both"/>
        <w:rPr>
          <w:rFonts w:asciiTheme="minorHAnsi" w:hAnsiTheme="minorHAnsi"/>
        </w:rPr>
      </w:pPr>
      <w:r w:rsidRPr="00F70EE3">
        <w:rPr>
          <w:rFonts w:asciiTheme="minorHAnsi" w:hAnsiTheme="minorHAnsi"/>
        </w:rPr>
        <w:tab/>
        <w:t xml:space="preserve">Ośrodek Kultury współpracuje ze szkołami, przedszkolami, instytucjami pozarządowymi. Nieodpłatnie użyczane są pomieszczenia Samorządowi Mieszkańców, członkom Zarządu Ogrodów Działkowych, Radnym, Radom Sołeckim, Kołom Gospodyń Wiejskich, Stowarzyszeniom i Fundacjom na ich działalność statutową. Rozwija się też współpraca z Regionalnym Centrum Animacji Kultury </w:t>
      </w:r>
      <w:r w:rsidR="008B41F4">
        <w:rPr>
          <w:rFonts w:asciiTheme="minorHAnsi" w:hAnsiTheme="minorHAnsi"/>
        </w:rPr>
        <w:br/>
      </w:r>
      <w:r w:rsidRPr="00F70EE3">
        <w:rPr>
          <w:rFonts w:asciiTheme="minorHAnsi" w:hAnsiTheme="minorHAnsi"/>
        </w:rPr>
        <w:t>w Zielonej Górze przy organizacji Promocji Twórczych Działań Artystycznych oraz Festiwali Folklorystycznych,</w:t>
      </w:r>
      <w:r w:rsidR="00A179CD">
        <w:rPr>
          <w:rFonts w:asciiTheme="minorHAnsi" w:hAnsiTheme="minorHAnsi"/>
        </w:rPr>
        <w:t xml:space="preserve"> </w:t>
      </w:r>
      <w:r w:rsidRPr="00F70EE3">
        <w:rPr>
          <w:rFonts w:asciiTheme="minorHAnsi" w:hAnsiTheme="minorHAnsi"/>
        </w:rPr>
        <w:t xml:space="preserve">a także z Domami Kultury w naszym województwie. Zespoły śpiewacze oraz taneczne działające w strukturach MGOK często zapraszane są przez zaprzyjaźnione instytucje </w:t>
      </w:r>
      <w:r w:rsidR="008B41F4">
        <w:rPr>
          <w:rFonts w:asciiTheme="minorHAnsi" w:hAnsiTheme="minorHAnsi"/>
        </w:rPr>
        <w:br/>
      </w:r>
      <w:r w:rsidRPr="00F70EE3">
        <w:rPr>
          <w:rFonts w:asciiTheme="minorHAnsi" w:hAnsiTheme="minorHAnsi"/>
        </w:rPr>
        <w:lastRenderedPageBreak/>
        <w:t>a także gminy partnerskie (Drebkau, Rothenburg)  celem uświetnienia imprez przez nie organizowanych.</w:t>
      </w:r>
    </w:p>
    <w:p w:rsidR="00C65660" w:rsidRPr="00F70EE3" w:rsidRDefault="00C65660" w:rsidP="005440FB">
      <w:pPr>
        <w:spacing w:after="0" w:line="240" w:lineRule="auto"/>
        <w:jc w:val="both"/>
        <w:rPr>
          <w:rFonts w:asciiTheme="minorHAnsi" w:hAnsiTheme="minorHAnsi"/>
        </w:rPr>
      </w:pPr>
      <w:r w:rsidRPr="00F70EE3">
        <w:rPr>
          <w:rFonts w:asciiTheme="minorHAnsi" w:hAnsiTheme="minorHAnsi"/>
          <w:b/>
        </w:rPr>
        <w:t>Wiejski Dom Kultury w Płotach</w:t>
      </w:r>
    </w:p>
    <w:p w:rsidR="00C65660" w:rsidRPr="00F70EE3" w:rsidRDefault="00C65660" w:rsidP="005440FB">
      <w:pPr>
        <w:spacing w:after="0" w:line="240" w:lineRule="auto"/>
        <w:rPr>
          <w:rFonts w:asciiTheme="minorHAnsi" w:hAnsiTheme="minorHAnsi"/>
          <w:b/>
        </w:rPr>
      </w:pPr>
      <w:r w:rsidRPr="00F70EE3">
        <w:rPr>
          <w:rFonts w:asciiTheme="minorHAnsi" w:hAnsiTheme="minorHAnsi"/>
          <w:b/>
        </w:rPr>
        <w:t>otwarty jest w poniedziałki w godz. 16:30 - 20:30 oraz czwartki i piątki w godz. 16 -20</w:t>
      </w:r>
    </w:p>
    <w:p w:rsidR="00C65660" w:rsidRPr="00F70EE3" w:rsidRDefault="00C65660" w:rsidP="00E139E5">
      <w:pPr>
        <w:spacing w:after="0" w:line="240" w:lineRule="auto"/>
        <w:rPr>
          <w:rFonts w:asciiTheme="minorHAnsi" w:hAnsiTheme="minorHAnsi"/>
        </w:rPr>
      </w:pPr>
      <w:r w:rsidRPr="00F70EE3">
        <w:rPr>
          <w:rFonts w:asciiTheme="minorHAnsi" w:hAnsiTheme="minorHAnsi"/>
        </w:rPr>
        <w:t>Działalność:</w:t>
      </w:r>
    </w:p>
    <w:p w:rsidR="00C65660" w:rsidRPr="00F70EE3" w:rsidRDefault="00C65660" w:rsidP="00E139E5">
      <w:pPr>
        <w:numPr>
          <w:ilvl w:val="0"/>
          <w:numId w:val="12"/>
        </w:numPr>
        <w:spacing w:after="0" w:line="240" w:lineRule="auto"/>
        <w:rPr>
          <w:rFonts w:asciiTheme="minorHAnsi" w:hAnsiTheme="minorHAnsi"/>
        </w:rPr>
      </w:pPr>
      <w:r w:rsidRPr="00F70EE3">
        <w:rPr>
          <w:rFonts w:asciiTheme="minorHAnsi" w:hAnsiTheme="minorHAnsi"/>
        </w:rPr>
        <w:t>zajęcia plastyczne dla dzieci i młodzieży,</w:t>
      </w:r>
    </w:p>
    <w:p w:rsidR="00C65660" w:rsidRPr="00F70EE3" w:rsidRDefault="00C65660" w:rsidP="00E139E5">
      <w:pPr>
        <w:numPr>
          <w:ilvl w:val="0"/>
          <w:numId w:val="12"/>
        </w:numPr>
        <w:spacing w:after="0" w:line="240" w:lineRule="auto"/>
        <w:rPr>
          <w:rFonts w:asciiTheme="minorHAnsi" w:hAnsiTheme="minorHAnsi"/>
        </w:rPr>
      </w:pPr>
      <w:r w:rsidRPr="00F70EE3">
        <w:rPr>
          <w:rFonts w:asciiTheme="minorHAnsi" w:hAnsiTheme="minorHAnsi"/>
        </w:rPr>
        <w:t>zajęcia taneczne dla dzieci, młodzieży i seniorów,</w:t>
      </w:r>
    </w:p>
    <w:p w:rsidR="00C65660" w:rsidRPr="00F70EE3" w:rsidRDefault="00C65660" w:rsidP="00E139E5">
      <w:pPr>
        <w:numPr>
          <w:ilvl w:val="0"/>
          <w:numId w:val="12"/>
        </w:numPr>
        <w:spacing w:after="0" w:line="240" w:lineRule="auto"/>
        <w:rPr>
          <w:rFonts w:asciiTheme="minorHAnsi" w:hAnsiTheme="minorHAnsi"/>
        </w:rPr>
      </w:pPr>
      <w:r w:rsidRPr="00F70EE3">
        <w:rPr>
          <w:rFonts w:asciiTheme="minorHAnsi" w:hAnsiTheme="minorHAnsi"/>
        </w:rPr>
        <w:t>zespół śpiewaczy "Melodia"</w:t>
      </w:r>
    </w:p>
    <w:p w:rsidR="00C65660" w:rsidRPr="00F70EE3" w:rsidRDefault="00C65660" w:rsidP="005440FB">
      <w:pPr>
        <w:pStyle w:val="Tekstpodstawowywcity"/>
        <w:spacing w:after="0" w:line="240" w:lineRule="auto"/>
        <w:ind w:left="360" w:hanging="360"/>
        <w:jc w:val="both"/>
        <w:rPr>
          <w:rFonts w:asciiTheme="minorHAnsi" w:hAnsiTheme="minorHAnsi"/>
          <w:b/>
        </w:rPr>
      </w:pPr>
      <w:r w:rsidRPr="00F70EE3">
        <w:rPr>
          <w:rFonts w:asciiTheme="minorHAnsi" w:hAnsiTheme="minorHAnsi"/>
          <w:b/>
        </w:rPr>
        <w:t xml:space="preserve">Wiejski Dom Kultury w Nietkowie </w:t>
      </w:r>
    </w:p>
    <w:p w:rsidR="00C65660" w:rsidRPr="00F70EE3" w:rsidRDefault="00C65660" w:rsidP="005440FB">
      <w:pPr>
        <w:pStyle w:val="Tekstpodstawowywcity"/>
        <w:spacing w:after="0" w:line="240" w:lineRule="auto"/>
        <w:ind w:left="360" w:hanging="360"/>
        <w:jc w:val="both"/>
        <w:rPr>
          <w:rFonts w:asciiTheme="minorHAnsi" w:hAnsiTheme="minorHAnsi"/>
          <w:b/>
        </w:rPr>
      </w:pPr>
      <w:r w:rsidRPr="00F70EE3">
        <w:rPr>
          <w:rFonts w:asciiTheme="minorHAnsi" w:hAnsiTheme="minorHAnsi"/>
          <w:b/>
        </w:rPr>
        <w:t>otwarty jest od wtorku do piątku w godz. 16.00 do 20.00</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Działalność:</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zajęcia taneczne "Belly Dance" - grupa dziecięca, młodzieżowa i dorosłych,</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zespoły śpiewacze: Malinki, Nietkowianki,</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zespół muzyczno - wokalny REZONANS,</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sekcja teatralna,</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sekcja plastyczna,</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sekcja koronczarska,</w:t>
      </w:r>
    </w:p>
    <w:p w:rsidR="00C65660" w:rsidRPr="00F70EE3" w:rsidRDefault="00C65660" w:rsidP="005440FB">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nauka gry na gitarze i keyboardzie</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W placówce odbywa się wiele imprez o charakterze lokalnym, integrującym środowisko. We współpracy ze szkołą, radą sołecką i KGW realizowane są m.in.:</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Dzień Rodziny,</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WOŚP,</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Wieczorki kobiece,</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Ferie zimowe,</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Dzień Kobiet,</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Warsztaty taneczne, plastyczne</w:t>
      </w:r>
    </w:p>
    <w:p w:rsidR="00C65660" w:rsidRPr="00F70EE3" w:rsidRDefault="00C65660" w:rsidP="005440FB">
      <w:pPr>
        <w:pStyle w:val="Akapitzlist"/>
        <w:numPr>
          <w:ilvl w:val="0"/>
          <w:numId w:val="3"/>
        </w:numPr>
        <w:jc w:val="both"/>
        <w:rPr>
          <w:rFonts w:asciiTheme="minorHAnsi" w:hAnsiTheme="minorHAnsi"/>
          <w:sz w:val="22"/>
          <w:szCs w:val="22"/>
        </w:rPr>
      </w:pPr>
      <w:r w:rsidRPr="00F70EE3">
        <w:rPr>
          <w:rFonts w:asciiTheme="minorHAnsi" w:hAnsiTheme="minorHAnsi"/>
          <w:sz w:val="22"/>
          <w:szCs w:val="22"/>
        </w:rPr>
        <w:t>Udział w PRO ARTE,</w:t>
      </w: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 xml:space="preserve">Wiejski Dom Kultury w Leśniowie Wielkim </w:t>
      </w:r>
      <w:r w:rsidRPr="00F70EE3">
        <w:rPr>
          <w:rFonts w:asciiTheme="minorHAnsi" w:hAnsiTheme="minorHAnsi"/>
        </w:rPr>
        <w:t>otwarty jest:</w:t>
      </w:r>
    </w:p>
    <w:p w:rsidR="00C65660" w:rsidRPr="00F70EE3" w:rsidRDefault="00C65660" w:rsidP="005440FB">
      <w:pPr>
        <w:numPr>
          <w:ilvl w:val="0"/>
          <w:numId w:val="2"/>
        </w:numPr>
        <w:spacing w:after="0" w:line="240" w:lineRule="auto"/>
        <w:rPr>
          <w:rFonts w:asciiTheme="minorHAnsi" w:hAnsiTheme="minorHAnsi"/>
        </w:rPr>
      </w:pPr>
      <w:r w:rsidRPr="00F70EE3">
        <w:rPr>
          <w:rFonts w:asciiTheme="minorHAnsi" w:hAnsiTheme="minorHAnsi"/>
        </w:rPr>
        <w:t>Poniedziałek      - 15.00 – 19.00</w:t>
      </w:r>
    </w:p>
    <w:p w:rsidR="00C65660" w:rsidRPr="00F70EE3" w:rsidRDefault="00C65660" w:rsidP="005440FB">
      <w:pPr>
        <w:numPr>
          <w:ilvl w:val="0"/>
          <w:numId w:val="2"/>
        </w:numPr>
        <w:spacing w:after="0" w:line="240" w:lineRule="auto"/>
        <w:rPr>
          <w:rFonts w:asciiTheme="minorHAnsi" w:hAnsiTheme="minorHAnsi"/>
        </w:rPr>
      </w:pPr>
      <w:r w:rsidRPr="00F70EE3">
        <w:rPr>
          <w:rFonts w:asciiTheme="minorHAnsi" w:hAnsiTheme="minorHAnsi"/>
        </w:rPr>
        <w:t xml:space="preserve">Środa                 - 15.00 – 19.00  </w:t>
      </w:r>
    </w:p>
    <w:p w:rsidR="00C65660" w:rsidRPr="00F70EE3" w:rsidRDefault="00C65660" w:rsidP="005440FB">
      <w:pPr>
        <w:numPr>
          <w:ilvl w:val="0"/>
          <w:numId w:val="2"/>
        </w:numPr>
        <w:spacing w:after="0" w:line="240" w:lineRule="auto"/>
        <w:rPr>
          <w:rFonts w:asciiTheme="minorHAnsi" w:hAnsiTheme="minorHAnsi"/>
        </w:rPr>
      </w:pPr>
      <w:r w:rsidRPr="00F70EE3">
        <w:rPr>
          <w:rFonts w:asciiTheme="minorHAnsi" w:hAnsiTheme="minorHAnsi"/>
        </w:rPr>
        <w:t>Piątek                - 15.00 – 19.00</w:t>
      </w:r>
    </w:p>
    <w:p w:rsidR="00C65660" w:rsidRPr="00F70EE3" w:rsidRDefault="00C65660" w:rsidP="005440FB">
      <w:pPr>
        <w:spacing w:after="0" w:line="240" w:lineRule="auto"/>
        <w:rPr>
          <w:rFonts w:asciiTheme="minorHAnsi" w:hAnsiTheme="minorHAnsi"/>
        </w:rPr>
      </w:pPr>
      <w:r w:rsidRPr="00F70EE3">
        <w:rPr>
          <w:rFonts w:asciiTheme="minorHAnsi" w:hAnsiTheme="minorHAnsi"/>
        </w:rPr>
        <w:t>Działalność:</w:t>
      </w:r>
    </w:p>
    <w:p w:rsidR="00C65660" w:rsidRPr="00F70EE3" w:rsidRDefault="00C65660" w:rsidP="005440FB">
      <w:pPr>
        <w:numPr>
          <w:ilvl w:val="0"/>
          <w:numId w:val="2"/>
        </w:numPr>
        <w:spacing w:after="0" w:line="240" w:lineRule="auto"/>
        <w:rPr>
          <w:rFonts w:asciiTheme="minorHAnsi" w:hAnsiTheme="minorHAnsi"/>
        </w:rPr>
      </w:pPr>
      <w:r w:rsidRPr="00F70EE3">
        <w:rPr>
          <w:rFonts w:asciiTheme="minorHAnsi" w:hAnsiTheme="minorHAnsi"/>
        </w:rPr>
        <w:t>Zajęcia taneczne dla dzieci : wtorek, godz. 18.00 - 18.45</w:t>
      </w:r>
    </w:p>
    <w:p w:rsidR="00C65660" w:rsidRPr="00F70EE3" w:rsidRDefault="00C65660" w:rsidP="005440FB">
      <w:pPr>
        <w:numPr>
          <w:ilvl w:val="0"/>
          <w:numId w:val="2"/>
        </w:numPr>
        <w:spacing w:after="0" w:line="240" w:lineRule="auto"/>
        <w:rPr>
          <w:rFonts w:asciiTheme="minorHAnsi" w:hAnsiTheme="minorHAnsi"/>
        </w:rPr>
      </w:pPr>
      <w:r w:rsidRPr="00F70EE3">
        <w:rPr>
          <w:rFonts w:asciiTheme="minorHAnsi" w:hAnsiTheme="minorHAnsi"/>
        </w:rPr>
        <w:t>Zajęcia taneczne dla dorosłych : wtorek, godz. 18.45 - 19.45</w:t>
      </w:r>
    </w:p>
    <w:p w:rsidR="00C65660" w:rsidRPr="00F70EE3" w:rsidRDefault="00C65660" w:rsidP="00E139E5">
      <w:pPr>
        <w:pStyle w:val="Tekstpodstawowywcity"/>
        <w:spacing w:after="0" w:line="240" w:lineRule="auto"/>
        <w:ind w:left="360"/>
        <w:jc w:val="both"/>
        <w:rPr>
          <w:rFonts w:asciiTheme="minorHAnsi" w:hAnsiTheme="minorHAnsi"/>
        </w:rPr>
      </w:pPr>
    </w:p>
    <w:p w:rsidR="00C65660" w:rsidRPr="00F70EE3" w:rsidRDefault="00C65660" w:rsidP="00E139E5">
      <w:pPr>
        <w:spacing w:after="0" w:line="240" w:lineRule="auto"/>
        <w:ind w:left="360"/>
        <w:rPr>
          <w:rFonts w:asciiTheme="minorHAnsi" w:hAnsiTheme="minorHAnsi"/>
        </w:rPr>
      </w:pPr>
      <w:r w:rsidRPr="00F70EE3">
        <w:rPr>
          <w:rFonts w:asciiTheme="minorHAnsi" w:hAnsiTheme="minorHAnsi"/>
          <w:b/>
        </w:rPr>
        <w:t xml:space="preserve">Wiejski Dom Kultury w Nietkowicach, </w:t>
      </w:r>
      <w:r w:rsidRPr="00F70EE3">
        <w:rPr>
          <w:rFonts w:asciiTheme="minorHAnsi" w:hAnsiTheme="minorHAnsi"/>
        </w:rPr>
        <w:t>otwarty jest od wtorku do czwartku w godzinach 15.00 –19.00</w:t>
      </w:r>
    </w:p>
    <w:p w:rsidR="00C65660" w:rsidRPr="00F70EE3" w:rsidRDefault="00C65660" w:rsidP="00E139E5">
      <w:pPr>
        <w:spacing w:after="0" w:line="240" w:lineRule="auto"/>
        <w:rPr>
          <w:rFonts w:asciiTheme="minorHAnsi" w:hAnsiTheme="minorHAnsi"/>
        </w:rPr>
      </w:pPr>
      <w:r w:rsidRPr="00F70EE3">
        <w:rPr>
          <w:rFonts w:asciiTheme="minorHAnsi" w:hAnsiTheme="minorHAnsi"/>
        </w:rPr>
        <w:t>Działalność:</w:t>
      </w:r>
    </w:p>
    <w:p w:rsidR="00C65660" w:rsidRPr="00F70EE3" w:rsidRDefault="00C65660" w:rsidP="00E139E5">
      <w:pPr>
        <w:spacing w:after="0" w:line="240" w:lineRule="auto"/>
        <w:rPr>
          <w:rFonts w:asciiTheme="minorHAnsi" w:hAnsiTheme="minorHAnsi"/>
        </w:rPr>
      </w:pPr>
      <w:r w:rsidRPr="00F70EE3">
        <w:rPr>
          <w:rFonts w:asciiTheme="minorHAnsi" w:hAnsiTheme="minorHAnsi"/>
        </w:rPr>
        <w:t>Zajęcia taneczne dla dorosłych: wtorek i czwartek   w godz. 19.00 - 20</w:t>
      </w:r>
    </w:p>
    <w:p w:rsidR="00C65660" w:rsidRPr="00F70EE3" w:rsidRDefault="00C65660" w:rsidP="00E139E5">
      <w:pPr>
        <w:spacing w:after="0" w:line="240" w:lineRule="auto"/>
        <w:jc w:val="both"/>
        <w:rPr>
          <w:rFonts w:asciiTheme="minorHAnsi" w:hAnsiTheme="minorHAnsi"/>
        </w:rPr>
      </w:pPr>
      <w:r w:rsidRPr="00F70EE3">
        <w:rPr>
          <w:rFonts w:asciiTheme="minorHAnsi" w:hAnsiTheme="minorHAnsi"/>
        </w:rPr>
        <w:t>1. Realizacje:</w:t>
      </w:r>
    </w:p>
    <w:p w:rsidR="00C65660" w:rsidRPr="00F70EE3" w:rsidRDefault="00C65660" w:rsidP="00E139E5">
      <w:pPr>
        <w:pStyle w:val="Akapitzlist"/>
        <w:numPr>
          <w:ilvl w:val="0"/>
          <w:numId w:val="4"/>
        </w:numPr>
        <w:jc w:val="both"/>
        <w:rPr>
          <w:rFonts w:asciiTheme="minorHAnsi" w:hAnsiTheme="minorHAnsi"/>
          <w:sz w:val="22"/>
          <w:szCs w:val="22"/>
        </w:rPr>
      </w:pPr>
      <w:r w:rsidRPr="00F70EE3">
        <w:rPr>
          <w:rFonts w:asciiTheme="minorHAnsi" w:hAnsiTheme="minorHAnsi"/>
          <w:sz w:val="22"/>
          <w:szCs w:val="22"/>
        </w:rPr>
        <w:t>Dzień babci i dziadka,</w:t>
      </w:r>
    </w:p>
    <w:p w:rsidR="00C65660" w:rsidRPr="00F70EE3" w:rsidRDefault="00C65660" w:rsidP="00E139E5">
      <w:pPr>
        <w:pStyle w:val="Akapitzlist"/>
        <w:numPr>
          <w:ilvl w:val="0"/>
          <w:numId w:val="4"/>
        </w:numPr>
        <w:jc w:val="both"/>
        <w:rPr>
          <w:rFonts w:asciiTheme="minorHAnsi" w:hAnsiTheme="minorHAnsi"/>
          <w:sz w:val="22"/>
          <w:szCs w:val="22"/>
        </w:rPr>
      </w:pPr>
      <w:r w:rsidRPr="00F70EE3">
        <w:rPr>
          <w:rFonts w:asciiTheme="minorHAnsi" w:hAnsiTheme="minorHAnsi"/>
          <w:sz w:val="22"/>
          <w:szCs w:val="22"/>
        </w:rPr>
        <w:t>Ferie zimowe z ogniskiem i wycieczkami,</w:t>
      </w:r>
    </w:p>
    <w:p w:rsidR="00C65660" w:rsidRPr="00F70EE3" w:rsidRDefault="00C65660" w:rsidP="00E139E5">
      <w:pPr>
        <w:pStyle w:val="Akapitzlist"/>
        <w:numPr>
          <w:ilvl w:val="0"/>
          <w:numId w:val="4"/>
        </w:numPr>
        <w:jc w:val="both"/>
        <w:rPr>
          <w:rFonts w:asciiTheme="minorHAnsi" w:hAnsiTheme="minorHAnsi"/>
          <w:sz w:val="22"/>
          <w:szCs w:val="22"/>
        </w:rPr>
      </w:pPr>
      <w:r w:rsidRPr="00F70EE3">
        <w:rPr>
          <w:rFonts w:asciiTheme="minorHAnsi" w:hAnsiTheme="minorHAnsi"/>
          <w:sz w:val="22"/>
          <w:szCs w:val="22"/>
        </w:rPr>
        <w:t>Bal karnawałowy,</w:t>
      </w:r>
    </w:p>
    <w:p w:rsidR="00C65660" w:rsidRPr="00F70EE3" w:rsidRDefault="00C65660" w:rsidP="00E139E5">
      <w:pPr>
        <w:pStyle w:val="Akapitzlist"/>
        <w:numPr>
          <w:ilvl w:val="0"/>
          <w:numId w:val="4"/>
        </w:numPr>
        <w:jc w:val="both"/>
        <w:rPr>
          <w:rFonts w:asciiTheme="minorHAnsi" w:hAnsiTheme="minorHAnsi"/>
          <w:sz w:val="22"/>
          <w:szCs w:val="22"/>
        </w:rPr>
      </w:pPr>
      <w:r w:rsidRPr="00F70EE3">
        <w:rPr>
          <w:rFonts w:asciiTheme="minorHAnsi" w:hAnsiTheme="minorHAnsi"/>
          <w:sz w:val="22"/>
          <w:szCs w:val="22"/>
        </w:rPr>
        <w:t>Akcja lato - wycieczki piesze i rowerowe,</w:t>
      </w:r>
    </w:p>
    <w:p w:rsidR="00C65660" w:rsidRPr="00F70EE3" w:rsidRDefault="00C65660" w:rsidP="005440FB">
      <w:pPr>
        <w:pStyle w:val="Textbody"/>
        <w:jc w:val="both"/>
        <w:rPr>
          <w:rFonts w:asciiTheme="minorHAnsi" w:hAnsiTheme="minorHAnsi" w:cs="Times New Roman"/>
          <w:b/>
          <w:bCs/>
          <w:sz w:val="22"/>
          <w:szCs w:val="22"/>
          <w:u w:val="single"/>
          <w:lang w:val="pl-PL"/>
        </w:rPr>
      </w:pPr>
    </w:p>
    <w:p w:rsidR="00C65660" w:rsidRPr="00F70EE3" w:rsidRDefault="00C65660" w:rsidP="005440FB">
      <w:pPr>
        <w:pStyle w:val="Textbody"/>
        <w:jc w:val="both"/>
        <w:rPr>
          <w:rFonts w:asciiTheme="minorHAnsi" w:hAnsiTheme="minorHAnsi" w:cs="Times New Roman"/>
          <w:sz w:val="22"/>
          <w:szCs w:val="22"/>
          <w:lang w:val="pl-PL"/>
        </w:rPr>
      </w:pPr>
      <w:r w:rsidRPr="00F70EE3">
        <w:rPr>
          <w:rFonts w:asciiTheme="minorHAnsi" w:hAnsiTheme="minorHAnsi" w:cs="Times New Roman"/>
          <w:sz w:val="22"/>
          <w:szCs w:val="22"/>
          <w:lang w:val="pl-PL"/>
        </w:rPr>
        <w:tab/>
        <w:t>Przy stałej współpracy ze szkołą podstawową, uczestnicy zajęć artystycznych muzycznie ubarwiają liczne okolicznościowe apele i imprezy szkolne. Nie brakuje organizowanych przez KGW festynów letnich, na których dzieci i dorośli ze WDK prezentowali swoje talenty wokalne, sportowe</w:t>
      </w:r>
      <w:r w:rsidR="0096093F">
        <w:rPr>
          <w:rFonts w:asciiTheme="minorHAnsi" w:hAnsiTheme="minorHAnsi" w:cs="Times New Roman"/>
          <w:sz w:val="22"/>
          <w:szCs w:val="22"/>
          <w:lang w:val="pl-PL"/>
        </w:rPr>
        <w:br/>
      </w:r>
      <w:r w:rsidRPr="00F70EE3">
        <w:rPr>
          <w:rFonts w:asciiTheme="minorHAnsi" w:hAnsiTheme="minorHAnsi" w:cs="Times New Roman"/>
          <w:sz w:val="22"/>
          <w:szCs w:val="22"/>
          <w:lang w:val="pl-PL"/>
        </w:rPr>
        <w:t xml:space="preserve"> i taneczne. </w:t>
      </w:r>
    </w:p>
    <w:p w:rsidR="00C65660" w:rsidRPr="00F70EE3" w:rsidRDefault="00C65660" w:rsidP="005440FB">
      <w:pPr>
        <w:pStyle w:val="Tekstpodstawowywcity"/>
        <w:spacing w:after="0" w:line="240" w:lineRule="auto"/>
        <w:ind w:left="360"/>
        <w:jc w:val="both"/>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Wiejski Dom Kultury w Laskach</w:t>
      </w: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otwarty jest od poniedziałku do piątku w godz. 16 -20</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Działalność:</w:t>
      </w:r>
    </w:p>
    <w:p w:rsidR="00C65660" w:rsidRPr="00F70EE3" w:rsidRDefault="00C65660" w:rsidP="008B0CEF">
      <w:pPr>
        <w:spacing w:after="0" w:line="240" w:lineRule="auto"/>
        <w:jc w:val="both"/>
        <w:rPr>
          <w:rFonts w:asciiTheme="minorHAnsi" w:hAnsiTheme="minorHAnsi"/>
        </w:rPr>
      </w:pPr>
      <w:r w:rsidRPr="00F70EE3">
        <w:rPr>
          <w:rFonts w:asciiTheme="minorHAnsi" w:hAnsiTheme="minorHAnsi"/>
        </w:rPr>
        <w:t>1. Zajęcia plastyczne,</w:t>
      </w:r>
    </w:p>
    <w:p w:rsidR="00C65660" w:rsidRPr="00F70EE3" w:rsidRDefault="00C65660" w:rsidP="008B0CEF">
      <w:pPr>
        <w:spacing w:after="0" w:line="240" w:lineRule="auto"/>
        <w:jc w:val="both"/>
        <w:rPr>
          <w:rFonts w:asciiTheme="minorHAnsi" w:hAnsiTheme="minorHAnsi"/>
        </w:rPr>
      </w:pPr>
      <w:r w:rsidRPr="00F70EE3">
        <w:rPr>
          <w:rFonts w:asciiTheme="minorHAnsi" w:hAnsiTheme="minorHAnsi"/>
        </w:rPr>
        <w:t xml:space="preserve">2. Zajęcia taneczne </w:t>
      </w:r>
    </w:p>
    <w:p w:rsidR="00C65660" w:rsidRPr="00F70EE3" w:rsidRDefault="00C65660" w:rsidP="008B0CEF">
      <w:pPr>
        <w:spacing w:after="0" w:line="240" w:lineRule="auto"/>
        <w:jc w:val="both"/>
        <w:rPr>
          <w:rFonts w:asciiTheme="minorHAnsi" w:hAnsiTheme="minorHAnsi"/>
        </w:rPr>
      </w:pPr>
      <w:r w:rsidRPr="00F70EE3">
        <w:rPr>
          <w:rFonts w:asciiTheme="minorHAnsi" w:hAnsiTheme="minorHAnsi"/>
        </w:rPr>
        <w:t>3. Zespół śpiewaczy Rapsodia</w:t>
      </w:r>
    </w:p>
    <w:p w:rsidR="00C65660" w:rsidRPr="00F70EE3" w:rsidRDefault="00C65660" w:rsidP="008B0CEF">
      <w:pPr>
        <w:spacing w:after="0" w:line="240" w:lineRule="auto"/>
        <w:rPr>
          <w:rFonts w:asciiTheme="minorHAnsi" w:hAnsiTheme="minorHAnsi"/>
        </w:rPr>
      </w:pPr>
      <w:r w:rsidRPr="00F70EE3">
        <w:rPr>
          <w:rFonts w:asciiTheme="minorHAnsi" w:hAnsiTheme="minorHAnsi"/>
        </w:rPr>
        <w:t>Realizacje:</w:t>
      </w:r>
    </w:p>
    <w:p w:rsidR="00C65660" w:rsidRPr="00F70EE3" w:rsidRDefault="00C65660" w:rsidP="008B0CEF">
      <w:pPr>
        <w:pStyle w:val="Akapitzlist"/>
        <w:numPr>
          <w:ilvl w:val="0"/>
          <w:numId w:val="7"/>
        </w:numPr>
        <w:rPr>
          <w:rFonts w:asciiTheme="minorHAnsi" w:hAnsiTheme="minorHAnsi"/>
          <w:sz w:val="22"/>
          <w:szCs w:val="22"/>
        </w:rPr>
      </w:pPr>
      <w:r w:rsidRPr="00F70EE3">
        <w:rPr>
          <w:rFonts w:asciiTheme="minorHAnsi" w:hAnsiTheme="minorHAnsi"/>
          <w:sz w:val="22"/>
          <w:szCs w:val="22"/>
        </w:rPr>
        <w:t>Dzień rodziny,</w:t>
      </w:r>
    </w:p>
    <w:p w:rsidR="00C65660" w:rsidRPr="00F70EE3" w:rsidRDefault="00C65660" w:rsidP="008B0CEF">
      <w:pPr>
        <w:pStyle w:val="Akapitzlist"/>
        <w:numPr>
          <w:ilvl w:val="0"/>
          <w:numId w:val="7"/>
        </w:numPr>
        <w:rPr>
          <w:rFonts w:asciiTheme="minorHAnsi" w:hAnsiTheme="minorHAnsi"/>
          <w:sz w:val="22"/>
          <w:szCs w:val="22"/>
        </w:rPr>
      </w:pPr>
      <w:r w:rsidRPr="00F70EE3">
        <w:rPr>
          <w:rFonts w:asciiTheme="minorHAnsi" w:hAnsiTheme="minorHAnsi"/>
          <w:sz w:val="22"/>
          <w:szCs w:val="22"/>
        </w:rPr>
        <w:t>Kolędowanie,</w:t>
      </w:r>
    </w:p>
    <w:p w:rsidR="00C65660" w:rsidRPr="00F70EE3" w:rsidRDefault="00C65660" w:rsidP="008B0CEF">
      <w:pPr>
        <w:pStyle w:val="Akapitzlist"/>
        <w:numPr>
          <w:ilvl w:val="0"/>
          <w:numId w:val="7"/>
        </w:numPr>
        <w:rPr>
          <w:rFonts w:asciiTheme="minorHAnsi" w:hAnsiTheme="minorHAnsi"/>
          <w:sz w:val="22"/>
          <w:szCs w:val="22"/>
        </w:rPr>
      </w:pPr>
      <w:r w:rsidRPr="00F70EE3">
        <w:rPr>
          <w:rFonts w:asciiTheme="minorHAnsi" w:hAnsiTheme="minorHAnsi"/>
          <w:sz w:val="22"/>
          <w:szCs w:val="22"/>
        </w:rPr>
        <w:t>Dzień babci i dziadka</w:t>
      </w:r>
    </w:p>
    <w:p w:rsidR="00C65660" w:rsidRPr="00F70EE3" w:rsidRDefault="00C65660" w:rsidP="008B0CEF">
      <w:pPr>
        <w:pStyle w:val="Tekstpodstawowywcity"/>
        <w:spacing w:after="0" w:line="240" w:lineRule="auto"/>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rPr>
      </w:pPr>
      <w:r w:rsidRPr="00F70EE3">
        <w:rPr>
          <w:rFonts w:asciiTheme="minorHAnsi" w:hAnsiTheme="minorHAnsi"/>
        </w:rPr>
        <w:tab/>
        <w:t>W godzinach otwarcia placówki dzieci, młodzież, a także dorośli korzystają z bilarda, tenisa stołowego i stołu z piłkarzykami.</w:t>
      </w:r>
    </w:p>
    <w:p w:rsidR="00C65660" w:rsidRPr="00F70EE3" w:rsidRDefault="00C65660" w:rsidP="005440FB">
      <w:pPr>
        <w:pStyle w:val="Tekstpodstawowywcity"/>
        <w:spacing w:after="0" w:line="240" w:lineRule="auto"/>
        <w:ind w:left="360"/>
        <w:jc w:val="both"/>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Świetlica wiejska w Wysokim,</w:t>
      </w:r>
    </w:p>
    <w:p w:rsidR="00C65660" w:rsidRPr="00F70EE3" w:rsidRDefault="00C65660" w:rsidP="005440FB">
      <w:pPr>
        <w:pStyle w:val="Akapitzlist"/>
        <w:ind w:left="360"/>
        <w:jc w:val="both"/>
        <w:rPr>
          <w:rFonts w:asciiTheme="minorHAnsi" w:hAnsiTheme="minorHAnsi"/>
          <w:sz w:val="22"/>
          <w:szCs w:val="22"/>
        </w:rPr>
      </w:pPr>
      <w:r w:rsidRPr="00F70EE3">
        <w:rPr>
          <w:rFonts w:asciiTheme="minorHAnsi" w:hAnsiTheme="minorHAnsi"/>
          <w:sz w:val="22"/>
          <w:szCs w:val="22"/>
        </w:rPr>
        <w:t>jest otwierana na potrzeby mieszkańców. Zatrudniony opiekun dba o porządek w świetlicy, udostępnia pomieszczenia na zebrania wiejskie i wynajmującym na imprezy rodzinne.</w:t>
      </w:r>
    </w:p>
    <w:p w:rsidR="00C65660" w:rsidRPr="00F70EE3" w:rsidRDefault="00C65660" w:rsidP="005440FB">
      <w:pPr>
        <w:pStyle w:val="Tekstpodstawowywcity"/>
        <w:spacing w:after="0" w:line="240" w:lineRule="auto"/>
        <w:ind w:left="360"/>
        <w:jc w:val="both"/>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Świetlica wiejska w Leśniowie Małym,</w:t>
      </w:r>
    </w:p>
    <w:p w:rsidR="00C65660" w:rsidRPr="00F70EE3" w:rsidRDefault="00C65660" w:rsidP="005440FB">
      <w:pPr>
        <w:pStyle w:val="Akapitzlist"/>
        <w:ind w:left="360"/>
        <w:jc w:val="both"/>
        <w:rPr>
          <w:rFonts w:asciiTheme="minorHAnsi" w:hAnsiTheme="minorHAnsi"/>
          <w:sz w:val="22"/>
          <w:szCs w:val="22"/>
        </w:rPr>
      </w:pPr>
      <w:r w:rsidRPr="00F70EE3">
        <w:rPr>
          <w:rFonts w:asciiTheme="minorHAnsi" w:hAnsiTheme="minorHAnsi"/>
          <w:sz w:val="22"/>
          <w:szCs w:val="22"/>
        </w:rPr>
        <w:t>jest otwierana na potrzeby mieszkańców. Zatrudniony opiekun dba o porządek w świetlicy, udostępnia pomieszczenia na zebrania wiejskie i wynajmującym na imprezy rodzinne.</w:t>
      </w:r>
    </w:p>
    <w:p w:rsidR="00C65660" w:rsidRPr="00F70EE3" w:rsidRDefault="00C65660" w:rsidP="005440FB">
      <w:pPr>
        <w:pStyle w:val="Akapitzlist"/>
        <w:ind w:left="360"/>
        <w:jc w:val="both"/>
        <w:rPr>
          <w:rFonts w:asciiTheme="minorHAnsi" w:hAnsiTheme="minorHAnsi"/>
          <w:sz w:val="22"/>
          <w:szCs w:val="22"/>
        </w:rPr>
      </w:pPr>
      <w:r w:rsidRPr="00F70EE3">
        <w:rPr>
          <w:rFonts w:asciiTheme="minorHAnsi" w:hAnsiTheme="minorHAnsi"/>
          <w:sz w:val="22"/>
          <w:szCs w:val="22"/>
        </w:rPr>
        <w:t>W świetlicy swoją siedzibę ma zespół muzyczny Gama</w:t>
      </w:r>
    </w:p>
    <w:p w:rsidR="00C65660" w:rsidRPr="00F70EE3" w:rsidRDefault="00C65660" w:rsidP="005440FB">
      <w:pPr>
        <w:pStyle w:val="Tekstpodstawowywcity"/>
        <w:spacing w:after="0" w:line="240" w:lineRule="auto"/>
        <w:ind w:left="360"/>
        <w:jc w:val="both"/>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Świetlica wiejska w Sudole otwarta jest we wtorki, środy i czwartki w godz. 17 -21</w:t>
      </w:r>
    </w:p>
    <w:p w:rsidR="00C65660" w:rsidRPr="00F70EE3" w:rsidRDefault="00C65660" w:rsidP="00457CC3">
      <w:pPr>
        <w:spacing w:after="0" w:line="240" w:lineRule="auto"/>
        <w:jc w:val="both"/>
        <w:rPr>
          <w:rFonts w:asciiTheme="minorHAnsi" w:hAnsiTheme="minorHAnsi"/>
        </w:rPr>
      </w:pPr>
      <w:r w:rsidRPr="00F70EE3">
        <w:rPr>
          <w:rFonts w:asciiTheme="minorHAnsi" w:hAnsiTheme="minorHAnsi"/>
        </w:rPr>
        <w:t>Działalność:</w:t>
      </w:r>
    </w:p>
    <w:p w:rsidR="00C65660" w:rsidRPr="00F70EE3" w:rsidRDefault="00C65660" w:rsidP="00457CC3">
      <w:pPr>
        <w:spacing w:after="0" w:line="240" w:lineRule="auto"/>
        <w:jc w:val="both"/>
        <w:rPr>
          <w:rFonts w:asciiTheme="minorHAnsi" w:hAnsiTheme="minorHAnsi"/>
        </w:rPr>
      </w:pPr>
      <w:r w:rsidRPr="00F70EE3">
        <w:rPr>
          <w:rFonts w:asciiTheme="minorHAnsi" w:hAnsiTheme="minorHAnsi"/>
        </w:rPr>
        <w:t>1. Sekcje taneczne:</w:t>
      </w:r>
    </w:p>
    <w:p w:rsidR="00C65660" w:rsidRPr="00F70EE3" w:rsidRDefault="00C65660" w:rsidP="00457CC3">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hip-hop,</w:t>
      </w:r>
    </w:p>
    <w:p w:rsidR="00C65660" w:rsidRPr="00F70EE3" w:rsidRDefault="00C65660" w:rsidP="00457CC3">
      <w:pPr>
        <w:pStyle w:val="Akapitzlist"/>
        <w:numPr>
          <w:ilvl w:val="0"/>
          <w:numId w:val="2"/>
        </w:numPr>
        <w:jc w:val="both"/>
        <w:rPr>
          <w:rFonts w:asciiTheme="minorHAnsi" w:hAnsiTheme="minorHAnsi"/>
          <w:sz w:val="22"/>
          <w:szCs w:val="22"/>
        </w:rPr>
      </w:pPr>
      <w:r w:rsidRPr="00F70EE3">
        <w:rPr>
          <w:rFonts w:asciiTheme="minorHAnsi" w:hAnsiTheme="minorHAnsi"/>
          <w:sz w:val="22"/>
          <w:szCs w:val="22"/>
        </w:rPr>
        <w:t>fire show,</w:t>
      </w:r>
    </w:p>
    <w:p w:rsidR="00C65660" w:rsidRPr="00F70EE3" w:rsidRDefault="00C65660" w:rsidP="00457CC3">
      <w:pPr>
        <w:spacing w:after="0" w:line="240" w:lineRule="auto"/>
        <w:jc w:val="both"/>
        <w:rPr>
          <w:rFonts w:asciiTheme="minorHAnsi" w:hAnsiTheme="minorHAnsi"/>
        </w:rPr>
      </w:pPr>
      <w:r w:rsidRPr="00F70EE3">
        <w:rPr>
          <w:rFonts w:asciiTheme="minorHAnsi" w:hAnsiTheme="minorHAnsi"/>
        </w:rPr>
        <w:t>2. Nauka języka angielskiego dla dzieci i dorosłych;</w:t>
      </w:r>
    </w:p>
    <w:p w:rsidR="00C65660" w:rsidRPr="00F70EE3" w:rsidRDefault="00C65660" w:rsidP="00457CC3">
      <w:pPr>
        <w:spacing w:after="0" w:line="240" w:lineRule="auto"/>
        <w:jc w:val="both"/>
        <w:rPr>
          <w:rFonts w:asciiTheme="minorHAnsi" w:hAnsiTheme="minorHAnsi"/>
        </w:rPr>
      </w:pPr>
      <w:r w:rsidRPr="00F70EE3">
        <w:rPr>
          <w:rFonts w:asciiTheme="minorHAnsi" w:hAnsiTheme="minorHAnsi"/>
        </w:rPr>
        <w:t>3. Warsztaty plastyczne;</w:t>
      </w:r>
    </w:p>
    <w:p w:rsidR="00C65660" w:rsidRPr="00F70EE3" w:rsidRDefault="00C65660" w:rsidP="00457CC3">
      <w:pPr>
        <w:spacing w:after="0" w:line="240" w:lineRule="auto"/>
        <w:jc w:val="both"/>
        <w:rPr>
          <w:rFonts w:asciiTheme="minorHAnsi" w:hAnsiTheme="minorHAnsi"/>
        </w:rPr>
      </w:pPr>
      <w:r w:rsidRPr="00F70EE3">
        <w:rPr>
          <w:rFonts w:asciiTheme="minorHAnsi" w:hAnsiTheme="minorHAnsi"/>
        </w:rPr>
        <w:t xml:space="preserve">3. Warsztaty ceramiczne, warsztaty robienia wianków, bukietów i ozdób świątecznych, </w:t>
      </w:r>
    </w:p>
    <w:p w:rsidR="00C65660" w:rsidRPr="00F70EE3" w:rsidRDefault="00C65660" w:rsidP="00457CC3">
      <w:pPr>
        <w:spacing w:after="0" w:line="240" w:lineRule="auto"/>
        <w:jc w:val="both"/>
        <w:rPr>
          <w:rFonts w:asciiTheme="minorHAnsi" w:hAnsiTheme="minorHAnsi"/>
          <w:bCs/>
        </w:rPr>
      </w:pPr>
      <w:r w:rsidRPr="00F70EE3">
        <w:rPr>
          <w:rFonts w:asciiTheme="minorHAnsi" w:hAnsiTheme="minorHAnsi"/>
          <w:bCs/>
        </w:rPr>
        <w:t>Ponadto w świetlicy w prowadzone są:</w:t>
      </w:r>
    </w:p>
    <w:p w:rsidR="00C65660" w:rsidRPr="00F70EE3" w:rsidRDefault="00C65660" w:rsidP="00457CC3">
      <w:pPr>
        <w:numPr>
          <w:ilvl w:val="0"/>
          <w:numId w:val="1"/>
        </w:numPr>
        <w:spacing w:after="0" w:line="240" w:lineRule="auto"/>
        <w:jc w:val="both"/>
        <w:rPr>
          <w:rFonts w:asciiTheme="minorHAnsi" w:hAnsiTheme="minorHAnsi"/>
          <w:bCs/>
        </w:rPr>
      </w:pPr>
      <w:r w:rsidRPr="00F70EE3">
        <w:rPr>
          <w:rFonts w:asciiTheme="minorHAnsi" w:hAnsiTheme="minorHAnsi"/>
          <w:bCs/>
        </w:rPr>
        <w:t>gry i zabawy sportowe,</w:t>
      </w:r>
    </w:p>
    <w:p w:rsidR="00C65660" w:rsidRPr="00F70EE3" w:rsidRDefault="00C65660" w:rsidP="00457CC3">
      <w:pPr>
        <w:numPr>
          <w:ilvl w:val="0"/>
          <w:numId w:val="1"/>
        </w:numPr>
        <w:spacing w:after="0" w:line="240" w:lineRule="auto"/>
        <w:jc w:val="both"/>
        <w:rPr>
          <w:rFonts w:asciiTheme="minorHAnsi" w:hAnsiTheme="minorHAnsi"/>
          <w:bCs/>
        </w:rPr>
      </w:pPr>
      <w:r w:rsidRPr="00F70EE3">
        <w:rPr>
          <w:rFonts w:asciiTheme="minorHAnsi" w:hAnsiTheme="minorHAnsi"/>
          <w:bCs/>
        </w:rPr>
        <w:t>gry i zabawy edukacyjne,</w:t>
      </w:r>
    </w:p>
    <w:p w:rsidR="00C65660" w:rsidRPr="00F70EE3" w:rsidRDefault="00C65660" w:rsidP="00457CC3">
      <w:pPr>
        <w:numPr>
          <w:ilvl w:val="0"/>
          <w:numId w:val="1"/>
        </w:numPr>
        <w:spacing w:after="0" w:line="240" w:lineRule="auto"/>
        <w:jc w:val="both"/>
        <w:rPr>
          <w:rFonts w:asciiTheme="minorHAnsi" w:hAnsiTheme="minorHAnsi"/>
          <w:bCs/>
        </w:rPr>
      </w:pPr>
      <w:r w:rsidRPr="00F70EE3">
        <w:rPr>
          <w:rFonts w:asciiTheme="minorHAnsi" w:hAnsiTheme="minorHAnsi"/>
          <w:bCs/>
        </w:rPr>
        <w:t>zajęcia muzyczne,</w:t>
      </w:r>
    </w:p>
    <w:p w:rsidR="00C65660" w:rsidRPr="00F70EE3" w:rsidRDefault="00C65660" w:rsidP="00457CC3">
      <w:pPr>
        <w:pStyle w:val="Tekstpodstawowywcity"/>
        <w:spacing w:after="0" w:line="240" w:lineRule="auto"/>
        <w:ind w:left="360"/>
        <w:jc w:val="both"/>
        <w:rPr>
          <w:rFonts w:asciiTheme="minorHAnsi" w:hAnsiTheme="minorHAnsi"/>
          <w:b/>
        </w:rPr>
      </w:pPr>
      <w:r w:rsidRPr="00F70EE3">
        <w:rPr>
          <w:rFonts w:asciiTheme="minorHAnsi" w:hAnsiTheme="minorHAnsi"/>
          <w:b/>
        </w:rPr>
        <w:t xml:space="preserve">Świetlica wiejska w Sycowicach </w:t>
      </w:r>
    </w:p>
    <w:p w:rsidR="00C65660" w:rsidRPr="00F70EE3" w:rsidRDefault="00C65660" w:rsidP="00457CC3">
      <w:pPr>
        <w:pStyle w:val="Tekstpodstawowywcity"/>
        <w:spacing w:after="0" w:line="240" w:lineRule="auto"/>
        <w:ind w:left="360"/>
        <w:jc w:val="both"/>
        <w:rPr>
          <w:rFonts w:asciiTheme="minorHAnsi" w:hAnsiTheme="minorHAnsi"/>
          <w:b/>
        </w:rPr>
      </w:pPr>
      <w:r w:rsidRPr="00F70EE3">
        <w:rPr>
          <w:rFonts w:asciiTheme="minorHAnsi" w:hAnsiTheme="minorHAnsi"/>
          <w:b/>
        </w:rPr>
        <w:t>otwarta jest w poniedziałki, środy i piątki w godz. 16 -19</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Działalność:</w:t>
      </w:r>
    </w:p>
    <w:p w:rsidR="00C65660" w:rsidRPr="00F70EE3" w:rsidRDefault="00C65660" w:rsidP="005440FB">
      <w:pPr>
        <w:pStyle w:val="Akapitzlist"/>
        <w:numPr>
          <w:ilvl w:val="0"/>
          <w:numId w:val="5"/>
        </w:numPr>
        <w:jc w:val="both"/>
        <w:rPr>
          <w:rFonts w:asciiTheme="minorHAnsi" w:hAnsiTheme="minorHAnsi"/>
          <w:b/>
          <w:sz w:val="22"/>
          <w:szCs w:val="22"/>
        </w:rPr>
      </w:pPr>
      <w:r w:rsidRPr="00F70EE3">
        <w:rPr>
          <w:rFonts w:asciiTheme="minorHAnsi" w:hAnsiTheme="minorHAnsi"/>
          <w:sz w:val="22"/>
          <w:szCs w:val="22"/>
        </w:rPr>
        <w:t>pomoc w nauce i odrabianie zadań domowych,</w:t>
      </w:r>
    </w:p>
    <w:p w:rsidR="00C65660" w:rsidRPr="00F70EE3" w:rsidRDefault="00C65660" w:rsidP="005440FB">
      <w:pPr>
        <w:pStyle w:val="Akapitzlist"/>
        <w:numPr>
          <w:ilvl w:val="0"/>
          <w:numId w:val="5"/>
        </w:numPr>
        <w:jc w:val="both"/>
        <w:rPr>
          <w:rFonts w:asciiTheme="minorHAnsi" w:hAnsiTheme="minorHAnsi"/>
          <w:b/>
          <w:sz w:val="22"/>
          <w:szCs w:val="22"/>
        </w:rPr>
      </w:pPr>
      <w:r w:rsidRPr="00F70EE3">
        <w:rPr>
          <w:rFonts w:asciiTheme="minorHAnsi" w:hAnsiTheme="minorHAnsi"/>
          <w:sz w:val="22"/>
          <w:szCs w:val="22"/>
        </w:rPr>
        <w:t>gry świetlicowe – gry planszowe, dydaktyczne,</w:t>
      </w:r>
    </w:p>
    <w:p w:rsidR="00C65660" w:rsidRPr="00F70EE3" w:rsidRDefault="00C65660" w:rsidP="005440FB">
      <w:pPr>
        <w:pStyle w:val="Akapitzlist"/>
        <w:numPr>
          <w:ilvl w:val="0"/>
          <w:numId w:val="5"/>
        </w:numPr>
        <w:jc w:val="both"/>
        <w:rPr>
          <w:rFonts w:asciiTheme="minorHAnsi" w:hAnsiTheme="minorHAnsi"/>
          <w:b/>
          <w:sz w:val="22"/>
          <w:szCs w:val="22"/>
        </w:rPr>
      </w:pPr>
      <w:r w:rsidRPr="00F70EE3">
        <w:rPr>
          <w:rFonts w:asciiTheme="minorHAnsi" w:hAnsiTheme="minorHAnsi"/>
          <w:sz w:val="22"/>
          <w:szCs w:val="22"/>
        </w:rPr>
        <w:t>rozgrywki w tenisa stołowego, bilard,</w:t>
      </w:r>
    </w:p>
    <w:p w:rsidR="00C65660" w:rsidRPr="00F70EE3" w:rsidRDefault="00C65660" w:rsidP="005440FB">
      <w:pPr>
        <w:pStyle w:val="Akapitzlist"/>
        <w:numPr>
          <w:ilvl w:val="0"/>
          <w:numId w:val="5"/>
        </w:numPr>
        <w:jc w:val="both"/>
        <w:rPr>
          <w:rFonts w:asciiTheme="minorHAnsi" w:hAnsiTheme="minorHAnsi"/>
          <w:b/>
          <w:sz w:val="22"/>
          <w:szCs w:val="22"/>
        </w:rPr>
      </w:pPr>
      <w:r w:rsidRPr="00F70EE3">
        <w:rPr>
          <w:rFonts w:asciiTheme="minorHAnsi" w:hAnsiTheme="minorHAnsi"/>
          <w:sz w:val="22"/>
          <w:szCs w:val="22"/>
        </w:rPr>
        <w:t>zajęcia techniczno-plastyczne i ruchowe,</w:t>
      </w:r>
    </w:p>
    <w:p w:rsidR="00C65660" w:rsidRPr="00F70EE3" w:rsidRDefault="00C65660" w:rsidP="005440FB">
      <w:pPr>
        <w:spacing w:line="240" w:lineRule="auto"/>
        <w:ind w:left="360"/>
        <w:rPr>
          <w:rFonts w:asciiTheme="minorHAnsi" w:hAnsiTheme="minorHAnsi"/>
        </w:rPr>
      </w:pPr>
      <w:r w:rsidRPr="00F70EE3">
        <w:rPr>
          <w:rFonts w:asciiTheme="minorHAnsi" w:hAnsiTheme="minorHAnsi"/>
          <w:b/>
        </w:rPr>
        <w:t>Świetlica wiejska w Bródkach,</w:t>
      </w:r>
    </w:p>
    <w:p w:rsidR="00C65660" w:rsidRPr="00F70EE3" w:rsidRDefault="00C65660" w:rsidP="005440FB">
      <w:pPr>
        <w:spacing w:line="240" w:lineRule="auto"/>
        <w:ind w:left="360"/>
        <w:rPr>
          <w:rFonts w:asciiTheme="minorHAnsi" w:hAnsiTheme="minorHAnsi"/>
        </w:rPr>
      </w:pPr>
      <w:r w:rsidRPr="00F70EE3">
        <w:rPr>
          <w:rFonts w:asciiTheme="minorHAnsi" w:hAnsiTheme="minorHAnsi"/>
          <w:b/>
        </w:rPr>
        <w:t>otwarta jest we wtorki, czwartki w godz. 16 -19 i w co drugą sobotę w godz. 10-13</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Działalność:</w:t>
      </w:r>
    </w:p>
    <w:p w:rsidR="00C65660" w:rsidRPr="00F70EE3" w:rsidRDefault="00C65660" w:rsidP="005440FB">
      <w:pPr>
        <w:pStyle w:val="Akapitzlist"/>
        <w:numPr>
          <w:ilvl w:val="0"/>
          <w:numId w:val="6"/>
        </w:numPr>
        <w:jc w:val="both"/>
        <w:rPr>
          <w:rFonts w:asciiTheme="minorHAnsi" w:hAnsiTheme="minorHAnsi"/>
          <w:sz w:val="22"/>
          <w:szCs w:val="22"/>
        </w:rPr>
      </w:pPr>
      <w:r w:rsidRPr="00F70EE3">
        <w:rPr>
          <w:rFonts w:asciiTheme="minorHAnsi" w:hAnsiTheme="minorHAnsi"/>
          <w:sz w:val="22"/>
          <w:szCs w:val="22"/>
        </w:rPr>
        <w:t>pomoc w nauce i odrabianiu zadań domowych,</w:t>
      </w:r>
    </w:p>
    <w:p w:rsidR="00C65660" w:rsidRPr="00F70EE3" w:rsidRDefault="00C65660" w:rsidP="005440FB">
      <w:pPr>
        <w:pStyle w:val="Akapitzlist"/>
        <w:numPr>
          <w:ilvl w:val="0"/>
          <w:numId w:val="6"/>
        </w:numPr>
        <w:jc w:val="both"/>
        <w:rPr>
          <w:rFonts w:asciiTheme="minorHAnsi" w:hAnsiTheme="minorHAnsi"/>
          <w:sz w:val="22"/>
          <w:szCs w:val="22"/>
        </w:rPr>
      </w:pPr>
      <w:r w:rsidRPr="00F70EE3">
        <w:rPr>
          <w:rFonts w:asciiTheme="minorHAnsi" w:hAnsiTheme="minorHAnsi"/>
          <w:sz w:val="22"/>
          <w:szCs w:val="22"/>
        </w:rPr>
        <w:t>gry świetlicowe – gry planszowe i dydaktyczne,</w:t>
      </w:r>
    </w:p>
    <w:p w:rsidR="00C65660" w:rsidRPr="00F70EE3" w:rsidRDefault="00C65660" w:rsidP="005440FB">
      <w:pPr>
        <w:pStyle w:val="Akapitzlist"/>
        <w:numPr>
          <w:ilvl w:val="0"/>
          <w:numId w:val="6"/>
        </w:numPr>
        <w:jc w:val="both"/>
        <w:rPr>
          <w:rFonts w:asciiTheme="minorHAnsi" w:hAnsiTheme="minorHAnsi"/>
          <w:sz w:val="22"/>
          <w:szCs w:val="22"/>
        </w:rPr>
      </w:pPr>
      <w:r w:rsidRPr="00F70EE3">
        <w:rPr>
          <w:rFonts w:asciiTheme="minorHAnsi" w:hAnsiTheme="minorHAnsi"/>
          <w:sz w:val="22"/>
          <w:szCs w:val="22"/>
        </w:rPr>
        <w:lastRenderedPageBreak/>
        <w:t>rozgrywki w tenisa stołowego i bilard,</w:t>
      </w:r>
    </w:p>
    <w:p w:rsidR="00C65660" w:rsidRPr="00F70EE3" w:rsidRDefault="00C65660" w:rsidP="005440FB">
      <w:pPr>
        <w:pStyle w:val="Akapitzlist"/>
        <w:numPr>
          <w:ilvl w:val="0"/>
          <w:numId w:val="6"/>
        </w:numPr>
        <w:jc w:val="both"/>
        <w:rPr>
          <w:rFonts w:asciiTheme="minorHAnsi" w:hAnsiTheme="minorHAnsi"/>
          <w:sz w:val="22"/>
          <w:szCs w:val="22"/>
        </w:rPr>
      </w:pPr>
      <w:r w:rsidRPr="00F70EE3">
        <w:rPr>
          <w:rFonts w:asciiTheme="minorHAnsi" w:hAnsiTheme="minorHAnsi"/>
          <w:sz w:val="22"/>
          <w:szCs w:val="22"/>
        </w:rPr>
        <w:t>zajęcia plastyczno-techniczne.</w:t>
      </w:r>
    </w:p>
    <w:p w:rsidR="00C65660" w:rsidRPr="00F70EE3" w:rsidRDefault="00C65660" w:rsidP="005440FB">
      <w:pPr>
        <w:pStyle w:val="Tekstpodstawowywcity"/>
        <w:spacing w:after="0" w:line="240" w:lineRule="auto"/>
        <w:ind w:left="360"/>
        <w:jc w:val="both"/>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Świetlica wiejska w Będowie,</w:t>
      </w:r>
    </w:p>
    <w:p w:rsidR="00C65660" w:rsidRPr="00F70EE3" w:rsidRDefault="00C65660" w:rsidP="005440FB">
      <w:pPr>
        <w:pStyle w:val="Akapitzlist"/>
        <w:ind w:left="360"/>
        <w:jc w:val="both"/>
        <w:rPr>
          <w:rFonts w:asciiTheme="minorHAnsi" w:hAnsiTheme="minorHAnsi"/>
          <w:sz w:val="22"/>
          <w:szCs w:val="22"/>
        </w:rPr>
      </w:pPr>
      <w:r w:rsidRPr="00F70EE3">
        <w:rPr>
          <w:rFonts w:asciiTheme="minorHAnsi" w:hAnsiTheme="minorHAnsi"/>
          <w:sz w:val="22"/>
          <w:szCs w:val="22"/>
        </w:rPr>
        <w:t xml:space="preserve">jest otwierana na potrzeby mieszkańców. Zatrudniony jest opiekun świetlicy, którego zadaniem jest dbałość o porządek w świetlicy, udostępnianie pomieszczenia na zebrania wiejskie </w:t>
      </w:r>
      <w:r w:rsidR="00ED2C1A">
        <w:rPr>
          <w:rFonts w:asciiTheme="minorHAnsi" w:hAnsiTheme="minorHAnsi"/>
          <w:sz w:val="22"/>
          <w:szCs w:val="22"/>
        </w:rPr>
        <w:br/>
      </w:r>
      <w:r w:rsidRPr="00F70EE3">
        <w:rPr>
          <w:rFonts w:asciiTheme="minorHAnsi" w:hAnsiTheme="minorHAnsi"/>
          <w:sz w:val="22"/>
          <w:szCs w:val="22"/>
        </w:rPr>
        <w:t>i wynajmującym na imprezy rodzinne.</w:t>
      </w:r>
    </w:p>
    <w:p w:rsidR="00C65660" w:rsidRPr="00F70EE3" w:rsidRDefault="00C65660" w:rsidP="005440FB">
      <w:pPr>
        <w:pStyle w:val="Akapitzlist"/>
        <w:ind w:left="360"/>
        <w:jc w:val="both"/>
        <w:rPr>
          <w:rFonts w:asciiTheme="minorHAnsi" w:hAnsiTheme="minorHAnsi"/>
          <w:sz w:val="22"/>
          <w:szCs w:val="22"/>
        </w:rPr>
      </w:pPr>
      <w:r w:rsidRPr="00F70EE3">
        <w:rPr>
          <w:rFonts w:asciiTheme="minorHAnsi" w:hAnsiTheme="minorHAnsi"/>
          <w:sz w:val="22"/>
          <w:szCs w:val="22"/>
        </w:rPr>
        <w:t>W czasie ferii zimowych i letnich świetlica otwierana jest w określonych godzinach. Dzieci korzystają ze stołu bilardowego, piłka</w:t>
      </w:r>
      <w:r w:rsidR="00CB79CB">
        <w:rPr>
          <w:rFonts w:asciiTheme="minorHAnsi" w:hAnsiTheme="minorHAnsi"/>
          <w:sz w:val="22"/>
          <w:szCs w:val="22"/>
        </w:rPr>
        <w:t>rz</w:t>
      </w:r>
      <w:r w:rsidRPr="00F70EE3">
        <w:rPr>
          <w:rFonts w:asciiTheme="minorHAnsi" w:hAnsiTheme="minorHAnsi"/>
          <w:sz w:val="22"/>
          <w:szCs w:val="22"/>
        </w:rPr>
        <w:t>yków, grają w gry planszowe.</w:t>
      </w:r>
    </w:p>
    <w:p w:rsidR="00C65660" w:rsidRPr="00F70EE3" w:rsidRDefault="00C65660" w:rsidP="005440FB">
      <w:pPr>
        <w:pStyle w:val="Tekstpodstawowywcity"/>
        <w:spacing w:after="0" w:line="240" w:lineRule="auto"/>
        <w:ind w:left="360"/>
        <w:jc w:val="both"/>
        <w:rPr>
          <w:rFonts w:asciiTheme="minorHAnsi" w:hAnsiTheme="minorHAnsi"/>
        </w:rPr>
      </w:pPr>
    </w:p>
    <w:p w:rsidR="00C65660" w:rsidRPr="00F70EE3" w:rsidRDefault="00C65660" w:rsidP="005440FB">
      <w:pPr>
        <w:pStyle w:val="Tekstpodstawowywcity"/>
        <w:spacing w:after="0" w:line="240" w:lineRule="auto"/>
        <w:ind w:left="360"/>
        <w:jc w:val="both"/>
        <w:rPr>
          <w:rFonts w:asciiTheme="minorHAnsi" w:hAnsiTheme="minorHAnsi"/>
          <w:b/>
        </w:rPr>
      </w:pPr>
      <w:r w:rsidRPr="00F70EE3">
        <w:rPr>
          <w:rFonts w:asciiTheme="minorHAnsi" w:hAnsiTheme="minorHAnsi"/>
          <w:b/>
        </w:rPr>
        <w:t>Świetlica wiejska w Dobrzęcinie.</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Działalność:</w:t>
      </w:r>
    </w:p>
    <w:p w:rsidR="00C65660" w:rsidRPr="00F70EE3" w:rsidRDefault="00C65660" w:rsidP="005440FB">
      <w:pPr>
        <w:pStyle w:val="Akapitzlist"/>
        <w:numPr>
          <w:ilvl w:val="0"/>
          <w:numId w:val="8"/>
        </w:numPr>
        <w:jc w:val="both"/>
        <w:rPr>
          <w:rFonts w:asciiTheme="minorHAnsi" w:hAnsiTheme="minorHAnsi"/>
          <w:sz w:val="22"/>
          <w:szCs w:val="22"/>
        </w:rPr>
      </w:pPr>
      <w:r w:rsidRPr="00F70EE3">
        <w:rPr>
          <w:rFonts w:asciiTheme="minorHAnsi" w:hAnsiTheme="minorHAnsi"/>
          <w:sz w:val="22"/>
          <w:szCs w:val="22"/>
        </w:rPr>
        <w:t>zajęcia kulinarne,</w:t>
      </w:r>
    </w:p>
    <w:p w:rsidR="00C65660" w:rsidRPr="00F70EE3" w:rsidRDefault="00C65660" w:rsidP="005440FB">
      <w:pPr>
        <w:pStyle w:val="Akapitzlist"/>
        <w:numPr>
          <w:ilvl w:val="0"/>
          <w:numId w:val="8"/>
        </w:numPr>
        <w:jc w:val="both"/>
        <w:rPr>
          <w:rFonts w:asciiTheme="minorHAnsi" w:hAnsiTheme="minorHAnsi"/>
          <w:sz w:val="22"/>
          <w:szCs w:val="22"/>
        </w:rPr>
      </w:pPr>
      <w:r w:rsidRPr="00F70EE3">
        <w:rPr>
          <w:rFonts w:asciiTheme="minorHAnsi" w:hAnsiTheme="minorHAnsi"/>
          <w:sz w:val="22"/>
          <w:szCs w:val="22"/>
        </w:rPr>
        <w:t>zajęcia muzyczne,</w:t>
      </w:r>
    </w:p>
    <w:p w:rsidR="00C65660" w:rsidRPr="00F70EE3" w:rsidRDefault="00C65660" w:rsidP="005440FB">
      <w:pPr>
        <w:pStyle w:val="Akapitzlist"/>
        <w:numPr>
          <w:ilvl w:val="0"/>
          <w:numId w:val="8"/>
        </w:numPr>
        <w:jc w:val="both"/>
        <w:rPr>
          <w:rFonts w:asciiTheme="minorHAnsi" w:hAnsiTheme="minorHAnsi"/>
          <w:sz w:val="22"/>
          <w:szCs w:val="22"/>
        </w:rPr>
      </w:pPr>
      <w:r w:rsidRPr="00F70EE3">
        <w:rPr>
          <w:rFonts w:asciiTheme="minorHAnsi" w:hAnsiTheme="minorHAnsi"/>
          <w:sz w:val="22"/>
          <w:szCs w:val="22"/>
        </w:rPr>
        <w:t>zajęcia plastyczne</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Realizacje:</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Dzień Kobiet,</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Konkurs na kartki wielkanocne,</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Dzień Wiosny</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Warsztaty origami,</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Dzień Matki i Ojca,</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 xml:space="preserve">Akcja Lato </w:t>
      </w:r>
    </w:p>
    <w:p w:rsidR="00C65660" w:rsidRPr="00F70EE3" w:rsidRDefault="00C65660" w:rsidP="005440FB">
      <w:pPr>
        <w:pStyle w:val="Akapitzlist"/>
        <w:numPr>
          <w:ilvl w:val="0"/>
          <w:numId w:val="9"/>
        </w:numPr>
        <w:jc w:val="both"/>
        <w:rPr>
          <w:rFonts w:asciiTheme="minorHAnsi" w:hAnsiTheme="minorHAnsi"/>
          <w:sz w:val="22"/>
          <w:szCs w:val="22"/>
        </w:rPr>
      </w:pPr>
      <w:r w:rsidRPr="00F70EE3">
        <w:rPr>
          <w:rFonts w:asciiTheme="minorHAnsi" w:hAnsiTheme="minorHAnsi"/>
          <w:sz w:val="22"/>
          <w:szCs w:val="22"/>
        </w:rPr>
        <w:t>Dzień Dziecka</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ab/>
        <w:t>Dzieci  korzystają z gier planszowych, piłkarzyków, kolorowanek. Z racji położenia świetlicy często organizowane są zajęcia ruchowe na świeżym powietrzu, ogniska, konkursy i zawody sportowe.</w:t>
      </w:r>
    </w:p>
    <w:p w:rsidR="001C13A0" w:rsidRPr="00F70EE3" w:rsidRDefault="001C13A0" w:rsidP="005440FB">
      <w:pPr>
        <w:spacing w:line="240" w:lineRule="auto"/>
        <w:jc w:val="both"/>
        <w:rPr>
          <w:rFonts w:asciiTheme="minorHAnsi" w:hAnsiTheme="minorHAnsi"/>
        </w:rPr>
      </w:pPr>
      <w:r w:rsidRPr="00457CC3">
        <w:rPr>
          <w:rFonts w:asciiTheme="minorHAnsi" w:hAnsiTheme="minorHAnsi"/>
        </w:rPr>
        <w:t>W roku 2015, na doposażenie placówek kulturalnych, z budżetu MGOK wydatkowano 6.495,78</w:t>
      </w:r>
    </w:p>
    <w:p w:rsidR="00C65660" w:rsidRPr="00F70EE3" w:rsidRDefault="00C65660" w:rsidP="005440FB">
      <w:pPr>
        <w:spacing w:line="240" w:lineRule="auto"/>
        <w:jc w:val="both"/>
        <w:rPr>
          <w:rFonts w:asciiTheme="minorHAnsi" w:hAnsiTheme="minorHAnsi"/>
        </w:rPr>
      </w:pPr>
      <w:r w:rsidRPr="00F70EE3">
        <w:rPr>
          <w:rFonts w:asciiTheme="minorHAnsi" w:hAnsiTheme="minorHAnsi"/>
        </w:rPr>
        <w:tab/>
        <w:t xml:space="preserve">Miejsko - Gminny Ośrodek Kultury pełni ważną rolę w organizowaniu życia kulturalnego </w:t>
      </w:r>
      <w:r w:rsidR="00CB79CB">
        <w:rPr>
          <w:rFonts w:asciiTheme="minorHAnsi" w:hAnsiTheme="minorHAnsi"/>
        </w:rPr>
        <w:br/>
      </w:r>
      <w:r w:rsidRPr="00F70EE3">
        <w:rPr>
          <w:rFonts w:asciiTheme="minorHAnsi" w:hAnsiTheme="minorHAnsi"/>
        </w:rPr>
        <w:t>w gminie Czerwieńsk. Oferta instytucji jest sukcesywnie zwiększana lub zmieniana i dostosowywana do potrzeb lokalnej społeczności.</w:t>
      </w: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bookmarkStart w:id="0" w:name="OLE_LINK1"/>
      <w:bookmarkStart w:id="1" w:name="OLE_LINK2"/>
      <w:bookmarkStart w:id="2" w:name="OLE_LINK3"/>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E65BEB" w:rsidRDefault="00E65BEB" w:rsidP="005440FB">
      <w:pPr>
        <w:autoSpaceDE w:val="0"/>
        <w:autoSpaceDN w:val="0"/>
        <w:adjustRightInd w:val="0"/>
        <w:spacing w:after="0" w:line="240" w:lineRule="auto"/>
        <w:jc w:val="both"/>
        <w:rPr>
          <w:rFonts w:asciiTheme="minorHAnsi" w:hAnsiTheme="minorHAnsi" w:cs="VistaSansPL-Light"/>
          <w:b/>
          <w:sz w:val="28"/>
          <w:szCs w:val="28"/>
        </w:rPr>
      </w:pPr>
    </w:p>
    <w:p w:rsidR="00C65660" w:rsidRPr="0061612E" w:rsidRDefault="00C65660" w:rsidP="005440FB">
      <w:pPr>
        <w:autoSpaceDE w:val="0"/>
        <w:autoSpaceDN w:val="0"/>
        <w:adjustRightInd w:val="0"/>
        <w:spacing w:after="0" w:line="240" w:lineRule="auto"/>
        <w:jc w:val="both"/>
        <w:rPr>
          <w:rFonts w:asciiTheme="minorHAnsi" w:hAnsiTheme="minorHAnsi" w:cs="VistaSansPL-Light"/>
          <w:b/>
          <w:i/>
          <w:sz w:val="28"/>
          <w:szCs w:val="28"/>
        </w:rPr>
      </w:pPr>
      <w:r w:rsidRPr="0061612E">
        <w:rPr>
          <w:rFonts w:asciiTheme="minorHAnsi" w:hAnsiTheme="minorHAnsi" w:cs="VistaSansPL-Light"/>
          <w:b/>
          <w:sz w:val="28"/>
          <w:szCs w:val="28"/>
        </w:rPr>
        <w:t xml:space="preserve">Obszar  </w:t>
      </w:r>
      <w:r w:rsidRPr="0061612E">
        <w:rPr>
          <w:rFonts w:asciiTheme="minorHAnsi" w:hAnsiTheme="minorHAnsi" w:cs="VistaSansPL-Light"/>
          <w:b/>
          <w:i/>
          <w:sz w:val="28"/>
          <w:szCs w:val="28"/>
        </w:rPr>
        <w:t>SYSTEM ZARZĄDZANIA GMINĄ</w:t>
      </w:r>
    </w:p>
    <w:p w:rsidR="00C65660" w:rsidRPr="0061612E" w:rsidRDefault="00C65660" w:rsidP="005440FB">
      <w:pPr>
        <w:autoSpaceDE w:val="0"/>
        <w:autoSpaceDN w:val="0"/>
        <w:adjustRightInd w:val="0"/>
        <w:spacing w:after="0" w:line="240" w:lineRule="auto"/>
        <w:jc w:val="both"/>
        <w:rPr>
          <w:rFonts w:asciiTheme="minorHAnsi" w:hAnsiTheme="minorHAnsi" w:cs="VistaSansPL-Light"/>
          <w:b/>
          <w:i/>
          <w:sz w:val="28"/>
          <w:szCs w:val="28"/>
        </w:rPr>
      </w:pPr>
    </w:p>
    <w:p w:rsidR="00C65660" w:rsidRPr="0061612E" w:rsidRDefault="00C65660" w:rsidP="00457CC3">
      <w:pPr>
        <w:autoSpaceDE w:val="0"/>
        <w:autoSpaceDN w:val="0"/>
        <w:adjustRightInd w:val="0"/>
        <w:spacing w:after="0" w:line="240" w:lineRule="auto"/>
        <w:jc w:val="both"/>
        <w:rPr>
          <w:rFonts w:asciiTheme="minorHAnsi" w:hAnsiTheme="minorHAnsi" w:cs="VistaSansPL-Light"/>
          <w:b/>
          <w:sz w:val="28"/>
          <w:szCs w:val="28"/>
        </w:rPr>
      </w:pPr>
      <w:r w:rsidRPr="0061612E">
        <w:rPr>
          <w:rFonts w:asciiTheme="minorHAnsi" w:hAnsiTheme="minorHAnsi" w:cs="VistaSansPL-Light"/>
          <w:b/>
          <w:sz w:val="28"/>
          <w:szCs w:val="28"/>
        </w:rPr>
        <w:t>Cel  strategiczny:  6. Podejmowanie działań na rzecz zwiększenia  aktywności</w:t>
      </w:r>
      <w:r w:rsidR="00457CC3" w:rsidRPr="0061612E">
        <w:rPr>
          <w:rFonts w:asciiTheme="minorHAnsi" w:hAnsiTheme="minorHAnsi" w:cs="VistaSansPL-Light"/>
          <w:b/>
          <w:sz w:val="28"/>
          <w:szCs w:val="28"/>
        </w:rPr>
        <w:t xml:space="preserve"> </w:t>
      </w:r>
      <w:r w:rsidRPr="0061612E">
        <w:rPr>
          <w:rFonts w:asciiTheme="minorHAnsi" w:hAnsiTheme="minorHAnsi" w:cs="VistaSansPL-Light"/>
          <w:b/>
          <w:sz w:val="28"/>
          <w:szCs w:val="28"/>
        </w:rPr>
        <w:t>gminy, pozyskiwanie środków z zewnątrz, rozwoju kontaktów z  zagranicą</w:t>
      </w:r>
      <w:r w:rsidR="00CB79CB">
        <w:rPr>
          <w:rFonts w:asciiTheme="minorHAnsi" w:hAnsiTheme="minorHAnsi" w:cs="VistaSansPL-Light"/>
          <w:b/>
          <w:sz w:val="28"/>
          <w:szCs w:val="28"/>
        </w:rPr>
        <w:br/>
      </w:r>
      <w:r w:rsidRPr="0061612E">
        <w:rPr>
          <w:rFonts w:asciiTheme="minorHAnsi" w:hAnsiTheme="minorHAnsi" w:cs="VistaSansPL-Light"/>
          <w:b/>
          <w:sz w:val="28"/>
          <w:szCs w:val="28"/>
        </w:rPr>
        <w:t xml:space="preserve"> i lobby pro samorządowego .</w:t>
      </w:r>
    </w:p>
    <w:p w:rsidR="00C65660" w:rsidRPr="0061612E" w:rsidRDefault="00C65660" w:rsidP="005440FB">
      <w:pPr>
        <w:autoSpaceDE w:val="0"/>
        <w:autoSpaceDN w:val="0"/>
        <w:adjustRightInd w:val="0"/>
        <w:spacing w:after="0" w:line="240" w:lineRule="auto"/>
        <w:jc w:val="both"/>
        <w:rPr>
          <w:rFonts w:asciiTheme="minorHAnsi" w:hAnsiTheme="minorHAnsi" w:cs="VistaSansPL-Light"/>
          <w:b/>
          <w:sz w:val="28"/>
          <w:szCs w:val="28"/>
        </w:rPr>
      </w:pPr>
    </w:p>
    <w:bookmarkEnd w:id="0"/>
    <w:bookmarkEnd w:id="1"/>
    <w:bookmarkEnd w:id="2"/>
    <w:p w:rsidR="00C65660" w:rsidRPr="0061612E" w:rsidRDefault="00C65660" w:rsidP="005440FB">
      <w:pPr>
        <w:autoSpaceDE w:val="0"/>
        <w:autoSpaceDN w:val="0"/>
        <w:adjustRightInd w:val="0"/>
        <w:spacing w:after="0" w:line="240" w:lineRule="auto"/>
        <w:jc w:val="both"/>
        <w:rPr>
          <w:rFonts w:asciiTheme="minorHAnsi" w:hAnsiTheme="minorHAnsi" w:cs="VistaSansPL-Light"/>
          <w:b/>
          <w:sz w:val="28"/>
          <w:szCs w:val="28"/>
        </w:rPr>
      </w:pPr>
      <w:r w:rsidRPr="0061612E">
        <w:rPr>
          <w:rFonts w:asciiTheme="minorHAnsi" w:hAnsiTheme="minorHAnsi" w:cs="VistaSansPL-Light"/>
          <w:b/>
          <w:sz w:val="28"/>
          <w:szCs w:val="28"/>
        </w:rPr>
        <w:t>Cel operacyjny:   6.1: Usprawnienia techniczno-organizacyjne funkcjonowania</w:t>
      </w:r>
    </w:p>
    <w:p w:rsidR="00C65660" w:rsidRPr="0061612E" w:rsidRDefault="00C65660" w:rsidP="005440FB">
      <w:pPr>
        <w:autoSpaceDE w:val="0"/>
        <w:autoSpaceDN w:val="0"/>
        <w:adjustRightInd w:val="0"/>
        <w:spacing w:after="0" w:line="240" w:lineRule="auto"/>
        <w:ind w:left="1416" w:firstLine="708"/>
        <w:jc w:val="both"/>
        <w:rPr>
          <w:rFonts w:asciiTheme="minorHAnsi" w:hAnsiTheme="minorHAnsi" w:cs="VistaSansPL-Light"/>
          <w:b/>
          <w:sz w:val="28"/>
          <w:szCs w:val="28"/>
        </w:rPr>
      </w:pPr>
      <w:r w:rsidRPr="0061612E">
        <w:rPr>
          <w:rFonts w:asciiTheme="minorHAnsi" w:hAnsiTheme="minorHAnsi" w:cs="VistaSansPL-Light"/>
          <w:b/>
          <w:sz w:val="28"/>
          <w:szCs w:val="28"/>
        </w:rPr>
        <w:t xml:space="preserve">  samorządu gminy.</w:t>
      </w:r>
    </w:p>
    <w:p w:rsidR="00C65660" w:rsidRPr="00F70EE3" w:rsidRDefault="00C65660" w:rsidP="005440FB">
      <w:pPr>
        <w:autoSpaceDE w:val="0"/>
        <w:autoSpaceDN w:val="0"/>
        <w:adjustRightInd w:val="0"/>
        <w:spacing w:after="0" w:line="240" w:lineRule="auto"/>
        <w:ind w:left="1416" w:firstLine="708"/>
        <w:jc w:val="both"/>
        <w:rPr>
          <w:rFonts w:asciiTheme="minorHAnsi" w:hAnsiTheme="minorHAnsi" w:cs="VistaSansPL-Light"/>
          <w:b/>
        </w:rPr>
      </w:pPr>
    </w:p>
    <w:p w:rsidR="00C65660" w:rsidRPr="00F70EE3" w:rsidRDefault="00C65660" w:rsidP="005440FB">
      <w:pPr>
        <w:autoSpaceDE w:val="0"/>
        <w:autoSpaceDN w:val="0"/>
        <w:adjustRightInd w:val="0"/>
        <w:spacing w:after="0" w:line="240" w:lineRule="auto"/>
        <w:jc w:val="both"/>
        <w:rPr>
          <w:rFonts w:asciiTheme="minorHAnsi" w:hAnsiTheme="minorHAnsi" w:cs="VistaSansPL-Light"/>
        </w:rPr>
      </w:pPr>
      <w:r w:rsidRPr="00F70EE3">
        <w:rPr>
          <w:rFonts w:asciiTheme="minorHAnsi" w:hAnsiTheme="minorHAnsi" w:cs="VistaSansPL-Light"/>
          <w:b/>
        </w:rPr>
        <w:t xml:space="preserve">Zadanie: </w:t>
      </w:r>
      <w:r w:rsidRPr="00F70EE3">
        <w:rPr>
          <w:rFonts w:asciiTheme="minorHAnsi" w:hAnsiTheme="minorHAnsi" w:cs="VistaSansPL-Light"/>
          <w:i/>
        </w:rPr>
        <w:t>Usprawnienie systemu komunikacji pomiędzy władzami gminy i mieszkańcami</w:t>
      </w:r>
      <w:r w:rsidR="0061612E">
        <w:rPr>
          <w:rFonts w:asciiTheme="minorHAnsi" w:hAnsiTheme="minorHAnsi" w:cs="VistaSansPL-Light"/>
          <w:i/>
        </w:rPr>
        <w:t>.</w:t>
      </w:r>
    </w:p>
    <w:p w:rsidR="00C65660" w:rsidRPr="00F70EE3" w:rsidRDefault="00C65660" w:rsidP="005440FB">
      <w:pPr>
        <w:autoSpaceDE w:val="0"/>
        <w:autoSpaceDN w:val="0"/>
        <w:adjustRightInd w:val="0"/>
        <w:spacing w:after="0" w:line="240" w:lineRule="auto"/>
        <w:ind w:firstLine="708"/>
        <w:jc w:val="both"/>
        <w:rPr>
          <w:rFonts w:asciiTheme="minorHAnsi" w:hAnsiTheme="minorHAnsi" w:cs="VistaSansPL-Light"/>
        </w:rPr>
      </w:pPr>
      <w:r w:rsidRPr="00F70EE3">
        <w:rPr>
          <w:rFonts w:asciiTheme="minorHAnsi" w:hAnsiTheme="minorHAnsi" w:cs="VistaSansPL-Light"/>
        </w:rPr>
        <w:t xml:space="preserve">Systemem elektronicznej komunikacji pomiędzy władzami gminnymi a mieszkańcami jest Internet. Do usprawnienia komunikacji została wykonana nowa strona Urzędu za pomocą, której można przeprowadzać ankiety z mieszkańcami. Informowanie o zagrożeniach atmosferycznych czy innych zagrożeniach występujących na terenie gminy. </w:t>
      </w:r>
    </w:p>
    <w:p w:rsidR="00C65660" w:rsidRDefault="00C65660" w:rsidP="005440FB">
      <w:pPr>
        <w:autoSpaceDE w:val="0"/>
        <w:autoSpaceDN w:val="0"/>
        <w:adjustRightInd w:val="0"/>
        <w:spacing w:after="0" w:line="240" w:lineRule="auto"/>
        <w:jc w:val="both"/>
        <w:rPr>
          <w:rFonts w:asciiTheme="minorHAnsi" w:hAnsiTheme="minorHAnsi" w:cs="VistaSansPL-Light"/>
        </w:rPr>
      </w:pPr>
      <w:r w:rsidRPr="00F70EE3">
        <w:rPr>
          <w:rFonts w:asciiTheme="minorHAnsi" w:hAnsiTheme="minorHAnsi" w:cs="VistaSansPL-Light"/>
        </w:rPr>
        <w:t>Za pośrednictwem sieci mieszkaniec może również nie tyle uczestniczyć w procesach decyzyjnych, co po prostu załatwiać swoje sprawy w gminie, do tego przeznaczone są elektroniczne skrzynki podawcze e-PUAP – elektroniczna Platforma Usług Administracji Publicznej.</w:t>
      </w:r>
    </w:p>
    <w:p w:rsidR="00E65BEB" w:rsidRPr="00F70EE3" w:rsidRDefault="00E65BEB" w:rsidP="005440FB">
      <w:pPr>
        <w:autoSpaceDE w:val="0"/>
        <w:autoSpaceDN w:val="0"/>
        <w:adjustRightInd w:val="0"/>
        <w:spacing w:after="0" w:line="240" w:lineRule="auto"/>
        <w:jc w:val="both"/>
        <w:rPr>
          <w:rFonts w:asciiTheme="minorHAnsi" w:hAnsiTheme="minorHAnsi" w:cs="VistaSansPL-Light"/>
        </w:rPr>
      </w:pPr>
    </w:p>
    <w:p w:rsidR="00C65660" w:rsidRPr="00F70EE3" w:rsidRDefault="00C65660" w:rsidP="005440FB">
      <w:pPr>
        <w:autoSpaceDE w:val="0"/>
        <w:autoSpaceDN w:val="0"/>
        <w:adjustRightInd w:val="0"/>
        <w:spacing w:after="0" w:line="240" w:lineRule="auto"/>
        <w:jc w:val="both"/>
        <w:rPr>
          <w:rFonts w:asciiTheme="minorHAnsi" w:hAnsiTheme="minorHAnsi" w:cs="VistaSansPL-Light"/>
        </w:rPr>
      </w:pPr>
      <w:r w:rsidRPr="00F70EE3">
        <w:rPr>
          <w:rFonts w:asciiTheme="minorHAnsi" w:hAnsiTheme="minorHAnsi" w:cs="VistaSansPL-Light"/>
          <w:b/>
        </w:rPr>
        <w:t>Zadanie</w:t>
      </w:r>
      <w:r w:rsidRPr="00F70EE3">
        <w:rPr>
          <w:rFonts w:asciiTheme="minorHAnsi" w:hAnsiTheme="minorHAnsi" w:cs="VistaSansPL-Light"/>
        </w:rPr>
        <w:t xml:space="preserve">: </w:t>
      </w:r>
      <w:r w:rsidRPr="00F70EE3">
        <w:rPr>
          <w:rFonts w:asciiTheme="minorHAnsi" w:hAnsiTheme="minorHAnsi" w:cs="VistaSansPL-Light"/>
          <w:i/>
        </w:rPr>
        <w:t>Informatyzacja administracji samorządowej oraz rozwój usług publicznych świadczonych drogą elektroniczną</w:t>
      </w:r>
      <w:r w:rsidRPr="00F70EE3">
        <w:rPr>
          <w:rFonts w:asciiTheme="minorHAnsi" w:hAnsiTheme="minorHAnsi" w:cs="VistaSansPL-Light"/>
        </w:rPr>
        <w:t xml:space="preserve">. </w:t>
      </w:r>
    </w:p>
    <w:p w:rsidR="00C65660" w:rsidRPr="00F70EE3" w:rsidRDefault="00683208" w:rsidP="005440FB">
      <w:pPr>
        <w:spacing w:line="240" w:lineRule="auto"/>
        <w:ind w:firstLine="708"/>
        <w:jc w:val="both"/>
        <w:rPr>
          <w:rFonts w:asciiTheme="minorHAnsi" w:hAnsiTheme="minorHAnsi" w:cs="VistaSansPL-Light"/>
        </w:rPr>
      </w:pPr>
      <w:r w:rsidRPr="00F70EE3">
        <w:rPr>
          <w:rFonts w:asciiTheme="minorHAnsi" w:hAnsiTheme="minorHAnsi" w:cs="VistaSansPL-Light"/>
        </w:rPr>
        <w:t xml:space="preserve">Od </w:t>
      </w:r>
      <w:r w:rsidR="00C65660" w:rsidRPr="00F70EE3">
        <w:rPr>
          <w:rFonts w:asciiTheme="minorHAnsi" w:hAnsiTheme="minorHAnsi" w:cs="VistaSansPL-Light"/>
        </w:rPr>
        <w:t>2014</w:t>
      </w:r>
      <w:r w:rsidRPr="00F70EE3">
        <w:rPr>
          <w:rFonts w:asciiTheme="minorHAnsi" w:hAnsiTheme="minorHAnsi" w:cs="VistaSansPL-Light"/>
        </w:rPr>
        <w:t>r.</w:t>
      </w:r>
      <w:r w:rsidR="00C65660" w:rsidRPr="00F70EE3">
        <w:rPr>
          <w:rFonts w:asciiTheme="minorHAnsi" w:hAnsiTheme="minorHAnsi" w:cs="VistaSansPL-Light"/>
        </w:rPr>
        <w:t xml:space="preserve"> wdrożony został system Gospodarowania Odpadami Komunalnymi i dostosowano system Windykacji i Podatków do rozliczania naliczeń za odpady komunalne. Wybudowana został nowa infrastruktura okablowania sieci komputerowej. Rozbudowana została strona ,,Cyfrowy Urząd’’ o dodatkowe formularze elektroniczne w celu załatwienia kolejnych spraw on-line.</w:t>
      </w:r>
    </w:p>
    <w:p w:rsidR="00C65660" w:rsidRPr="00B854E7" w:rsidRDefault="00C65660" w:rsidP="005440FB">
      <w:pPr>
        <w:spacing w:line="240" w:lineRule="auto"/>
        <w:jc w:val="both"/>
        <w:rPr>
          <w:rFonts w:asciiTheme="minorHAnsi" w:hAnsiTheme="minorHAnsi"/>
          <w:b/>
          <w:sz w:val="28"/>
          <w:szCs w:val="28"/>
        </w:rPr>
      </w:pPr>
      <w:r w:rsidRPr="00B854E7">
        <w:rPr>
          <w:rFonts w:asciiTheme="minorHAnsi" w:hAnsiTheme="minorHAnsi"/>
          <w:b/>
          <w:sz w:val="28"/>
          <w:szCs w:val="28"/>
        </w:rPr>
        <w:t>Cel operacyjny: 6.2  Podnoszenie  konkurencyjności gminy</w:t>
      </w:r>
    </w:p>
    <w:p w:rsidR="00C65660" w:rsidRPr="00F70EE3" w:rsidRDefault="00C65660" w:rsidP="005440FB">
      <w:pPr>
        <w:spacing w:line="240" w:lineRule="auto"/>
        <w:jc w:val="both"/>
        <w:rPr>
          <w:rFonts w:asciiTheme="minorHAnsi" w:hAnsiTheme="minorHAnsi"/>
          <w:i/>
        </w:rPr>
      </w:pPr>
      <w:r w:rsidRPr="00F70EE3">
        <w:rPr>
          <w:rFonts w:asciiTheme="minorHAnsi" w:hAnsiTheme="minorHAnsi"/>
          <w:b/>
        </w:rPr>
        <w:t xml:space="preserve">Zadanie: </w:t>
      </w:r>
      <w:r w:rsidRPr="00F70EE3">
        <w:rPr>
          <w:rFonts w:asciiTheme="minorHAnsi" w:hAnsiTheme="minorHAnsi"/>
          <w:i/>
        </w:rPr>
        <w:t>Promocja gminy</w:t>
      </w:r>
      <w:r w:rsidR="00A67597" w:rsidRPr="00F70EE3">
        <w:rPr>
          <w:rFonts w:asciiTheme="minorHAnsi" w:hAnsiTheme="minorHAnsi"/>
          <w:i/>
        </w:rPr>
        <w:t>.</w:t>
      </w:r>
    </w:p>
    <w:p w:rsidR="00A67597" w:rsidRPr="00F70EE3" w:rsidRDefault="00A67597" w:rsidP="005440FB">
      <w:pPr>
        <w:spacing w:line="240" w:lineRule="auto"/>
        <w:jc w:val="both"/>
        <w:rPr>
          <w:rFonts w:asciiTheme="minorHAnsi" w:hAnsiTheme="minorHAnsi"/>
        </w:rPr>
      </w:pPr>
      <w:r w:rsidRPr="00F70EE3">
        <w:rPr>
          <w:rFonts w:asciiTheme="minorHAnsi" w:hAnsiTheme="minorHAnsi"/>
        </w:rPr>
        <w:t xml:space="preserve">Stale prowadzone są działania ukierunkowane na podnoszenie poziomu konkurencyjności Gminy poprzez promocję w Internecie oraz w regionalnych mediach, a także przygotowanie i wdrożenie projektów współfinansowanych ze środków UE adaptujących Gminę do zmian. </w:t>
      </w:r>
    </w:p>
    <w:p w:rsidR="00A67597" w:rsidRPr="00F70EE3" w:rsidRDefault="00A67597" w:rsidP="005440FB">
      <w:pPr>
        <w:spacing w:line="240" w:lineRule="auto"/>
        <w:jc w:val="both"/>
        <w:rPr>
          <w:rFonts w:asciiTheme="minorHAnsi" w:hAnsiTheme="minorHAnsi"/>
        </w:rPr>
      </w:pPr>
      <w:r w:rsidRPr="00F70EE3">
        <w:rPr>
          <w:rFonts w:asciiTheme="minorHAnsi" w:hAnsiTheme="minorHAnsi"/>
        </w:rPr>
        <w:t xml:space="preserve">W roku 2015 emitowano przez cały rok w mediach lokalnych i w Internecie emitowane były reportaże reklamujące działania na terenie Gminy Czerwieńsk. Promocja osiągnięć Gminy jest realizowana m.in. za pośrednictwem Radia Zachód, Gazety Lubuskiej, RTV Lubuskiej, TVP Lubuskiej, miesięcznika U Nas, a także serwisu internetowego UGiM. </w:t>
      </w:r>
    </w:p>
    <w:p w:rsidR="004D2192" w:rsidRPr="00F70EE3" w:rsidRDefault="00A67597" w:rsidP="005440FB">
      <w:pPr>
        <w:spacing w:line="240" w:lineRule="auto"/>
        <w:jc w:val="both"/>
        <w:rPr>
          <w:rFonts w:asciiTheme="minorHAnsi" w:hAnsiTheme="minorHAnsi"/>
        </w:rPr>
      </w:pPr>
      <w:r w:rsidRPr="00F70EE3">
        <w:rPr>
          <w:rFonts w:asciiTheme="minorHAnsi" w:hAnsiTheme="minorHAnsi"/>
        </w:rPr>
        <w:t xml:space="preserve">W 2015 roku </w:t>
      </w:r>
      <w:r w:rsidRPr="00F70EE3">
        <w:rPr>
          <w:rFonts w:asciiTheme="minorHAnsi" w:hAnsiTheme="minorHAnsi"/>
          <w:b/>
        </w:rPr>
        <w:t>serwis internetowy</w:t>
      </w:r>
      <w:r w:rsidRPr="00F70EE3">
        <w:rPr>
          <w:rFonts w:asciiTheme="minorHAnsi" w:hAnsiTheme="minorHAnsi"/>
        </w:rPr>
        <w:t xml:space="preserve"> </w:t>
      </w:r>
      <w:hyperlink r:id="rId11" w:history="1">
        <w:r w:rsidRPr="00F70EE3">
          <w:rPr>
            <w:rFonts w:asciiTheme="minorHAnsi" w:hAnsiTheme="minorHAnsi"/>
            <w:color w:val="0000FF"/>
            <w:u w:val="single"/>
          </w:rPr>
          <w:t>www.czerwieńsk.pl</w:t>
        </w:r>
      </w:hyperlink>
      <w:r w:rsidRPr="00F70EE3">
        <w:rPr>
          <w:rFonts w:asciiTheme="minorHAnsi" w:hAnsiTheme="minorHAnsi"/>
        </w:rPr>
        <w:t xml:space="preserve"> był na bieżąco uzupełniany </w:t>
      </w:r>
    </w:p>
    <w:p w:rsidR="00A67597" w:rsidRPr="00F70EE3" w:rsidRDefault="00A67597" w:rsidP="005440FB">
      <w:pPr>
        <w:spacing w:line="240" w:lineRule="auto"/>
        <w:jc w:val="both"/>
        <w:rPr>
          <w:rFonts w:asciiTheme="minorHAnsi" w:hAnsiTheme="minorHAnsi"/>
        </w:rPr>
      </w:pPr>
      <w:r w:rsidRPr="00F70EE3">
        <w:rPr>
          <w:rFonts w:asciiTheme="minorHAnsi" w:hAnsiTheme="minorHAnsi"/>
        </w:rPr>
        <w:t>o najaktualniejsze informacje i wydarzenia. Przyczyniło się to do zwiększenia zainteresowania stroną. Strona internetowa gminy to pierwsze i podstawowe źródło informacji nt. Gminy dla osób planujących odwiedzenie Gminy oraz potencjalnych inwestorów oraz oczywiście mieszkańców.</w:t>
      </w:r>
    </w:p>
    <w:p w:rsidR="00A67597" w:rsidRPr="00F70EE3" w:rsidRDefault="00A67597" w:rsidP="005440FB">
      <w:pPr>
        <w:spacing w:line="240" w:lineRule="auto"/>
        <w:jc w:val="both"/>
        <w:rPr>
          <w:rFonts w:asciiTheme="minorHAnsi" w:hAnsiTheme="minorHAnsi"/>
        </w:rPr>
      </w:pPr>
      <w:r w:rsidRPr="00F70EE3">
        <w:rPr>
          <w:rFonts w:asciiTheme="minorHAnsi" w:hAnsiTheme="minorHAnsi"/>
        </w:rPr>
        <w:t xml:space="preserve">W 2015 roku powstały liczne materiały reklamowe promujące Gminę Czerwieńsk </w:t>
      </w:r>
    </w:p>
    <w:p w:rsidR="00A67597" w:rsidRPr="00F70EE3" w:rsidRDefault="00A67597" w:rsidP="005440FB">
      <w:pPr>
        <w:spacing w:after="0" w:line="240" w:lineRule="auto"/>
        <w:jc w:val="both"/>
        <w:rPr>
          <w:rFonts w:asciiTheme="minorHAnsi" w:hAnsiTheme="minorHAnsi"/>
        </w:rPr>
      </w:pPr>
      <w:r w:rsidRPr="00F70EE3">
        <w:rPr>
          <w:rFonts w:asciiTheme="minorHAnsi" w:hAnsiTheme="minorHAnsi"/>
        </w:rPr>
        <w:t>Wszelkie materiały promujące Gminę Czerwieńsk udostępniono bibliotekom w całej Gminie oraz</w:t>
      </w:r>
      <w:r w:rsidR="00E65BEB">
        <w:rPr>
          <w:rFonts w:asciiTheme="minorHAnsi" w:hAnsiTheme="minorHAnsi"/>
        </w:rPr>
        <w:t xml:space="preserve"> w </w:t>
      </w:r>
      <w:r w:rsidRPr="00F70EE3">
        <w:rPr>
          <w:rFonts w:asciiTheme="minorHAnsi" w:hAnsiTheme="minorHAnsi"/>
        </w:rPr>
        <w:t xml:space="preserve">regionie m.in. punktowi informacyjno – promocyjnemu w Zielonej Górze, Jednostce Wojskowej </w:t>
      </w:r>
      <w:r w:rsidRPr="00F70EE3">
        <w:rPr>
          <w:rFonts w:asciiTheme="minorHAnsi" w:hAnsiTheme="minorHAnsi"/>
        </w:rPr>
        <w:lastRenderedPageBreak/>
        <w:t>w Czerwieńsku oraz miastom Drebkau i Rothenburg O.L. W samym 2014 r. powstały liczne materiały promocyjne i reklamowe:</w:t>
      </w:r>
    </w:p>
    <w:p w:rsidR="00A67597" w:rsidRPr="00F70EE3" w:rsidRDefault="00A67597" w:rsidP="005440FB">
      <w:pPr>
        <w:spacing w:line="240" w:lineRule="auto"/>
        <w:ind w:firstLine="180"/>
        <w:rPr>
          <w:rFonts w:asciiTheme="minorHAnsi" w:hAnsiTheme="minorHAnsi"/>
        </w:rPr>
      </w:pPr>
      <w:r w:rsidRPr="00F70EE3">
        <w:rPr>
          <w:rFonts w:asciiTheme="minorHAnsi" w:hAnsiTheme="minorHAnsi"/>
        </w:rPr>
        <w:t xml:space="preserve">1. Film „Łączy nas Odra” promujący  walory przyrodniczo turystyczne gmin Nadodrzańskich, </w:t>
      </w:r>
    </w:p>
    <w:p w:rsidR="00A67597" w:rsidRPr="00F70EE3" w:rsidRDefault="00A67597" w:rsidP="005440FB">
      <w:pPr>
        <w:spacing w:line="240" w:lineRule="auto"/>
        <w:ind w:firstLine="180"/>
        <w:rPr>
          <w:rFonts w:asciiTheme="minorHAnsi" w:hAnsiTheme="minorHAnsi"/>
        </w:rPr>
      </w:pPr>
      <w:r w:rsidRPr="00F70EE3">
        <w:rPr>
          <w:rFonts w:asciiTheme="minorHAnsi" w:hAnsiTheme="minorHAnsi"/>
        </w:rPr>
        <w:t>2. Broszura reklamująca powszechny dostęp do internetu,</w:t>
      </w:r>
    </w:p>
    <w:p w:rsidR="00A67597" w:rsidRPr="00F70EE3" w:rsidRDefault="00A67597" w:rsidP="005440FB">
      <w:pPr>
        <w:spacing w:line="240" w:lineRule="auto"/>
        <w:ind w:firstLine="180"/>
        <w:rPr>
          <w:rFonts w:asciiTheme="minorHAnsi" w:hAnsiTheme="minorHAnsi"/>
        </w:rPr>
      </w:pPr>
      <w:r w:rsidRPr="00F70EE3">
        <w:rPr>
          <w:rFonts w:asciiTheme="minorHAnsi" w:hAnsiTheme="minorHAnsi"/>
        </w:rPr>
        <w:t>3. Broszura reklamująca Gminę Czerwieńsk w języku polskim, angielskim i niemieckim</w:t>
      </w:r>
    </w:p>
    <w:p w:rsidR="00A67597" w:rsidRPr="00F70EE3" w:rsidRDefault="00A67597" w:rsidP="005440FB">
      <w:pPr>
        <w:spacing w:line="240" w:lineRule="auto"/>
        <w:ind w:firstLine="180"/>
        <w:rPr>
          <w:rFonts w:asciiTheme="minorHAnsi" w:hAnsiTheme="minorHAnsi"/>
        </w:rPr>
      </w:pPr>
      <w:r w:rsidRPr="00F70EE3">
        <w:rPr>
          <w:rFonts w:asciiTheme="minorHAnsi" w:hAnsiTheme="minorHAnsi"/>
        </w:rPr>
        <w:t xml:space="preserve">4. Liczne gadgety reklamujące Gminę Czerwieńsk; pocztówki, pendrive, długopisy, parasolki, puzzle, zestawy piśmiennicze, notesy, kalendarze, </w:t>
      </w:r>
      <w:r w:rsidR="006D6FDF" w:rsidRPr="00F70EE3">
        <w:rPr>
          <w:rFonts w:asciiTheme="minorHAnsi" w:hAnsiTheme="minorHAnsi"/>
        </w:rPr>
        <w:t xml:space="preserve"> </w:t>
      </w:r>
      <w:r w:rsidRPr="00F70EE3">
        <w:rPr>
          <w:rFonts w:asciiTheme="minorHAnsi" w:hAnsiTheme="minorHAnsi"/>
        </w:rPr>
        <w:t>wizyt</w:t>
      </w:r>
      <w:r w:rsidR="006D6FDF" w:rsidRPr="00F70EE3">
        <w:rPr>
          <w:rFonts w:asciiTheme="minorHAnsi" w:hAnsiTheme="minorHAnsi"/>
        </w:rPr>
        <w:t>o</w:t>
      </w:r>
      <w:r w:rsidRPr="00F70EE3">
        <w:rPr>
          <w:rFonts w:asciiTheme="minorHAnsi" w:hAnsiTheme="minorHAnsi"/>
        </w:rPr>
        <w:t xml:space="preserve">wniki, torby reklamowe. </w:t>
      </w:r>
    </w:p>
    <w:p w:rsidR="00C65660" w:rsidRPr="00D02B02" w:rsidRDefault="00C65660" w:rsidP="005440FB">
      <w:pPr>
        <w:spacing w:line="240" w:lineRule="auto"/>
        <w:jc w:val="both"/>
        <w:rPr>
          <w:rFonts w:asciiTheme="minorHAnsi" w:hAnsiTheme="minorHAnsi"/>
          <w:b/>
          <w:sz w:val="28"/>
          <w:szCs w:val="28"/>
        </w:rPr>
      </w:pPr>
      <w:r w:rsidRPr="00D02B02">
        <w:rPr>
          <w:rFonts w:asciiTheme="minorHAnsi" w:hAnsiTheme="minorHAnsi"/>
          <w:b/>
          <w:sz w:val="28"/>
          <w:szCs w:val="28"/>
        </w:rPr>
        <w:t>Cel operacyjny: 6.3  Współpraca krajowa i zagraniczna gminy</w:t>
      </w:r>
    </w:p>
    <w:p w:rsidR="00C65660" w:rsidRPr="00F70EE3" w:rsidRDefault="00C65660" w:rsidP="005440FB">
      <w:pPr>
        <w:spacing w:line="240" w:lineRule="auto"/>
        <w:jc w:val="both"/>
        <w:rPr>
          <w:rFonts w:asciiTheme="minorHAnsi" w:hAnsiTheme="minorHAnsi"/>
          <w:i/>
        </w:rPr>
      </w:pPr>
      <w:r w:rsidRPr="00F70EE3">
        <w:rPr>
          <w:rFonts w:asciiTheme="minorHAnsi" w:hAnsiTheme="minorHAnsi"/>
          <w:b/>
        </w:rPr>
        <w:t xml:space="preserve">Zadanie: </w:t>
      </w:r>
      <w:r w:rsidRPr="00F70EE3">
        <w:rPr>
          <w:rFonts w:asciiTheme="minorHAnsi" w:hAnsiTheme="minorHAnsi"/>
          <w:i/>
        </w:rPr>
        <w:t>Kontynuacja współpracy krajowej i zagranicznej sołectw.</w:t>
      </w:r>
    </w:p>
    <w:p w:rsidR="00C65660" w:rsidRPr="00F70EE3" w:rsidRDefault="00C65660" w:rsidP="00E65BEB">
      <w:pPr>
        <w:spacing w:line="240" w:lineRule="auto"/>
        <w:jc w:val="both"/>
        <w:rPr>
          <w:rFonts w:asciiTheme="minorHAnsi" w:hAnsiTheme="minorHAnsi"/>
        </w:rPr>
      </w:pPr>
      <w:r w:rsidRPr="00F70EE3">
        <w:rPr>
          <w:rFonts w:asciiTheme="minorHAnsi" w:hAnsiTheme="minorHAnsi"/>
        </w:rPr>
        <w:tab/>
        <w:t>W 201</w:t>
      </w:r>
      <w:r w:rsidR="0097307E" w:rsidRPr="00F70EE3">
        <w:rPr>
          <w:rFonts w:asciiTheme="minorHAnsi" w:hAnsiTheme="minorHAnsi"/>
        </w:rPr>
        <w:t>5</w:t>
      </w:r>
      <w:r w:rsidRPr="00F70EE3">
        <w:rPr>
          <w:rFonts w:asciiTheme="minorHAnsi" w:hAnsiTheme="minorHAnsi"/>
        </w:rPr>
        <w:t xml:space="preserve"> roku 7 z 13 sołectw Gminy Czerwieńsk było aktywnie zaangażowanych </w:t>
      </w:r>
      <w:r w:rsidR="002C71C2">
        <w:rPr>
          <w:rFonts w:asciiTheme="minorHAnsi" w:hAnsiTheme="minorHAnsi"/>
        </w:rPr>
        <w:br/>
      </w:r>
      <w:r w:rsidRPr="00F70EE3">
        <w:rPr>
          <w:rFonts w:asciiTheme="minorHAnsi" w:hAnsiTheme="minorHAnsi"/>
        </w:rPr>
        <w:t>we współpracę transgraniczną, tj.:</w:t>
      </w:r>
    </w:p>
    <w:p w:rsidR="00C65660" w:rsidRPr="00F70EE3" w:rsidRDefault="00C65660" w:rsidP="007946A3">
      <w:pPr>
        <w:spacing w:after="0"/>
        <w:ind w:firstLine="180"/>
        <w:rPr>
          <w:rFonts w:asciiTheme="minorHAnsi" w:hAnsiTheme="minorHAnsi"/>
        </w:rPr>
      </w:pPr>
      <w:r w:rsidRPr="00F70EE3">
        <w:rPr>
          <w:rFonts w:asciiTheme="minorHAnsi" w:hAnsiTheme="minorHAnsi"/>
        </w:rPr>
        <w:t>1. Siewisch – Wysokie,</w:t>
      </w:r>
    </w:p>
    <w:p w:rsidR="00C65660" w:rsidRPr="00F70EE3" w:rsidRDefault="00C65660" w:rsidP="007946A3">
      <w:pPr>
        <w:spacing w:after="0"/>
        <w:ind w:firstLine="180"/>
        <w:rPr>
          <w:rFonts w:asciiTheme="minorHAnsi" w:hAnsiTheme="minorHAnsi"/>
        </w:rPr>
      </w:pPr>
      <w:r w:rsidRPr="00F70EE3">
        <w:rPr>
          <w:rFonts w:asciiTheme="minorHAnsi" w:hAnsiTheme="minorHAnsi"/>
        </w:rPr>
        <w:t>2. Schorbus – Płoty,</w:t>
      </w:r>
    </w:p>
    <w:p w:rsidR="00C65660" w:rsidRPr="00F70EE3" w:rsidRDefault="00C65660" w:rsidP="007946A3">
      <w:pPr>
        <w:spacing w:after="0"/>
        <w:ind w:firstLine="180"/>
        <w:rPr>
          <w:rFonts w:asciiTheme="minorHAnsi" w:hAnsiTheme="minorHAnsi"/>
        </w:rPr>
      </w:pPr>
      <w:r w:rsidRPr="00F70EE3">
        <w:rPr>
          <w:rFonts w:asciiTheme="minorHAnsi" w:hAnsiTheme="minorHAnsi"/>
        </w:rPr>
        <w:t>3. Leuthen – Nietkowice,</w:t>
      </w:r>
    </w:p>
    <w:p w:rsidR="00C65660" w:rsidRPr="00F70EE3" w:rsidRDefault="00C65660" w:rsidP="007946A3">
      <w:pPr>
        <w:spacing w:after="0"/>
        <w:ind w:firstLine="180"/>
        <w:jc w:val="both"/>
        <w:rPr>
          <w:rFonts w:asciiTheme="minorHAnsi" w:hAnsiTheme="minorHAnsi"/>
        </w:rPr>
      </w:pPr>
      <w:r w:rsidRPr="00F70EE3">
        <w:rPr>
          <w:rFonts w:asciiTheme="minorHAnsi" w:hAnsiTheme="minorHAnsi"/>
        </w:rPr>
        <w:t>4. Kausche – Laski,</w:t>
      </w:r>
    </w:p>
    <w:p w:rsidR="00C65660" w:rsidRPr="00F70EE3" w:rsidRDefault="00C65660" w:rsidP="007946A3">
      <w:pPr>
        <w:spacing w:after="0"/>
        <w:ind w:firstLine="180"/>
        <w:jc w:val="both"/>
        <w:rPr>
          <w:rFonts w:asciiTheme="minorHAnsi" w:hAnsiTheme="minorHAnsi"/>
        </w:rPr>
      </w:pPr>
      <w:r w:rsidRPr="00F70EE3">
        <w:rPr>
          <w:rFonts w:asciiTheme="minorHAnsi" w:hAnsiTheme="minorHAnsi"/>
        </w:rPr>
        <w:t>5. Jehserig – Leśniów Wielki,</w:t>
      </w:r>
    </w:p>
    <w:p w:rsidR="00C65660" w:rsidRPr="00F70EE3" w:rsidRDefault="00C65660" w:rsidP="007946A3">
      <w:pPr>
        <w:spacing w:after="0"/>
        <w:ind w:firstLine="180"/>
        <w:jc w:val="both"/>
        <w:rPr>
          <w:rFonts w:asciiTheme="minorHAnsi" w:hAnsiTheme="minorHAnsi"/>
        </w:rPr>
      </w:pPr>
      <w:r w:rsidRPr="00F70EE3">
        <w:rPr>
          <w:rFonts w:asciiTheme="minorHAnsi" w:hAnsiTheme="minorHAnsi"/>
        </w:rPr>
        <w:t>6. Casel – Będów,</w:t>
      </w:r>
    </w:p>
    <w:p w:rsidR="00C65660" w:rsidRPr="00F70EE3" w:rsidRDefault="00C65660" w:rsidP="007946A3">
      <w:pPr>
        <w:spacing w:after="0"/>
        <w:ind w:firstLine="180"/>
        <w:jc w:val="both"/>
        <w:rPr>
          <w:rFonts w:asciiTheme="minorHAnsi" w:hAnsiTheme="minorHAnsi"/>
        </w:rPr>
      </w:pPr>
      <w:r w:rsidRPr="00F70EE3">
        <w:rPr>
          <w:rFonts w:asciiTheme="minorHAnsi" w:hAnsiTheme="minorHAnsi"/>
        </w:rPr>
        <w:t>7. Greifenhein – Nietków.</w:t>
      </w:r>
    </w:p>
    <w:p w:rsidR="005C6D38" w:rsidRPr="00F70EE3" w:rsidRDefault="00C65660" w:rsidP="00E65BEB">
      <w:pPr>
        <w:spacing w:line="240" w:lineRule="auto"/>
        <w:ind w:firstLine="180"/>
        <w:jc w:val="both"/>
        <w:rPr>
          <w:rFonts w:asciiTheme="minorHAnsi" w:hAnsiTheme="minorHAnsi"/>
        </w:rPr>
      </w:pPr>
      <w:r w:rsidRPr="00F70EE3">
        <w:rPr>
          <w:rFonts w:asciiTheme="minorHAnsi" w:hAnsiTheme="minorHAnsi"/>
          <w:b/>
        </w:rPr>
        <w:t xml:space="preserve">Zadanie: </w:t>
      </w:r>
      <w:r w:rsidRPr="00F70EE3">
        <w:rPr>
          <w:rFonts w:asciiTheme="minorHAnsi" w:hAnsiTheme="minorHAnsi"/>
          <w:i/>
        </w:rPr>
        <w:t>Kontynuacja współpracy krajowej i zagranicznej miasta Czerwieńsk</w:t>
      </w:r>
      <w:r w:rsidRPr="00F70EE3">
        <w:rPr>
          <w:rFonts w:asciiTheme="minorHAnsi" w:hAnsiTheme="minorHAnsi"/>
        </w:rPr>
        <w:t>.</w:t>
      </w:r>
    </w:p>
    <w:p w:rsidR="00C65660" w:rsidRPr="00F70EE3" w:rsidRDefault="00C65660" w:rsidP="00E65BEB">
      <w:pPr>
        <w:spacing w:line="240" w:lineRule="auto"/>
        <w:jc w:val="both"/>
        <w:rPr>
          <w:rFonts w:asciiTheme="minorHAnsi" w:hAnsiTheme="minorHAnsi"/>
        </w:rPr>
      </w:pPr>
      <w:r w:rsidRPr="00F70EE3">
        <w:rPr>
          <w:rFonts w:asciiTheme="minorHAnsi" w:hAnsiTheme="minorHAnsi"/>
        </w:rPr>
        <w:t>W ramach współpracy transgranicznej zorganizowano Dni Czerwieńska oraz Dożynki połączone</w:t>
      </w:r>
      <w:r w:rsidR="002C71C2">
        <w:rPr>
          <w:rFonts w:asciiTheme="minorHAnsi" w:hAnsiTheme="minorHAnsi"/>
        </w:rPr>
        <w:br/>
      </w:r>
      <w:r w:rsidRPr="00F70EE3">
        <w:rPr>
          <w:rFonts w:asciiTheme="minorHAnsi" w:hAnsiTheme="minorHAnsi"/>
        </w:rPr>
        <w:t xml:space="preserve">z Turniejem Gmin Partnerskich. W uroczystościach tych aktywny udział wzięli partnerzy z Niemiec. Doszło również do spotkań pomiędzy poszczególnymi partnerami. </w:t>
      </w:r>
    </w:p>
    <w:p w:rsidR="00C65660" w:rsidRPr="00F70EE3" w:rsidRDefault="00C65660" w:rsidP="00E65BEB">
      <w:pPr>
        <w:spacing w:line="240" w:lineRule="auto"/>
        <w:jc w:val="both"/>
        <w:rPr>
          <w:rFonts w:asciiTheme="minorHAnsi" w:hAnsiTheme="minorHAnsi"/>
        </w:rPr>
      </w:pPr>
      <w:r w:rsidRPr="00F70EE3">
        <w:rPr>
          <w:rFonts w:asciiTheme="minorHAnsi" w:hAnsiTheme="minorHAnsi"/>
        </w:rPr>
        <w:t>Ponadto od wielu lat prowadzona jest współpraca transgraniczna z:</w:t>
      </w:r>
    </w:p>
    <w:p w:rsidR="00C65660" w:rsidRPr="00F70EE3" w:rsidRDefault="00C65660" w:rsidP="007946A3">
      <w:pPr>
        <w:spacing w:after="0"/>
        <w:ind w:firstLine="180"/>
        <w:rPr>
          <w:rFonts w:asciiTheme="minorHAnsi" w:hAnsiTheme="minorHAnsi"/>
        </w:rPr>
      </w:pPr>
      <w:r w:rsidRPr="00F70EE3">
        <w:rPr>
          <w:rFonts w:asciiTheme="minorHAnsi" w:hAnsiTheme="minorHAnsi"/>
        </w:rPr>
        <w:t>1. Drebkau (Niemcy),</w:t>
      </w:r>
    </w:p>
    <w:p w:rsidR="00C65660" w:rsidRPr="00F70EE3" w:rsidRDefault="00C65660" w:rsidP="007946A3">
      <w:pPr>
        <w:spacing w:after="0"/>
        <w:ind w:firstLine="180"/>
        <w:rPr>
          <w:rFonts w:asciiTheme="minorHAnsi" w:hAnsiTheme="minorHAnsi"/>
        </w:rPr>
      </w:pPr>
      <w:r w:rsidRPr="00F70EE3">
        <w:rPr>
          <w:rFonts w:asciiTheme="minorHAnsi" w:hAnsiTheme="minorHAnsi"/>
        </w:rPr>
        <w:t>2. Rothenburg O.L. (Niemcy),</w:t>
      </w:r>
    </w:p>
    <w:p w:rsidR="00C65660" w:rsidRPr="00F70EE3" w:rsidRDefault="00C65660" w:rsidP="007946A3">
      <w:pPr>
        <w:spacing w:after="0"/>
        <w:ind w:firstLine="180"/>
        <w:rPr>
          <w:rFonts w:asciiTheme="minorHAnsi" w:hAnsiTheme="minorHAnsi"/>
          <w:lang w:val="de-DE"/>
        </w:rPr>
      </w:pPr>
      <w:r w:rsidRPr="00F70EE3">
        <w:rPr>
          <w:rFonts w:asciiTheme="minorHAnsi" w:hAnsiTheme="minorHAnsi"/>
          <w:lang w:val="de-DE"/>
        </w:rPr>
        <w:t>3. Rothenburg ob. Der Tauber (Niemcy),</w:t>
      </w:r>
    </w:p>
    <w:p w:rsidR="00C65660" w:rsidRPr="00F70EE3" w:rsidRDefault="00C65660" w:rsidP="007946A3">
      <w:pPr>
        <w:spacing w:after="0"/>
        <w:ind w:firstLine="180"/>
        <w:rPr>
          <w:rFonts w:asciiTheme="minorHAnsi" w:hAnsiTheme="minorHAnsi"/>
          <w:lang w:val="de-DE"/>
        </w:rPr>
      </w:pPr>
      <w:r w:rsidRPr="00F70EE3">
        <w:rPr>
          <w:rFonts w:asciiTheme="minorHAnsi" w:hAnsiTheme="minorHAnsi"/>
          <w:lang w:val="de-DE"/>
        </w:rPr>
        <w:t>4. Rothenburg an der Fulda (Niemcy),</w:t>
      </w:r>
    </w:p>
    <w:p w:rsidR="00C65660" w:rsidRPr="00F70EE3" w:rsidRDefault="00C65660" w:rsidP="007946A3">
      <w:pPr>
        <w:spacing w:after="0"/>
        <w:ind w:firstLine="180"/>
        <w:rPr>
          <w:rFonts w:asciiTheme="minorHAnsi" w:hAnsiTheme="minorHAnsi"/>
          <w:lang w:val="de-DE"/>
        </w:rPr>
      </w:pPr>
      <w:r w:rsidRPr="00F70EE3">
        <w:rPr>
          <w:rFonts w:asciiTheme="minorHAnsi" w:hAnsiTheme="minorHAnsi"/>
          <w:lang w:val="de-DE"/>
        </w:rPr>
        <w:t>5. Rotenburg an der Wuemme (Niemcy),</w:t>
      </w:r>
    </w:p>
    <w:p w:rsidR="00C65660" w:rsidRPr="00F70EE3" w:rsidRDefault="00C65660" w:rsidP="007946A3">
      <w:pPr>
        <w:spacing w:after="0"/>
        <w:ind w:firstLine="181"/>
        <w:rPr>
          <w:rFonts w:asciiTheme="minorHAnsi" w:hAnsiTheme="minorHAnsi"/>
          <w:lang w:val="de-DE"/>
        </w:rPr>
      </w:pPr>
      <w:r w:rsidRPr="00F70EE3">
        <w:rPr>
          <w:rFonts w:asciiTheme="minorHAnsi" w:hAnsiTheme="minorHAnsi"/>
          <w:lang w:val="de-DE"/>
        </w:rPr>
        <w:t>6. Rothenburg an der Saale (Niemcy),</w:t>
      </w:r>
    </w:p>
    <w:p w:rsidR="00C65660" w:rsidRPr="00F70EE3" w:rsidRDefault="00C65660" w:rsidP="007946A3">
      <w:pPr>
        <w:spacing w:after="0"/>
        <w:ind w:firstLine="181"/>
        <w:rPr>
          <w:rFonts w:asciiTheme="minorHAnsi" w:hAnsiTheme="minorHAnsi"/>
        </w:rPr>
      </w:pPr>
      <w:r w:rsidRPr="00F70EE3">
        <w:rPr>
          <w:rFonts w:asciiTheme="minorHAnsi" w:hAnsiTheme="minorHAnsi"/>
        </w:rPr>
        <w:t>7. Gmina Klietz (Niemcy),</w:t>
      </w:r>
    </w:p>
    <w:p w:rsidR="00C65660" w:rsidRPr="00F70EE3" w:rsidRDefault="00C65660" w:rsidP="007946A3">
      <w:pPr>
        <w:spacing w:after="0"/>
        <w:ind w:firstLine="181"/>
        <w:rPr>
          <w:rFonts w:asciiTheme="minorHAnsi" w:hAnsiTheme="minorHAnsi"/>
        </w:rPr>
      </w:pPr>
      <w:r w:rsidRPr="00F70EE3">
        <w:rPr>
          <w:rFonts w:asciiTheme="minorHAnsi" w:hAnsiTheme="minorHAnsi"/>
        </w:rPr>
        <w:t>8. Rothenburg Luzern (Szwajcaria),</w:t>
      </w:r>
    </w:p>
    <w:p w:rsidR="00C65660" w:rsidRDefault="00C65660" w:rsidP="007946A3">
      <w:pPr>
        <w:spacing w:after="0"/>
        <w:ind w:firstLine="181"/>
        <w:rPr>
          <w:rFonts w:asciiTheme="minorHAnsi" w:hAnsiTheme="minorHAnsi"/>
        </w:rPr>
      </w:pPr>
      <w:r w:rsidRPr="00F70EE3">
        <w:rPr>
          <w:rFonts w:asciiTheme="minorHAnsi" w:hAnsiTheme="minorHAnsi"/>
        </w:rPr>
        <w:t xml:space="preserve">9. Suzdal (Rosja). </w:t>
      </w:r>
    </w:p>
    <w:p w:rsidR="007946A3" w:rsidRPr="00F70EE3" w:rsidRDefault="007946A3" w:rsidP="007946A3">
      <w:pPr>
        <w:spacing w:after="0"/>
        <w:rPr>
          <w:rFonts w:asciiTheme="minorHAnsi" w:hAnsiTheme="minorHAnsi"/>
        </w:rPr>
      </w:pPr>
      <w:bookmarkStart w:id="3" w:name="_GoBack"/>
      <w:bookmarkEnd w:id="3"/>
    </w:p>
    <w:p w:rsidR="00C65660" w:rsidRPr="00F70EE3" w:rsidRDefault="00C65660" w:rsidP="005440FB">
      <w:pPr>
        <w:spacing w:line="240" w:lineRule="auto"/>
        <w:jc w:val="both"/>
        <w:rPr>
          <w:rFonts w:asciiTheme="minorHAnsi" w:hAnsiTheme="minorHAnsi"/>
        </w:rPr>
      </w:pPr>
      <w:r w:rsidRPr="00F70EE3">
        <w:rPr>
          <w:rFonts w:asciiTheme="minorHAnsi" w:hAnsiTheme="minorHAnsi"/>
        </w:rPr>
        <w:t>W ramach tej współpracy odbywają się m.in. co 2 lata  spartakiady Rothenburgów, wymiany młodzieży, zespołów śpiewaczych i różnego rodzaju okolicznościowe spotkania.</w:t>
      </w:r>
    </w:p>
    <w:p w:rsidR="003831F1" w:rsidRDefault="003831F1" w:rsidP="005440FB">
      <w:pPr>
        <w:spacing w:line="240" w:lineRule="auto"/>
        <w:jc w:val="both"/>
        <w:rPr>
          <w:rFonts w:asciiTheme="minorHAnsi" w:hAnsiTheme="minorHAnsi"/>
        </w:rPr>
      </w:pPr>
      <w:r w:rsidRPr="00F70EE3">
        <w:rPr>
          <w:rFonts w:asciiTheme="minorHAnsi" w:hAnsiTheme="minorHAnsi"/>
        </w:rPr>
        <w:t xml:space="preserve">W roku 2015 MGOK wspólnie z partnerami z gminy Drebkau, zrealizował dwa partnerskie projekty: „Partnerskie Dni Czerwieńska 2015” oraz „Święto Plonów 2015”. Projekty współfinansowane były </w:t>
      </w:r>
      <w:r w:rsidR="00BD6F00">
        <w:rPr>
          <w:rFonts w:asciiTheme="minorHAnsi" w:hAnsiTheme="minorHAnsi"/>
        </w:rPr>
        <w:br/>
      </w:r>
      <w:r w:rsidRPr="00F70EE3">
        <w:rPr>
          <w:rFonts w:asciiTheme="minorHAnsi" w:hAnsiTheme="minorHAnsi"/>
        </w:rPr>
        <w:t>z Programu Operacyjnego Polska – Brandenburgia, Fundusz Małych Projektów i Projekty Sieciowe oraz budżetu państwa.</w:t>
      </w:r>
    </w:p>
    <w:p w:rsidR="00F13806" w:rsidRPr="00F70EE3" w:rsidRDefault="00F13806" w:rsidP="005440FB">
      <w:pPr>
        <w:spacing w:line="240" w:lineRule="auto"/>
        <w:jc w:val="both"/>
        <w:rPr>
          <w:rFonts w:asciiTheme="minorHAnsi" w:hAnsiTheme="minorHAnsi"/>
        </w:rPr>
      </w:pPr>
      <w:r>
        <w:rPr>
          <w:rFonts w:asciiTheme="minorHAnsi" w:hAnsiTheme="minorHAnsi"/>
        </w:rPr>
        <w:t>Opracowała B.M</w:t>
      </w:r>
    </w:p>
    <w:sectPr w:rsidR="00F13806" w:rsidRPr="00F70EE3" w:rsidSect="00E65BEB">
      <w:footerReference w:type="even" r:id="rId12"/>
      <w:footerReference w:type="default" r:id="rId13"/>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53" w:rsidRDefault="00E67353" w:rsidP="001B5E59">
      <w:pPr>
        <w:spacing w:after="0" w:line="240" w:lineRule="auto"/>
      </w:pPr>
      <w:r>
        <w:separator/>
      </w:r>
    </w:p>
  </w:endnote>
  <w:endnote w:type="continuationSeparator" w:id="0">
    <w:p w:rsidR="00E67353" w:rsidRDefault="00E67353" w:rsidP="001B5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istaSansPL-Lig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70" w:rsidRDefault="0096350C" w:rsidP="00D64239">
    <w:pPr>
      <w:pStyle w:val="Stopka"/>
      <w:framePr w:wrap="around" w:vAnchor="text" w:hAnchor="margin" w:xAlign="center" w:y="1"/>
      <w:rPr>
        <w:rStyle w:val="Numerstrony"/>
      </w:rPr>
    </w:pPr>
    <w:r>
      <w:rPr>
        <w:rStyle w:val="Numerstrony"/>
      </w:rPr>
      <w:fldChar w:fldCharType="begin"/>
    </w:r>
    <w:r w:rsidR="00BE6D70">
      <w:rPr>
        <w:rStyle w:val="Numerstrony"/>
      </w:rPr>
      <w:instrText xml:space="preserve">PAGE  </w:instrText>
    </w:r>
    <w:r>
      <w:rPr>
        <w:rStyle w:val="Numerstrony"/>
      </w:rPr>
      <w:fldChar w:fldCharType="end"/>
    </w:r>
  </w:p>
  <w:p w:rsidR="00BE6D70" w:rsidRDefault="00BE6D7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70" w:rsidRDefault="0096350C" w:rsidP="00D64239">
    <w:pPr>
      <w:pStyle w:val="Stopka"/>
      <w:framePr w:wrap="around" w:vAnchor="text" w:hAnchor="margin" w:xAlign="center" w:y="1"/>
      <w:rPr>
        <w:rStyle w:val="Numerstrony"/>
      </w:rPr>
    </w:pPr>
    <w:r>
      <w:rPr>
        <w:rStyle w:val="Numerstrony"/>
      </w:rPr>
      <w:fldChar w:fldCharType="begin"/>
    </w:r>
    <w:r w:rsidR="00BE6D70">
      <w:rPr>
        <w:rStyle w:val="Numerstrony"/>
      </w:rPr>
      <w:instrText xml:space="preserve">PAGE  </w:instrText>
    </w:r>
    <w:r>
      <w:rPr>
        <w:rStyle w:val="Numerstrony"/>
      </w:rPr>
      <w:fldChar w:fldCharType="separate"/>
    </w:r>
    <w:r w:rsidR="00F13806">
      <w:rPr>
        <w:rStyle w:val="Numerstrony"/>
        <w:noProof/>
      </w:rPr>
      <w:t>30</w:t>
    </w:r>
    <w:r>
      <w:rPr>
        <w:rStyle w:val="Numerstrony"/>
      </w:rPr>
      <w:fldChar w:fldCharType="end"/>
    </w:r>
  </w:p>
  <w:p w:rsidR="00BE6D70" w:rsidRDefault="00BE6D70">
    <w:pPr>
      <w:pStyle w:val="Stopka"/>
      <w:jc w:val="center"/>
    </w:pPr>
  </w:p>
  <w:p w:rsidR="00BE6D70" w:rsidRDefault="00BE6D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53" w:rsidRDefault="00E67353" w:rsidP="001B5E59">
      <w:pPr>
        <w:spacing w:after="0" w:line="240" w:lineRule="auto"/>
      </w:pPr>
      <w:r>
        <w:separator/>
      </w:r>
    </w:p>
  </w:footnote>
  <w:footnote w:type="continuationSeparator" w:id="0">
    <w:p w:rsidR="00E67353" w:rsidRDefault="00E67353" w:rsidP="001B5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E86"/>
    <w:multiLevelType w:val="hybridMultilevel"/>
    <w:tmpl w:val="F6A0F524"/>
    <w:lvl w:ilvl="0" w:tplc="CE26428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F7C2972"/>
    <w:multiLevelType w:val="hybridMultilevel"/>
    <w:tmpl w:val="98A69F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2C66EA7"/>
    <w:multiLevelType w:val="hybridMultilevel"/>
    <w:tmpl w:val="B95EE8C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4536C3B"/>
    <w:multiLevelType w:val="hybridMultilevel"/>
    <w:tmpl w:val="CB42269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4890AAD"/>
    <w:multiLevelType w:val="hybridMultilevel"/>
    <w:tmpl w:val="39CA5DA0"/>
    <w:lvl w:ilvl="0" w:tplc="651095E0">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180F1BC9"/>
    <w:multiLevelType w:val="hybridMultilevel"/>
    <w:tmpl w:val="9F2CE664"/>
    <w:lvl w:ilvl="0" w:tplc="ADD2E4F8">
      <w:start w:val="7"/>
      <w:numFmt w:val="bullet"/>
      <w:lvlText w:val="-"/>
      <w:lvlJc w:val="left"/>
      <w:pPr>
        <w:tabs>
          <w:tab w:val="num" w:pos="1004"/>
        </w:tabs>
        <w:ind w:left="1004" w:hanging="360"/>
      </w:pPr>
      <w:rPr>
        <w:rFonts w:ascii="Times New Roman" w:eastAsia="Times New Roman" w:hAnsi="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1BDD26C6"/>
    <w:multiLevelType w:val="hybridMultilevel"/>
    <w:tmpl w:val="6B121B3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DCB3903"/>
    <w:multiLevelType w:val="hybridMultilevel"/>
    <w:tmpl w:val="B992BDDC"/>
    <w:lvl w:ilvl="0" w:tplc="ADD2E4F8">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A7B68BE"/>
    <w:multiLevelType w:val="hybridMultilevel"/>
    <w:tmpl w:val="2F94BE96"/>
    <w:lvl w:ilvl="0" w:tplc="ADD2E4F8">
      <w:start w:val="7"/>
      <w:numFmt w:val="bullet"/>
      <w:lvlText w:val="-"/>
      <w:lvlJc w:val="left"/>
      <w:pPr>
        <w:tabs>
          <w:tab w:val="num" w:pos="1004"/>
        </w:tabs>
        <w:ind w:left="1004" w:hanging="360"/>
      </w:pPr>
      <w:rPr>
        <w:rFonts w:ascii="Times New Roman" w:eastAsia="Times New Roman" w:hAnsi="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
    <w:nsid w:val="2A9E3B4D"/>
    <w:multiLevelType w:val="hybridMultilevel"/>
    <w:tmpl w:val="77D8276E"/>
    <w:lvl w:ilvl="0" w:tplc="6DB08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D179D7"/>
    <w:multiLevelType w:val="hybridMultilevel"/>
    <w:tmpl w:val="025E26E2"/>
    <w:lvl w:ilvl="0" w:tplc="ADD2E4F8">
      <w:start w:val="7"/>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CE80CA2"/>
    <w:multiLevelType w:val="hybridMultilevel"/>
    <w:tmpl w:val="CDE4383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nsid w:val="2D9C7B9F"/>
    <w:multiLevelType w:val="hybridMultilevel"/>
    <w:tmpl w:val="A464F9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2E7173FF"/>
    <w:multiLevelType w:val="hybridMultilevel"/>
    <w:tmpl w:val="3072E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F46B9E"/>
    <w:multiLevelType w:val="hybridMultilevel"/>
    <w:tmpl w:val="B0E4C2F2"/>
    <w:lvl w:ilvl="0" w:tplc="ADD2E4F8">
      <w:start w:val="7"/>
      <w:numFmt w:val="bullet"/>
      <w:lvlText w:val="-"/>
      <w:lvlJc w:val="left"/>
      <w:pPr>
        <w:tabs>
          <w:tab w:val="num" w:pos="1004"/>
        </w:tabs>
        <w:ind w:left="1004" w:hanging="360"/>
      </w:pPr>
      <w:rPr>
        <w:rFonts w:ascii="Times New Roman" w:eastAsia="Times New Roman" w:hAnsi="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
    <w:nsid w:val="307E2030"/>
    <w:multiLevelType w:val="hybridMultilevel"/>
    <w:tmpl w:val="FEC6B03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nsid w:val="330B79EC"/>
    <w:multiLevelType w:val="hybridMultilevel"/>
    <w:tmpl w:val="1116DDEA"/>
    <w:lvl w:ilvl="0" w:tplc="26F4CE32">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334C1809"/>
    <w:multiLevelType w:val="hybridMultilevel"/>
    <w:tmpl w:val="A40610BA"/>
    <w:lvl w:ilvl="0" w:tplc="13947484">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878095C"/>
    <w:multiLevelType w:val="hybridMultilevel"/>
    <w:tmpl w:val="70A86CAA"/>
    <w:lvl w:ilvl="0" w:tplc="0DCE0EA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3A3F4E1C"/>
    <w:multiLevelType w:val="hybridMultilevel"/>
    <w:tmpl w:val="C0E6C4A4"/>
    <w:lvl w:ilvl="0" w:tplc="ADD2E4F8">
      <w:start w:val="7"/>
      <w:numFmt w:val="bullet"/>
      <w:lvlText w:val="-"/>
      <w:lvlJc w:val="left"/>
      <w:pPr>
        <w:tabs>
          <w:tab w:val="num" w:pos="1004"/>
        </w:tabs>
        <w:ind w:left="1004" w:hanging="360"/>
      </w:pPr>
      <w:rPr>
        <w:rFonts w:ascii="Times New Roman" w:eastAsia="Times New Roman" w:hAnsi="Times New Roman"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0">
    <w:nsid w:val="3A5B6659"/>
    <w:multiLevelType w:val="hybridMultilevel"/>
    <w:tmpl w:val="4E30F5E8"/>
    <w:lvl w:ilvl="0" w:tplc="0415000B">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1">
    <w:nsid w:val="40413CC4"/>
    <w:multiLevelType w:val="hybridMultilevel"/>
    <w:tmpl w:val="CA383BC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nsid w:val="462D7C8E"/>
    <w:multiLevelType w:val="hybridMultilevel"/>
    <w:tmpl w:val="5194EF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77E602B"/>
    <w:multiLevelType w:val="hybridMultilevel"/>
    <w:tmpl w:val="2EE8E306"/>
    <w:lvl w:ilvl="0" w:tplc="ADD2E4F8">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9840BFC"/>
    <w:multiLevelType w:val="hybridMultilevel"/>
    <w:tmpl w:val="D9B81B1E"/>
    <w:lvl w:ilvl="0" w:tplc="33BE658A">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4C272BC0"/>
    <w:multiLevelType w:val="hybridMultilevel"/>
    <w:tmpl w:val="6E40173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nsid w:val="4C8420E0"/>
    <w:multiLevelType w:val="hybridMultilevel"/>
    <w:tmpl w:val="C5BC531E"/>
    <w:lvl w:ilvl="0" w:tplc="6DB08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AF0A12"/>
    <w:multiLevelType w:val="hybridMultilevel"/>
    <w:tmpl w:val="18642F6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50D25D51"/>
    <w:multiLevelType w:val="hybridMultilevel"/>
    <w:tmpl w:val="A1EC81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24A2475"/>
    <w:multiLevelType w:val="hybridMultilevel"/>
    <w:tmpl w:val="CBA4C68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nsid w:val="599D179F"/>
    <w:multiLevelType w:val="hybridMultilevel"/>
    <w:tmpl w:val="F0C8E58C"/>
    <w:lvl w:ilvl="0" w:tplc="6486FEE2">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5C7D66AB"/>
    <w:multiLevelType w:val="hybridMultilevel"/>
    <w:tmpl w:val="11D457A2"/>
    <w:lvl w:ilvl="0" w:tplc="ADD2E4F8">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D7238BD"/>
    <w:multiLevelType w:val="hybridMultilevel"/>
    <w:tmpl w:val="D1E48F8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5F562B3B"/>
    <w:multiLevelType w:val="hybridMultilevel"/>
    <w:tmpl w:val="B4B4D4FE"/>
    <w:lvl w:ilvl="0" w:tplc="ED6CC93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1C049C5"/>
    <w:multiLevelType w:val="hybridMultilevel"/>
    <w:tmpl w:val="78FE02EC"/>
    <w:lvl w:ilvl="0" w:tplc="4CE0C2E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nsid w:val="6ADB21E6"/>
    <w:multiLevelType w:val="hybridMultilevel"/>
    <w:tmpl w:val="45DC5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A96E43"/>
    <w:multiLevelType w:val="hybridMultilevel"/>
    <w:tmpl w:val="41C6A790"/>
    <w:lvl w:ilvl="0" w:tplc="AC4A3582">
      <w:start w:val="1"/>
      <w:numFmt w:val="lowerLetter"/>
      <w:lvlText w:val="%1)"/>
      <w:lvlJc w:val="left"/>
      <w:pPr>
        <w:ind w:left="1866" w:hanging="360"/>
      </w:pPr>
      <w:rPr>
        <w:rFonts w:ascii="Calibri" w:eastAsia="Times New Roman" w:hAnsi="Calibri" w:cs="Times New Roman"/>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nsid w:val="6CCF1B0A"/>
    <w:multiLevelType w:val="hybridMultilevel"/>
    <w:tmpl w:val="2C7C10C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750053EE"/>
    <w:multiLevelType w:val="hybridMultilevel"/>
    <w:tmpl w:val="AC5CBE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522437"/>
    <w:multiLevelType w:val="hybridMultilevel"/>
    <w:tmpl w:val="A4D058B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8B80A77"/>
    <w:multiLevelType w:val="hybridMultilevel"/>
    <w:tmpl w:val="4B72BEA0"/>
    <w:lvl w:ilvl="0" w:tplc="ADD2E4F8">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9F21864"/>
    <w:multiLevelType w:val="hybridMultilevel"/>
    <w:tmpl w:val="74569A72"/>
    <w:lvl w:ilvl="0" w:tplc="ADD2E4F8">
      <w:start w:val="7"/>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B93057A"/>
    <w:multiLevelType w:val="hybridMultilevel"/>
    <w:tmpl w:val="8D4AF7BE"/>
    <w:lvl w:ilvl="0" w:tplc="235AA0B0">
      <w:start w:val="1"/>
      <w:numFmt w:val="decimal"/>
      <w:lvlText w:val="%1."/>
      <w:lvlJc w:val="left"/>
      <w:pPr>
        <w:ind w:left="1068" w:hanging="360"/>
      </w:pPr>
      <w:rPr>
        <w:rFonts w:cs="Times New Roman" w:hint="default"/>
      </w:rPr>
    </w:lvl>
    <w:lvl w:ilvl="1" w:tplc="ADD2E4F8">
      <w:start w:val="7"/>
      <w:numFmt w:val="bullet"/>
      <w:lvlText w:val="-"/>
      <w:lvlJc w:val="left"/>
      <w:pPr>
        <w:tabs>
          <w:tab w:val="num" w:pos="1788"/>
        </w:tabs>
        <w:ind w:left="1788" w:hanging="360"/>
      </w:pPr>
      <w:rPr>
        <w:rFonts w:ascii="Times New Roman" w:eastAsia="Times New Roman" w:hAnsi="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11"/>
  </w:num>
  <w:num w:numId="2">
    <w:abstractNumId w:val="2"/>
  </w:num>
  <w:num w:numId="3">
    <w:abstractNumId w:val="3"/>
  </w:num>
  <w:num w:numId="4">
    <w:abstractNumId w:val="27"/>
  </w:num>
  <w:num w:numId="5">
    <w:abstractNumId w:val="22"/>
  </w:num>
  <w:num w:numId="6">
    <w:abstractNumId w:val="15"/>
  </w:num>
  <w:num w:numId="7">
    <w:abstractNumId w:val="32"/>
  </w:num>
  <w:num w:numId="8">
    <w:abstractNumId w:val="37"/>
  </w:num>
  <w:num w:numId="9">
    <w:abstractNumId w:val="12"/>
  </w:num>
  <w:num w:numId="10">
    <w:abstractNumId w:val="21"/>
  </w:num>
  <w:num w:numId="11">
    <w:abstractNumId w:val="29"/>
  </w:num>
  <w:num w:numId="12">
    <w:abstractNumId w:val="25"/>
  </w:num>
  <w:num w:numId="13">
    <w:abstractNumId w:val="17"/>
  </w:num>
  <w:num w:numId="14">
    <w:abstractNumId w:val="39"/>
  </w:num>
  <w:num w:numId="15">
    <w:abstractNumId w:val="18"/>
  </w:num>
  <w:num w:numId="16">
    <w:abstractNumId w:val="34"/>
  </w:num>
  <w:num w:numId="17">
    <w:abstractNumId w:val="16"/>
  </w:num>
  <w:num w:numId="18">
    <w:abstractNumId w:val="42"/>
  </w:num>
  <w:num w:numId="19">
    <w:abstractNumId w:val="0"/>
  </w:num>
  <w:num w:numId="20">
    <w:abstractNumId w:val="1"/>
  </w:num>
  <w:num w:numId="21">
    <w:abstractNumId w:val="38"/>
  </w:num>
  <w:num w:numId="22">
    <w:abstractNumId w:val="31"/>
  </w:num>
  <w:num w:numId="23">
    <w:abstractNumId w:val="19"/>
  </w:num>
  <w:num w:numId="24">
    <w:abstractNumId w:val="14"/>
  </w:num>
  <w:num w:numId="25">
    <w:abstractNumId w:val="8"/>
  </w:num>
  <w:num w:numId="26">
    <w:abstractNumId w:val="5"/>
  </w:num>
  <w:num w:numId="27">
    <w:abstractNumId w:val="7"/>
  </w:num>
  <w:num w:numId="28">
    <w:abstractNumId w:val="10"/>
  </w:num>
  <w:num w:numId="29">
    <w:abstractNumId w:val="40"/>
  </w:num>
  <w:num w:numId="30">
    <w:abstractNumId w:val="41"/>
  </w:num>
  <w:num w:numId="31">
    <w:abstractNumId w:val="28"/>
  </w:num>
  <w:num w:numId="32">
    <w:abstractNumId w:val="23"/>
  </w:num>
  <w:num w:numId="33">
    <w:abstractNumId w:val="4"/>
  </w:num>
  <w:num w:numId="34">
    <w:abstractNumId w:val="30"/>
  </w:num>
  <w:num w:numId="35">
    <w:abstractNumId w:val="36"/>
  </w:num>
  <w:num w:numId="36">
    <w:abstractNumId w:val="24"/>
  </w:num>
  <w:num w:numId="37">
    <w:abstractNumId w:val="20"/>
  </w:num>
  <w:num w:numId="38">
    <w:abstractNumId w:val="9"/>
  </w:num>
  <w:num w:numId="39">
    <w:abstractNumId w:val="13"/>
  </w:num>
  <w:num w:numId="40">
    <w:abstractNumId w:val="6"/>
  </w:num>
  <w:num w:numId="41">
    <w:abstractNumId w:val="33"/>
  </w:num>
  <w:num w:numId="42">
    <w:abstractNumId w:val="35"/>
  </w:num>
  <w:num w:numId="43">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3851"/>
    <w:rsid w:val="000003EC"/>
    <w:rsid w:val="00001AF5"/>
    <w:rsid w:val="00004EC3"/>
    <w:rsid w:val="0000682A"/>
    <w:rsid w:val="000069C9"/>
    <w:rsid w:val="000070FA"/>
    <w:rsid w:val="0000759D"/>
    <w:rsid w:val="00012447"/>
    <w:rsid w:val="00012C3F"/>
    <w:rsid w:val="000132C3"/>
    <w:rsid w:val="000145DC"/>
    <w:rsid w:val="00014DA3"/>
    <w:rsid w:val="00020819"/>
    <w:rsid w:val="000225F4"/>
    <w:rsid w:val="00022D79"/>
    <w:rsid w:val="00023682"/>
    <w:rsid w:val="00026CCA"/>
    <w:rsid w:val="00026DD3"/>
    <w:rsid w:val="00030A96"/>
    <w:rsid w:val="000341FE"/>
    <w:rsid w:val="00035F15"/>
    <w:rsid w:val="00036FD4"/>
    <w:rsid w:val="00037FE7"/>
    <w:rsid w:val="000408D3"/>
    <w:rsid w:val="00042C26"/>
    <w:rsid w:val="000437E9"/>
    <w:rsid w:val="000440A2"/>
    <w:rsid w:val="000455E0"/>
    <w:rsid w:val="00046BE2"/>
    <w:rsid w:val="00046DF0"/>
    <w:rsid w:val="0005088D"/>
    <w:rsid w:val="00054C02"/>
    <w:rsid w:val="00056824"/>
    <w:rsid w:val="00057356"/>
    <w:rsid w:val="000624C1"/>
    <w:rsid w:val="00062A68"/>
    <w:rsid w:val="000639E0"/>
    <w:rsid w:val="0006478A"/>
    <w:rsid w:val="0006752E"/>
    <w:rsid w:val="000716EF"/>
    <w:rsid w:val="0007211E"/>
    <w:rsid w:val="0007278D"/>
    <w:rsid w:val="00073519"/>
    <w:rsid w:val="0007363F"/>
    <w:rsid w:val="00084CE9"/>
    <w:rsid w:val="000855DC"/>
    <w:rsid w:val="0008742F"/>
    <w:rsid w:val="00087C9C"/>
    <w:rsid w:val="0009118B"/>
    <w:rsid w:val="00091C1B"/>
    <w:rsid w:val="000963B9"/>
    <w:rsid w:val="000978C9"/>
    <w:rsid w:val="000A01C8"/>
    <w:rsid w:val="000A0F87"/>
    <w:rsid w:val="000A2D42"/>
    <w:rsid w:val="000A4289"/>
    <w:rsid w:val="000A74BF"/>
    <w:rsid w:val="000B10DF"/>
    <w:rsid w:val="000C05C6"/>
    <w:rsid w:val="000C2650"/>
    <w:rsid w:val="000C69CE"/>
    <w:rsid w:val="000D3EA6"/>
    <w:rsid w:val="000E1DB2"/>
    <w:rsid w:val="000E2279"/>
    <w:rsid w:val="000E2606"/>
    <w:rsid w:val="000E2F12"/>
    <w:rsid w:val="000E35EB"/>
    <w:rsid w:val="000E4C3C"/>
    <w:rsid w:val="000F048B"/>
    <w:rsid w:val="000F06DC"/>
    <w:rsid w:val="000F07E0"/>
    <w:rsid w:val="000F17FB"/>
    <w:rsid w:val="000F2BC7"/>
    <w:rsid w:val="000F3154"/>
    <w:rsid w:val="000F572A"/>
    <w:rsid w:val="000F7097"/>
    <w:rsid w:val="0010096F"/>
    <w:rsid w:val="001014E0"/>
    <w:rsid w:val="00103A1F"/>
    <w:rsid w:val="0010622B"/>
    <w:rsid w:val="00107222"/>
    <w:rsid w:val="00110F07"/>
    <w:rsid w:val="0011304F"/>
    <w:rsid w:val="001157CD"/>
    <w:rsid w:val="00116C9A"/>
    <w:rsid w:val="001171DA"/>
    <w:rsid w:val="001219AB"/>
    <w:rsid w:val="00121ED9"/>
    <w:rsid w:val="00124DDD"/>
    <w:rsid w:val="00124E6B"/>
    <w:rsid w:val="0012637F"/>
    <w:rsid w:val="00126A07"/>
    <w:rsid w:val="00127C77"/>
    <w:rsid w:val="00131DE3"/>
    <w:rsid w:val="001349C7"/>
    <w:rsid w:val="0013645E"/>
    <w:rsid w:val="0014106D"/>
    <w:rsid w:val="001421D8"/>
    <w:rsid w:val="001444A4"/>
    <w:rsid w:val="00146184"/>
    <w:rsid w:val="0014765F"/>
    <w:rsid w:val="00147889"/>
    <w:rsid w:val="001526EA"/>
    <w:rsid w:val="00153475"/>
    <w:rsid w:val="001571CC"/>
    <w:rsid w:val="0016102F"/>
    <w:rsid w:val="001643E7"/>
    <w:rsid w:val="0016525D"/>
    <w:rsid w:val="0016539B"/>
    <w:rsid w:val="001664E1"/>
    <w:rsid w:val="00170B48"/>
    <w:rsid w:val="001751F5"/>
    <w:rsid w:val="001762DC"/>
    <w:rsid w:val="00182360"/>
    <w:rsid w:val="001843CF"/>
    <w:rsid w:val="00185C88"/>
    <w:rsid w:val="00190335"/>
    <w:rsid w:val="00191319"/>
    <w:rsid w:val="0019226C"/>
    <w:rsid w:val="0019587B"/>
    <w:rsid w:val="0019633A"/>
    <w:rsid w:val="0019636B"/>
    <w:rsid w:val="00197EC2"/>
    <w:rsid w:val="00197F22"/>
    <w:rsid w:val="001A037C"/>
    <w:rsid w:val="001A2F9E"/>
    <w:rsid w:val="001A50BA"/>
    <w:rsid w:val="001A54F7"/>
    <w:rsid w:val="001A6349"/>
    <w:rsid w:val="001B0945"/>
    <w:rsid w:val="001B1CB3"/>
    <w:rsid w:val="001B220F"/>
    <w:rsid w:val="001B29DD"/>
    <w:rsid w:val="001B455D"/>
    <w:rsid w:val="001B46B8"/>
    <w:rsid w:val="001B5E59"/>
    <w:rsid w:val="001B5FFD"/>
    <w:rsid w:val="001B6029"/>
    <w:rsid w:val="001B70BC"/>
    <w:rsid w:val="001C13A0"/>
    <w:rsid w:val="001C4A1D"/>
    <w:rsid w:val="001C4E7B"/>
    <w:rsid w:val="001C6522"/>
    <w:rsid w:val="001D0681"/>
    <w:rsid w:val="001D1AC2"/>
    <w:rsid w:val="001D1FA9"/>
    <w:rsid w:val="001D237C"/>
    <w:rsid w:val="001D24CA"/>
    <w:rsid w:val="001E1C89"/>
    <w:rsid w:val="001E2872"/>
    <w:rsid w:val="001F3F9D"/>
    <w:rsid w:val="001F732D"/>
    <w:rsid w:val="00201038"/>
    <w:rsid w:val="002025A6"/>
    <w:rsid w:val="002027F0"/>
    <w:rsid w:val="00203791"/>
    <w:rsid w:val="00203D4E"/>
    <w:rsid w:val="00204CEE"/>
    <w:rsid w:val="00205170"/>
    <w:rsid w:val="002059A7"/>
    <w:rsid w:val="0020661B"/>
    <w:rsid w:val="00210B8E"/>
    <w:rsid w:val="00215BB8"/>
    <w:rsid w:val="002201E5"/>
    <w:rsid w:val="0022074B"/>
    <w:rsid w:val="002231B4"/>
    <w:rsid w:val="0022356F"/>
    <w:rsid w:val="00223847"/>
    <w:rsid w:val="002251B5"/>
    <w:rsid w:val="00226BC4"/>
    <w:rsid w:val="00230F49"/>
    <w:rsid w:val="00232AA5"/>
    <w:rsid w:val="0024028D"/>
    <w:rsid w:val="00240F53"/>
    <w:rsid w:val="00241288"/>
    <w:rsid w:val="0024173E"/>
    <w:rsid w:val="002462D9"/>
    <w:rsid w:val="00247069"/>
    <w:rsid w:val="00251819"/>
    <w:rsid w:val="00251A1E"/>
    <w:rsid w:val="0025369B"/>
    <w:rsid w:val="0025483E"/>
    <w:rsid w:val="00254E52"/>
    <w:rsid w:val="00260567"/>
    <w:rsid w:val="00260B91"/>
    <w:rsid w:val="0026222A"/>
    <w:rsid w:val="00263FED"/>
    <w:rsid w:val="00265325"/>
    <w:rsid w:val="00265AF6"/>
    <w:rsid w:val="002665C3"/>
    <w:rsid w:val="00267CD8"/>
    <w:rsid w:val="00270031"/>
    <w:rsid w:val="0027715D"/>
    <w:rsid w:val="00277636"/>
    <w:rsid w:val="0027797D"/>
    <w:rsid w:val="00282A80"/>
    <w:rsid w:val="00295BD8"/>
    <w:rsid w:val="00295E1F"/>
    <w:rsid w:val="00296063"/>
    <w:rsid w:val="00297A52"/>
    <w:rsid w:val="00297CE7"/>
    <w:rsid w:val="002A00BE"/>
    <w:rsid w:val="002A0E98"/>
    <w:rsid w:val="002A17F9"/>
    <w:rsid w:val="002A544E"/>
    <w:rsid w:val="002A5881"/>
    <w:rsid w:val="002A5DB1"/>
    <w:rsid w:val="002B2713"/>
    <w:rsid w:val="002B2BDE"/>
    <w:rsid w:val="002B328E"/>
    <w:rsid w:val="002B3838"/>
    <w:rsid w:val="002B3D92"/>
    <w:rsid w:val="002B7BA1"/>
    <w:rsid w:val="002C1A46"/>
    <w:rsid w:val="002C5F80"/>
    <w:rsid w:val="002C695B"/>
    <w:rsid w:val="002C71C2"/>
    <w:rsid w:val="002C741B"/>
    <w:rsid w:val="002D100C"/>
    <w:rsid w:val="002D1E47"/>
    <w:rsid w:val="002D2BA4"/>
    <w:rsid w:val="002D42A9"/>
    <w:rsid w:val="002E1ED6"/>
    <w:rsid w:val="002E5266"/>
    <w:rsid w:val="002E5427"/>
    <w:rsid w:val="002E57A4"/>
    <w:rsid w:val="002E60D7"/>
    <w:rsid w:val="002E766D"/>
    <w:rsid w:val="002E79E7"/>
    <w:rsid w:val="002F13FA"/>
    <w:rsid w:val="002F7E99"/>
    <w:rsid w:val="0030179D"/>
    <w:rsid w:val="003021BE"/>
    <w:rsid w:val="003074EB"/>
    <w:rsid w:val="003169B3"/>
    <w:rsid w:val="003214E4"/>
    <w:rsid w:val="00322D48"/>
    <w:rsid w:val="00323449"/>
    <w:rsid w:val="00325B70"/>
    <w:rsid w:val="00326B77"/>
    <w:rsid w:val="0033297A"/>
    <w:rsid w:val="003371DD"/>
    <w:rsid w:val="0034124C"/>
    <w:rsid w:val="00341296"/>
    <w:rsid w:val="00342DAA"/>
    <w:rsid w:val="003457D9"/>
    <w:rsid w:val="00350D0E"/>
    <w:rsid w:val="003565F2"/>
    <w:rsid w:val="00356AB0"/>
    <w:rsid w:val="003634C5"/>
    <w:rsid w:val="00363EFF"/>
    <w:rsid w:val="00364D78"/>
    <w:rsid w:val="0036695C"/>
    <w:rsid w:val="003749EC"/>
    <w:rsid w:val="003767F3"/>
    <w:rsid w:val="003831F1"/>
    <w:rsid w:val="0038563F"/>
    <w:rsid w:val="00387BAD"/>
    <w:rsid w:val="00392CD5"/>
    <w:rsid w:val="003968CA"/>
    <w:rsid w:val="003A141B"/>
    <w:rsid w:val="003A2E0C"/>
    <w:rsid w:val="003A3520"/>
    <w:rsid w:val="003A3E94"/>
    <w:rsid w:val="003A5EFD"/>
    <w:rsid w:val="003A7771"/>
    <w:rsid w:val="003B0B50"/>
    <w:rsid w:val="003B6A02"/>
    <w:rsid w:val="003C0B2B"/>
    <w:rsid w:val="003C0ED5"/>
    <w:rsid w:val="003C1199"/>
    <w:rsid w:val="003C183A"/>
    <w:rsid w:val="003C1D33"/>
    <w:rsid w:val="003C3CFB"/>
    <w:rsid w:val="003D523A"/>
    <w:rsid w:val="003D638A"/>
    <w:rsid w:val="003E106D"/>
    <w:rsid w:val="003E2631"/>
    <w:rsid w:val="003E4FB8"/>
    <w:rsid w:val="003E745F"/>
    <w:rsid w:val="003F07EF"/>
    <w:rsid w:val="003F2652"/>
    <w:rsid w:val="003F384F"/>
    <w:rsid w:val="003F3945"/>
    <w:rsid w:val="003F43A7"/>
    <w:rsid w:val="003F4B63"/>
    <w:rsid w:val="003F6646"/>
    <w:rsid w:val="003F6AA0"/>
    <w:rsid w:val="003F7D25"/>
    <w:rsid w:val="00400CBB"/>
    <w:rsid w:val="00401982"/>
    <w:rsid w:val="00404A7E"/>
    <w:rsid w:val="00406D54"/>
    <w:rsid w:val="00407C70"/>
    <w:rsid w:val="00407DA5"/>
    <w:rsid w:val="00414ADF"/>
    <w:rsid w:val="004151F3"/>
    <w:rsid w:val="00416F72"/>
    <w:rsid w:val="0042476A"/>
    <w:rsid w:val="004263C3"/>
    <w:rsid w:val="004263D9"/>
    <w:rsid w:val="0042676B"/>
    <w:rsid w:val="00430014"/>
    <w:rsid w:val="004303FF"/>
    <w:rsid w:val="00430B02"/>
    <w:rsid w:val="00433058"/>
    <w:rsid w:val="00433A36"/>
    <w:rsid w:val="00433CDE"/>
    <w:rsid w:val="00440CD3"/>
    <w:rsid w:val="00441D56"/>
    <w:rsid w:val="004436E6"/>
    <w:rsid w:val="00447D16"/>
    <w:rsid w:val="00450008"/>
    <w:rsid w:val="00450680"/>
    <w:rsid w:val="00452D81"/>
    <w:rsid w:val="00457CC3"/>
    <w:rsid w:val="004622F1"/>
    <w:rsid w:val="00464A90"/>
    <w:rsid w:val="004661FB"/>
    <w:rsid w:val="00467E95"/>
    <w:rsid w:val="00470526"/>
    <w:rsid w:val="00473767"/>
    <w:rsid w:val="00475032"/>
    <w:rsid w:val="00482825"/>
    <w:rsid w:val="004843F4"/>
    <w:rsid w:val="0049041D"/>
    <w:rsid w:val="0049083E"/>
    <w:rsid w:val="004920A8"/>
    <w:rsid w:val="00492671"/>
    <w:rsid w:val="00494BF6"/>
    <w:rsid w:val="0049641A"/>
    <w:rsid w:val="004A4E54"/>
    <w:rsid w:val="004A5134"/>
    <w:rsid w:val="004B46F2"/>
    <w:rsid w:val="004B50BB"/>
    <w:rsid w:val="004B6528"/>
    <w:rsid w:val="004C0442"/>
    <w:rsid w:val="004C314D"/>
    <w:rsid w:val="004D06B2"/>
    <w:rsid w:val="004D0EE9"/>
    <w:rsid w:val="004D2192"/>
    <w:rsid w:val="004D28F9"/>
    <w:rsid w:val="004D3D57"/>
    <w:rsid w:val="004D45E4"/>
    <w:rsid w:val="004D5BF7"/>
    <w:rsid w:val="004D7C31"/>
    <w:rsid w:val="004D7FD3"/>
    <w:rsid w:val="004E0594"/>
    <w:rsid w:val="004E33CF"/>
    <w:rsid w:val="004E6ECA"/>
    <w:rsid w:val="004E79B5"/>
    <w:rsid w:val="004F5F84"/>
    <w:rsid w:val="0050313C"/>
    <w:rsid w:val="005065F6"/>
    <w:rsid w:val="0050669F"/>
    <w:rsid w:val="0051085E"/>
    <w:rsid w:val="005232F9"/>
    <w:rsid w:val="00526683"/>
    <w:rsid w:val="00527DD5"/>
    <w:rsid w:val="00531284"/>
    <w:rsid w:val="0053319E"/>
    <w:rsid w:val="005404BD"/>
    <w:rsid w:val="0054139F"/>
    <w:rsid w:val="005421BB"/>
    <w:rsid w:val="00543E87"/>
    <w:rsid w:val="005440FB"/>
    <w:rsid w:val="00544F7C"/>
    <w:rsid w:val="0054612D"/>
    <w:rsid w:val="005468A3"/>
    <w:rsid w:val="00550B01"/>
    <w:rsid w:val="00551409"/>
    <w:rsid w:val="00551ACC"/>
    <w:rsid w:val="00555373"/>
    <w:rsid w:val="00562FFA"/>
    <w:rsid w:val="00566560"/>
    <w:rsid w:val="0056731B"/>
    <w:rsid w:val="005703C7"/>
    <w:rsid w:val="00571CF3"/>
    <w:rsid w:val="0057440B"/>
    <w:rsid w:val="005746F8"/>
    <w:rsid w:val="00584D26"/>
    <w:rsid w:val="00586128"/>
    <w:rsid w:val="00586921"/>
    <w:rsid w:val="005876C2"/>
    <w:rsid w:val="00587A33"/>
    <w:rsid w:val="00587F12"/>
    <w:rsid w:val="00594585"/>
    <w:rsid w:val="00595A81"/>
    <w:rsid w:val="005A1E48"/>
    <w:rsid w:val="005A1FDF"/>
    <w:rsid w:val="005A3149"/>
    <w:rsid w:val="005A6153"/>
    <w:rsid w:val="005A7281"/>
    <w:rsid w:val="005A7289"/>
    <w:rsid w:val="005A7F43"/>
    <w:rsid w:val="005B1C24"/>
    <w:rsid w:val="005B33EE"/>
    <w:rsid w:val="005B35B9"/>
    <w:rsid w:val="005B3855"/>
    <w:rsid w:val="005B38D0"/>
    <w:rsid w:val="005B68E6"/>
    <w:rsid w:val="005C19A2"/>
    <w:rsid w:val="005C2742"/>
    <w:rsid w:val="005C6A8D"/>
    <w:rsid w:val="005C6BE4"/>
    <w:rsid w:val="005C6D38"/>
    <w:rsid w:val="005D0597"/>
    <w:rsid w:val="005D63A8"/>
    <w:rsid w:val="005E04B2"/>
    <w:rsid w:val="005E498A"/>
    <w:rsid w:val="005E4C0F"/>
    <w:rsid w:val="005E51B1"/>
    <w:rsid w:val="005E6F92"/>
    <w:rsid w:val="005F242A"/>
    <w:rsid w:val="005F2780"/>
    <w:rsid w:val="00601C41"/>
    <w:rsid w:val="006060A9"/>
    <w:rsid w:val="00606557"/>
    <w:rsid w:val="00607296"/>
    <w:rsid w:val="00610791"/>
    <w:rsid w:val="00613349"/>
    <w:rsid w:val="00613EA3"/>
    <w:rsid w:val="006142F2"/>
    <w:rsid w:val="006144E3"/>
    <w:rsid w:val="0061612E"/>
    <w:rsid w:val="0061655D"/>
    <w:rsid w:val="00617CDF"/>
    <w:rsid w:val="00622F15"/>
    <w:rsid w:val="00624E68"/>
    <w:rsid w:val="00625373"/>
    <w:rsid w:val="00626F4F"/>
    <w:rsid w:val="00630CEF"/>
    <w:rsid w:val="00631503"/>
    <w:rsid w:val="00633AEE"/>
    <w:rsid w:val="006350D9"/>
    <w:rsid w:val="00635977"/>
    <w:rsid w:val="00636D32"/>
    <w:rsid w:val="00636DAE"/>
    <w:rsid w:val="00644CBB"/>
    <w:rsid w:val="00646814"/>
    <w:rsid w:val="00647FCE"/>
    <w:rsid w:val="006500D2"/>
    <w:rsid w:val="00652F59"/>
    <w:rsid w:val="0065477D"/>
    <w:rsid w:val="00656FC5"/>
    <w:rsid w:val="00657CC7"/>
    <w:rsid w:val="00664D3C"/>
    <w:rsid w:val="0066734A"/>
    <w:rsid w:val="00672868"/>
    <w:rsid w:val="006771EA"/>
    <w:rsid w:val="006803A8"/>
    <w:rsid w:val="006814A4"/>
    <w:rsid w:val="00683208"/>
    <w:rsid w:val="006848DC"/>
    <w:rsid w:val="00684922"/>
    <w:rsid w:val="00686739"/>
    <w:rsid w:val="0068679E"/>
    <w:rsid w:val="00686CBA"/>
    <w:rsid w:val="00691B6E"/>
    <w:rsid w:val="0069538A"/>
    <w:rsid w:val="006966C1"/>
    <w:rsid w:val="00696AA0"/>
    <w:rsid w:val="006A05F2"/>
    <w:rsid w:val="006A12C0"/>
    <w:rsid w:val="006A28B0"/>
    <w:rsid w:val="006A4FBE"/>
    <w:rsid w:val="006A74C4"/>
    <w:rsid w:val="006B2E90"/>
    <w:rsid w:val="006B6CAA"/>
    <w:rsid w:val="006B7301"/>
    <w:rsid w:val="006C022C"/>
    <w:rsid w:val="006C07D9"/>
    <w:rsid w:val="006C3F99"/>
    <w:rsid w:val="006C775A"/>
    <w:rsid w:val="006D1975"/>
    <w:rsid w:val="006D1E2C"/>
    <w:rsid w:val="006D23A8"/>
    <w:rsid w:val="006D5ACF"/>
    <w:rsid w:val="006D6AB9"/>
    <w:rsid w:val="006D6FDF"/>
    <w:rsid w:val="006E01D0"/>
    <w:rsid w:val="006E2C47"/>
    <w:rsid w:val="006E7422"/>
    <w:rsid w:val="006F3068"/>
    <w:rsid w:val="006F6FFD"/>
    <w:rsid w:val="00700012"/>
    <w:rsid w:val="007001E1"/>
    <w:rsid w:val="007008CD"/>
    <w:rsid w:val="00701522"/>
    <w:rsid w:val="00703894"/>
    <w:rsid w:val="007038CC"/>
    <w:rsid w:val="00704B29"/>
    <w:rsid w:val="00714A9F"/>
    <w:rsid w:val="007205F9"/>
    <w:rsid w:val="0072072A"/>
    <w:rsid w:val="00721483"/>
    <w:rsid w:val="007216C9"/>
    <w:rsid w:val="00723345"/>
    <w:rsid w:val="007238EA"/>
    <w:rsid w:val="007248A7"/>
    <w:rsid w:val="00726C15"/>
    <w:rsid w:val="00727AC3"/>
    <w:rsid w:val="00727E6B"/>
    <w:rsid w:val="00731487"/>
    <w:rsid w:val="007319FC"/>
    <w:rsid w:val="007337C7"/>
    <w:rsid w:val="00733C03"/>
    <w:rsid w:val="00741808"/>
    <w:rsid w:val="0074367D"/>
    <w:rsid w:val="007463F3"/>
    <w:rsid w:val="00746733"/>
    <w:rsid w:val="0075489D"/>
    <w:rsid w:val="007554D1"/>
    <w:rsid w:val="00756527"/>
    <w:rsid w:val="00760218"/>
    <w:rsid w:val="00764C71"/>
    <w:rsid w:val="00766116"/>
    <w:rsid w:val="007709E6"/>
    <w:rsid w:val="00772090"/>
    <w:rsid w:val="007720D2"/>
    <w:rsid w:val="007739E1"/>
    <w:rsid w:val="0077795D"/>
    <w:rsid w:val="0078209B"/>
    <w:rsid w:val="0078314B"/>
    <w:rsid w:val="00783269"/>
    <w:rsid w:val="00783EAB"/>
    <w:rsid w:val="00785894"/>
    <w:rsid w:val="00787E3D"/>
    <w:rsid w:val="007914C9"/>
    <w:rsid w:val="007946A3"/>
    <w:rsid w:val="00797A1F"/>
    <w:rsid w:val="00797A41"/>
    <w:rsid w:val="007A249D"/>
    <w:rsid w:val="007A4333"/>
    <w:rsid w:val="007A4D5C"/>
    <w:rsid w:val="007A779F"/>
    <w:rsid w:val="007B00EA"/>
    <w:rsid w:val="007B1074"/>
    <w:rsid w:val="007B15EA"/>
    <w:rsid w:val="007B1CC9"/>
    <w:rsid w:val="007B2141"/>
    <w:rsid w:val="007B3F61"/>
    <w:rsid w:val="007B53E4"/>
    <w:rsid w:val="007B586A"/>
    <w:rsid w:val="007B6185"/>
    <w:rsid w:val="007C2DFF"/>
    <w:rsid w:val="007C7753"/>
    <w:rsid w:val="007C7F61"/>
    <w:rsid w:val="007D2321"/>
    <w:rsid w:val="007D2DD5"/>
    <w:rsid w:val="007D74E5"/>
    <w:rsid w:val="007E1823"/>
    <w:rsid w:val="007E3A2F"/>
    <w:rsid w:val="007E63A2"/>
    <w:rsid w:val="007E7A2F"/>
    <w:rsid w:val="007F0A0C"/>
    <w:rsid w:val="007F1F22"/>
    <w:rsid w:val="007F4599"/>
    <w:rsid w:val="00801F05"/>
    <w:rsid w:val="00802F9D"/>
    <w:rsid w:val="00804A62"/>
    <w:rsid w:val="00814EFA"/>
    <w:rsid w:val="00816CF5"/>
    <w:rsid w:val="00817AE3"/>
    <w:rsid w:val="00817E0C"/>
    <w:rsid w:val="008201EA"/>
    <w:rsid w:val="00823527"/>
    <w:rsid w:val="00824F7B"/>
    <w:rsid w:val="0082511B"/>
    <w:rsid w:val="008314A0"/>
    <w:rsid w:val="00831FF1"/>
    <w:rsid w:val="00832FFB"/>
    <w:rsid w:val="00835A90"/>
    <w:rsid w:val="00835EC8"/>
    <w:rsid w:val="00837469"/>
    <w:rsid w:val="00841AFF"/>
    <w:rsid w:val="00851DC5"/>
    <w:rsid w:val="008533B4"/>
    <w:rsid w:val="00853960"/>
    <w:rsid w:val="00857BAB"/>
    <w:rsid w:val="008623B9"/>
    <w:rsid w:val="00864940"/>
    <w:rsid w:val="00864C54"/>
    <w:rsid w:val="00865FC5"/>
    <w:rsid w:val="00866754"/>
    <w:rsid w:val="00866D8D"/>
    <w:rsid w:val="00871436"/>
    <w:rsid w:val="00872963"/>
    <w:rsid w:val="0087534F"/>
    <w:rsid w:val="00875C82"/>
    <w:rsid w:val="00875C88"/>
    <w:rsid w:val="00875FF0"/>
    <w:rsid w:val="0087684B"/>
    <w:rsid w:val="0088317D"/>
    <w:rsid w:val="008848EB"/>
    <w:rsid w:val="008849CC"/>
    <w:rsid w:val="00885627"/>
    <w:rsid w:val="00887C87"/>
    <w:rsid w:val="00890860"/>
    <w:rsid w:val="00891D68"/>
    <w:rsid w:val="00895797"/>
    <w:rsid w:val="00896FDC"/>
    <w:rsid w:val="008A00D1"/>
    <w:rsid w:val="008A1BEF"/>
    <w:rsid w:val="008A4100"/>
    <w:rsid w:val="008A6ADE"/>
    <w:rsid w:val="008A790C"/>
    <w:rsid w:val="008B01E1"/>
    <w:rsid w:val="008B02EF"/>
    <w:rsid w:val="008B0CEF"/>
    <w:rsid w:val="008B13AD"/>
    <w:rsid w:val="008B1825"/>
    <w:rsid w:val="008B344A"/>
    <w:rsid w:val="008B41F4"/>
    <w:rsid w:val="008C485E"/>
    <w:rsid w:val="008C5585"/>
    <w:rsid w:val="008C5B14"/>
    <w:rsid w:val="008C5B8D"/>
    <w:rsid w:val="008C5E5C"/>
    <w:rsid w:val="008C62AF"/>
    <w:rsid w:val="008C6B00"/>
    <w:rsid w:val="008C7E81"/>
    <w:rsid w:val="008D1924"/>
    <w:rsid w:val="008D308F"/>
    <w:rsid w:val="008D3924"/>
    <w:rsid w:val="008D3B59"/>
    <w:rsid w:val="008D3CEC"/>
    <w:rsid w:val="008D4632"/>
    <w:rsid w:val="008D6AA9"/>
    <w:rsid w:val="008E28A3"/>
    <w:rsid w:val="008E42B7"/>
    <w:rsid w:val="008E46C8"/>
    <w:rsid w:val="008F0FA6"/>
    <w:rsid w:val="008F121D"/>
    <w:rsid w:val="008F2444"/>
    <w:rsid w:val="008F3461"/>
    <w:rsid w:val="008F40E6"/>
    <w:rsid w:val="008F43A9"/>
    <w:rsid w:val="008F64E6"/>
    <w:rsid w:val="008F7DE3"/>
    <w:rsid w:val="009005BC"/>
    <w:rsid w:val="00901A10"/>
    <w:rsid w:val="00901F3A"/>
    <w:rsid w:val="00906583"/>
    <w:rsid w:val="0090681B"/>
    <w:rsid w:val="0091191C"/>
    <w:rsid w:val="00911AE8"/>
    <w:rsid w:val="0091411D"/>
    <w:rsid w:val="0091462D"/>
    <w:rsid w:val="00921852"/>
    <w:rsid w:val="009224F4"/>
    <w:rsid w:val="00922F0B"/>
    <w:rsid w:val="00923093"/>
    <w:rsid w:val="009238A2"/>
    <w:rsid w:val="00924C6F"/>
    <w:rsid w:val="00925126"/>
    <w:rsid w:val="00925A41"/>
    <w:rsid w:val="00926BA5"/>
    <w:rsid w:val="00926C3F"/>
    <w:rsid w:val="00927101"/>
    <w:rsid w:val="00927D70"/>
    <w:rsid w:val="0093029E"/>
    <w:rsid w:val="00933EB4"/>
    <w:rsid w:val="00934D2B"/>
    <w:rsid w:val="009365B4"/>
    <w:rsid w:val="00937888"/>
    <w:rsid w:val="00937A30"/>
    <w:rsid w:val="00937DF8"/>
    <w:rsid w:val="00940F06"/>
    <w:rsid w:val="00943602"/>
    <w:rsid w:val="009438A1"/>
    <w:rsid w:val="00947C5E"/>
    <w:rsid w:val="0095027A"/>
    <w:rsid w:val="00951373"/>
    <w:rsid w:val="00953F84"/>
    <w:rsid w:val="009540E6"/>
    <w:rsid w:val="00956537"/>
    <w:rsid w:val="00956D01"/>
    <w:rsid w:val="0096093F"/>
    <w:rsid w:val="00961B63"/>
    <w:rsid w:val="00962D59"/>
    <w:rsid w:val="0096350C"/>
    <w:rsid w:val="00966584"/>
    <w:rsid w:val="009671A6"/>
    <w:rsid w:val="009713B9"/>
    <w:rsid w:val="00971A02"/>
    <w:rsid w:val="0097307E"/>
    <w:rsid w:val="00975799"/>
    <w:rsid w:val="009776AA"/>
    <w:rsid w:val="00981590"/>
    <w:rsid w:val="00982AD5"/>
    <w:rsid w:val="009830A2"/>
    <w:rsid w:val="00983795"/>
    <w:rsid w:val="0098484E"/>
    <w:rsid w:val="00984CD5"/>
    <w:rsid w:val="00987C14"/>
    <w:rsid w:val="00991FC0"/>
    <w:rsid w:val="009962BA"/>
    <w:rsid w:val="009A28D1"/>
    <w:rsid w:val="009A2E69"/>
    <w:rsid w:val="009A7A3C"/>
    <w:rsid w:val="009B017E"/>
    <w:rsid w:val="009B0766"/>
    <w:rsid w:val="009B098D"/>
    <w:rsid w:val="009B3B44"/>
    <w:rsid w:val="009B42CF"/>
    <w:rsid w:val="009B49A0"/>
    <w:rsid w:val="009B4C1C"/>
    <w:rsid w:val="009B7F93"/>
    <w:rsid w:val="009C171E"/>
    <w:rsid w:val="009C2359"/>
    <w:rsid w:val="009C639B"/>
    <w:rsid w:val="009D0095"/>
    <w:rsid w:val="009D0646"/>
    <w:rsid w:val="009D7AC8"/>
    <w:rsid w:val="009E2EAB"/>
    <w:rsid w:val="009E3331"/>
    <w:rsid w:val="009E4504"/>
    <w:rsid w:val="009E689F"/>
    <w:rsid w:val="009F0B04"/>
    <w:rsid w:val="009F1003"/>
    <w:rsid w:val="009F53C8"/>
    <w:rsid w:val="009F7F52"/>
    <w:rsid w:val="00A00FA6"/>
    <w:rsid w:val="00A01EAB"/>
    <w:rsid w:val="00A02E20"/>
    <w:rsid w:val="00A0488E"/>
    <w:rsid w:val="00A0595D"/>
    <w:rsid w:val="00A10029"/>
    <w:rsid w:val="00A128DF"/>
    <w:rsid w:val="00A13D40"/>
    <w:rsid w:val="00A15089"/>
    <w:rsid w:val="00A151F2"/>
    <w:rsid w:val="00A17812"/>
    <w:rsid w:val="00A179CD"/>
    <w:rsid w:val="00A24356"/>
    <w:rsid w:val="00A31699"/>
    <w:rsid w:val="00A376DE"/>
    <w:rsid w:val="00A41544"/>
    <w:rsid w:val="00A42318"/>
    <w:rsid w:val="00A44AD7"/>
    <w:rsid w:val="00A46E07"/>
    <w:rsid w:val="00A51F22"/>
    <w:rsid w:val="00A53851"/>
    <w:rsid w:val="00A5397F"/>
    <w:rsid w:val="00A53B6D"/>
    <w:rsid w:val="00A56295"/>
    <w:rsid w:val="00A57DEC"/>
    <w:rsid w:val="00A62EC9"/>
    <w:rsid w:val="00A643C0"/>
    <w:rsid w:val="00A651A6"/>
    <w:rsid w:val="00A67597"/>
    <w:rsid w:val="00A67D1B"/>
    <w:rsid w:val="00A700F7"/>
    <w:rsid w:val="00A70400"/>
    <w:rsid w:val="00A70846"/>
    <w:rsid w:val="00A74C19"/>
    <w:rsid w:val="00A808B3"/>
    <w:rsid w:val="00A80E88"/>
    <w:rsid w:val="00A80FBB"/>
    <w:rsid w:val="00A819AE"/>
    <w:rsid w:val="00A84326"/>
    <w:rsid w:val="00A8792C"/>
    <w:rsid w:val="00A90CFE"/>
    <w:rsid w:val="00A97CDC"/>
    <w:rsid w:val="00AA2E7A"/>
    <w:rsid w:val="00AA4823"/>
    <w:rsid w:val="00AA4FDF"/>
    <w:rsid w:val="00AA5705"/>
    <w:rsid w:val="00AB07B9"/>
    <w:rsid w:val="00AB0B73"/>
    <w:rsid w:val="00AB3ED4"/>
    <w:rsid w:val="00AC026A"/>
    <w:rsid w:val="00AC1A3C"/>
    <w:rsid w:val="00AC4897"/>
    <w:rsid w:val="00AC52D8"/>
    <w:rsid w:val="00AC598B"/>
    <w:rsid w:val="00AD4929"/>
    <w:rsid w:val="00AD4FCF"/>
    <w:rsid w:val="00AD65A0"/>
    <w:rsid w:val="00AE30EA"/>
    <w:rsid w:val="00AE48F3"/>
    <w:rsid w:val="00AE4BCD"/>
    <w:rsid w:val="00AE57CA"/>
    <w:rsid w:val="00AF0678"/>
    <w:rsid w:val="00AF16CE"/>
    <w:rsid w:val="00AF1E3D"/>
    <w:rsid w:val="00AF28F0"/>
    <w:rsid w:val="00AF3181"/>
    <w:rsid w:val="00AF63EE"/>
    <w:rsid w:val="00AF6D08"/>
    <w:rsid w:val="00B00291"/>
    <w:rsid w:val="00B02D63"/>
    <w:rsid w:val="00B05FA0"/>
    <w:rsid w:val="00B111AB"/>
    <w:rsid w:val="00B129E4"/>
    <w:rsid w:val="00B13A09"/>
    <w:rsid w:val="00B15A5B"/>
    <w:rsid w:val="00B17CDC"/>
    <w:rsid w:val="00B17D6B"/>
    <w:rsid w:val="00B212D8"/>
    <w:rsid w:val="00B2474B"/>
    <w:rsid w:val="00B24C74"/>
    <w:rsid w:val="00B259E6"/>
    <w:rsid w:val="00B277A4"/>
    <w:rsid w:val="00B30192"/>
    <w:rsid w:val="00B30969"/>
    <w:rsid w:val="00B30C65"/>
    <w:rsid w:val="00B3579F"/>
    <w:rsid w:val="00B36860"/>
    <w:rsid w:val="00B42705"/>
    <w:rsid w:val="00B463FA"/>
    <w:rsid w:val="00B4780A"/>
    <w:rsid w:val="00B51DA9"/>
    <w:rsid w:val="00B52EC3"/>
    <w:rsid w:val="00B55FBD"/>
    <w:rsid w:val="00B57285"/>
    <w:rsid w:val="00B603DE"/>
    <w:rsid w:val="00B6259F"/>
    <w:rsid w:val="00B651A5"/>
    <w:rsid w:val="00B66572"/>
    <w:rsid w:val="00B70356"/>
    <w:rsid w:val="00B75AA7"/>
    <w:rsid w:val="00B772C5"/>
    <w:rsid w:val="00B81D2F"/>
    <w:rsid w:val="00B851C4"/>
    <w:rsid w:val="00B854E7"/>
    <w:rsid w:val="00B86906"/>
    <w:rsid w:val="00B87A55"/>
    <w:rsid w:val="00B9245B"/>
    <w:rsid w:val="00B924C9"/>
    <w:rsid w:val="00B97756"/>
    <w:rsid w:val="00B97C70"/>
    <w:rsid w:val="00B97C9A"/>
    <w:rsid w:val="00BA77EC"/>
    <w:rsid w:val="00BB25D6"/>
    <w:rsid w:val="00BB386F"/>
    <w:rsid w:val="00BB3DF0"/>
    <w:rsid w:val="00BB4E14"/>
    <w:rsid w:val="00BC4ED8"/>
    <w:rsid w:val="00BC6339"/>
    <w:rsid w:val="00BC7EB7"/>
    <w:rsid w:val="00BC7F7B"/>
    <w:rsid w:val="00BD0691"/>
    <w:rsid w:val="00BD1C68"/>
    <w:rsid w:val="00BD2B0C"/>
    <w:rsid w:val="00BD3E7F"/>
    <w:rsid w:val="00BD6BC1"/>
    <w:rsid w:val="00BD6F00"/>
    <w:rsid w:val="00BE19F5"/>
    <w:rsid w:val="00BE3464"/>
    <w:rsid w:val="00BE4A62"/>
    <w:rsid w:val="00BE4C24"/>
    <w:rsid w:val="00BE5AE5"/>
    <w:rsid w:val="00BE6D70"/>
    <w:rsid w:val="00BE79FD"/>
    <w:rsid w:val="00BF4649"/>
    <w:rsid w:val="00BF5A8F"/>
    <w:rsid w:val="00C0102C"/>
    <w:rsid w:val="00C01758"/>
    <w:rsid w:val="00C07CDF"/>
    <w:rsid w:val="00C10D20"/>
    <w:rsid w:val="00C1322B"/>
    <w:rsid w:val="00C14676"/>
    <w:rsid w:val="00C205E1"/>
    <w:rsid w:val="00C30883"/>
    <w:rsid w:val="00C316C9"/>
    <w:rsid w:val="00C32F77"/>
    <w:rsid w:val="00C353B3"/>
    <w:rsid w:val="00C3631E"/>
    <w:rsid w:val="00C4312A"/>
    <w:rsid w:val="00C45A76"/>
    <w:rsid w:val="00C46506"/>
    <w:rsid w:val="00C50E90"/>
    <w:rsid w:val="00C51345"/>
    <w:rsid w:val="00C529C3"/>
    <w:rsid w:val="00C636CB"/>
    <w:rsid w:val="00C65660"/>
    <w:rsid w:val="00C6716D"/>
    <w:rsid w:val="00C75DF5"/>
    <w:rsid w:val="00C80DCA"/>
    <w:rsid w:val="00C81415"/>
    <w:rsid w:val="00C82E75"/>
    <w:rsid w:val="00C837C2"/>
    <w:rsid w:val="00C838E3"/>
    <w:rsid w:val="00C91520"/>
    <w:rsid w:val="00C942B7"/>
    <w:rsid w:val="00C95713"/>
    <w:rsid w:val="00CA0ABF"/>
    <w:rsid w:val="00CA410D"/>
    <w:rsid w:val="00CA466A"/>
    <w:rsid w:val="00CA5722"/>
    <w:rsid w:val="00CA5C44"/>
    <w:rsid w:val="00CB152D"/>
    <w:rsid w:val="00CB1787"/>
    <w:rsid w:val="00CB3CA5"/>
    <w:rsid w:val="00CB6AE9"/>
    <w:rsid w:val="00CB79CB"/>
    <w:rsid w:val="00CC1969"/>
    <w:rsid w:val="00CC2045"/>
    <w:rsid w:val="00CC49F3"/>
    <w:rsid w:val="00CC4D6B"/>
    <w:rsid w:val="00CC5AB4"/>
    <w:rsid w:val="00CD0834"/>
    <w:rsid w:val="00CD1735"/>
    <w:rsid w:val="00CD66CA"/>
    <w:rsid w:val="00CE3BE6"/>
    <w:rsid w:val="00CE5993"/>
    <w:rsid w:val="00CF071C"/>
    <w:rsid w:val="00CF1623"/>
    <w:rsid w:val="00D02B02"/>
    <w:rsid w:val="00D02E23"/>
    <w:rsid w:val="00D10413"/>
    <w:rsid w:val="00D12422"/>
    <w:rsid w:val="00D1253D"/>
    <w:rsid w:val="00D131A3"/>
    <w:rsid w:val="00D15D32"/>
    <w:rsid w:val="00D1720D"/>
    <w:rsid w:val="00D20D71"/>
    <w:rsid w:val="00D23C2D"/>
    <w:rsid w:val="00D2477B"/>
    <w:rsid w:val="00D300BF"/>
    <w:rsid w:val="00D30CEC"/>
    <w:rsid w:val="00D31FE8"/>
    <w:rsid w:val="00D33C0C"/>
    <w:rsid w:val="00D343F7"/>
    <w:rsid w:val="00D36706"/>
    <w:rsid w:val="00D36F9B"/>
    <w:rsid w:val="00D41B44"/>
    <w:rsid w:val="00D41F33"/>
    <w:rsid w:val="00D4379D"/>
    <w:rsid w:val="00D44831"/>
    <w:rsid w:val="00D44B44"/>
    <w:rsid w:val="00D51CDD"/>
    <w:rsid w:val="00D52EFC"/>
    <w:rsid w:val="00D53A3F"/>
    <w:rsid w:val="00D54AC5"/>
    <w:rsid w:val="00D54FA8"/>
    <w:rsid w:val="00D571C8"/>
    <w:rsid w:val="00D5766F"/>
    <w:rsid w:val="00D57890"/>
    <w:rsid w:val="00D6050A"/>
    <w:rsid w:val="00D61A67"/>
    <w:rsid w:val="00D6209F"/>
    <w:rsid w:val="00D63A49"/>
    <w:rsid w:val="00D64239"/>
    <w:rsid w:val="00D64600"/>
    <w:rsid w:val="00D67DB4"/>
    <w:rsid w:val="00D67F63"/>
    <w:rsid w:val="00D7433B"/>
    <w:rsid w:val="00D74F51"/>
    <w:rsid w:val="00D7665C"/>
    <w:rsid w:val="00D772A8"/>
    <w:rsid w:val="00D8221F"/>
    <w:rsid w:val="00D834CA"/>
    <w:rsid w:val="00D83FA5"/>
    <w:rsid w:val="00D851AA"/>
    <w:rsid w:val="00D8799E"/>
    <w:rsid w:val="00D87E47"/>
    <w:rsid w:val="00D90D95"/>
    <w:rsid w:val="00D915B4"/>
    <w:rsid w:val="00D91C41"/>
    <w:rsid w:val="00D9358C"/>
    <w:rsid w:val="00D9574B"/>
    <w:rsid w:val="00DA0267"/>
    <w:rsid w:val="00DA0F01"/>
    <w:rsid w:val="00DB0C59"/>
    <w:rsid w:val="00DB0D3D"/>
    <w:rsid w:val="00DB4493"/>
    <w:rsid w:val="00DB4642"/>
    <w:rsid w:val="00DB7B7F"/>
    <w:rsid w:val="00DC0816"/>
    <w:rsid w:val="00DC10BA"/>
    <w:rsid w:val="00DC212F"/>
    <w:rsid w:val="00DC3DAB"/>
    <w:rsid w:val="00DC5AF1"/>
    <w:rsid w:val="00DD3A70"/>
    <w:rsid w:val="00DD451B"/>
    <w:rsid w:val="00DD4CDF"/>
    <w:rsid w:val="00DD4DC0"/>
    <w:rsid w:val="00DD6A4E"/>
    <w:rsid w:val="00DE0C43"/>
    <w:rsid w:val="00DE10A9"/>
    <w:rsid w:val="00DE27CC"/>
    <w:rsid w:val="00DE3F65"/>
    <w:rsid w:val="00DE726D"/>
    <w:rsid w:val="00DF0653"/>
    <w:rsid w:val="00DF125D"/>
    <w:rsid w:val="00DF2F2F"/>
    <w:rsid w:val="00DF3EEE"/>
    <w:rsid w:val="00DF54B5"/>
    <w:rsid w:val="00DF5E5B"/>
    <w:rsid w:val="00DF6981"/>
    <w:rsid w:val="00DF6A11"/>
    <w:rsid w:val="00E00599"/>
    <w:rsid w:val="00E00A2C"/>
    <w:rsid w:val="00E04C85"/>
    <w:rsid w:val="00E110D2"/>
    <w:rsid w:val="00E132FB"/>
    <w:rsid w:val="00E139E5"/>
    <w:rsid w:val="00E13D69"/>
    <w:rsid w:val="00E17B92"/>
    <w:rsid w:val="00E20D98"/>
    <w:rsid w:val="00E211AF"/>
    <w:rsid w:val="00E251D7"/>
    <w:rsid w:val="00E31142"/>
    <w:rsid w:val="00E31230"/>
    <w:rsid w:val="00E3145A"/>
    <w:rsid w:val="00E324FD"/>
    <w:rsid w:val="00E33EBA"/>
    <w:rsid w:val="00E33F7C"/>
    <w:rsid w:val="00E43866"/>
    <w:rsid w:val="00E45B09"/>
    <w:rsid w:val="00E465A6"/>
    <w:rsid w:val="00E46AE1"/>
    <w:rsid w:val="00E51A20"/>
    <w:rsid w:val="00E53A97"/>
    <w:rsid w:val="00E60543"/>
    <w:rsid w:val="00E63D18"/>
    <w:rsid w:val="00E65BEB"/>
    <w:rsid w:val="00E65CF2"/>
    <w:rsid w:val="00E67353"/>
    <w:rsid w:val="00E7194E"/>
    <w:rsid w:val="00E73D8A"/>
    <w:rsid w:val="00E74077"/>
    <w:rsid w:val="00E75602"/>
    <w:rsid w:val="00E80818"/>
    <w:rsid w:val="00E81395"/>
    <w:rsid w:val="00E818A6"/>
    <w:rsid w:val="00E81C3C"/>
    <w:rsid w:val="00E85137"/>
    <w:rsid w:val="00E85D1B"/>
    <w:rsid w:val="00E86170"/>
    <w:rsid w:val="00E86217"/>
    <w:rsid w:val="00E92CA3"/>
    <w:rsid w:val="00E97F5F"/>
    <w:rsid w:val="00EA06C3"/>
    <w:rsid w:val="00EA0B8F"/>
    <w:rsid w:val="00EA548B"/>
    <w:rsid w:val="00EA54B3"/>
    <w:rsid w:val="00EA6A15"/>
    <w:rsid w:val="00EA6BA8"/>
    <w:rsid w:val="00EB1214"/>
    <w:rsid w:val="00EB3773"/>
    <w:rsid w:val="00EB3CF0"/>
    <w:rsid w:val="00EB44D2"/>
    <w:rsid w:val="00EB5F14"/>
    <w:rsid w:val="00EB799C"/>
    <w:rsid w:val="00EC08A5"/>
    <w:rsid w:val="00EC1630"/>
    <w:rsid w:val="00EC2BCA"/>
    <w:rsid w:val="00EC308D"/>
    <w:rsid w:val="00EC3CEA"/>
    <w:rsid w:val="00EC4E13"/>
    <w:rsid w:val="00EC5A89"/>
    <w:rsid w:val="00EC5E6B"/>
    <w:rsid w:val="00EC63E2"/>
    <w:rsid w:val="00EC65F4"/>
    <w:rsid w:val="00EC71EF"/>
    <w:rsid w:val="00ED1AED"/>
    <w:rsid w:val="00ED2C1A"/>
    <w:rsid w:val="00ED3090"/>
    <w:rsid w:val="00ED4E1F"/>
    <w:rsid w:val="00ED574A"/>
    <w:rsid w:val="00ED64D3"/>
    <w:rsid w:val="00EE11E8"/>
    <w:rsid w:val="00EE17A5"/>
    <w:rsid w:val="00EE1FD8"/>
    <w:rsid w:val="00EE2349"/>
    <w:rsid w:val="00EE6394"/>
    <w:rsid w:val="00EE6DF0"/>
    <w:rsid w:val="00EE7E0F"/>
    <w:rsid w:val="00EF094C"/>
    <w:rsid w:val="00EF0DFA"/>
    <w:rsid w:val="00EF6FA4"/>
    <w:rsid w:val="00F01AA8"/>
    <w:rsid w:val="00F04AA4"/>
    <w:rsid w:val="00F065F7"/>
    <w:rsid w:val="00F06D9E"/>
    <w:rsid w:val="00F070F3"/>
    <w:rsid w:val="00F116C9"/>
    <w:rsid w:val="00F11A08"/>
    <w:rsid w:val="00F12C84"/>
    <w:rsid w:val="00F13806"/>
    <w:rsid w:val="00F16F4A"/>
    <w:rsid w:val="00F17E01"/>
    <w:rsid w:val="00F21F06"/>
    <w:rsid w:val="00F22AEA"/>
    <w:rsid w:val="00F23649"/>
    <w:rsid w:val="00F25D30"/>
    <w:rsid w:val="00F27A8E"/>
    <w:rsid w:val="00F30941"/>
    <w:rsid w:val="00F3586A"/>
    <w:rsid w:val="00F37D8E"/>
    <w:rsid w:val="00F40AED"/>
    <w:rsid w:val="00F41CA7"/>
    <w:rsid w:val="00F44081"/>
    <w:rsid w:val="00F44161"/>
    <w:rsid w:val="00F45623"/>
    <w:rsid w:val="00F46848"/>
    <w:rsid w:val="00F51864"/>
    <w:rsid w:val="00F538D1"/>
    <w:rsid w:val="00F562E8"/>
    <w:rsid w:val="00F564AB"/>
    <w:rsid w:val="00F61158"/>
    <w:rsid w:val="00F6451C"/>
    <w:rsid w:val="00F65776"/>
    <w:rsid w:val="00F67E48"/>
    <w:rsid w:val="00F70EE3"/>
    <w:rsid w:val="00F76530"/>
    <w:rsid w:val="00F777C0"/>
    <w:rsid w:val="00F806AA"/>
    <w:rsid w:val="00F8138A"/>
    <w:rsid w:val="00F8162A"/>
    <w:rsid w:val="00F82A12"/>
    <w:rsid w:val="00F82B0E"/>
    <w:rsid w:val="00F846A6"/>
    <w:rsid w:val="00F94F77"/>
    <w:rsid w:val="00F95F6E"/>
    <w:rsid w:val="00FA0F55"/>
    <w:rsid w:val="00FB3510"/>
    <w:rsid w:val="00FC198D"/>
    <w:rsid w:val="00FC2E36"/>
    <w:rsid w:val="00FC55BD"/>
    <w:rsid w:val="00FC74DA"/>
    <w:rsid w:val="00FC77C2"/>
    <w:rsid w:val="00FC7B03"/>
    <w:rsid w:val="00FD219B"/>
    <w:rsid w:val="00FD4B61"/>
    <w:rsid w:val="00FD764B"/>
    <w:rsid w:val="00FD7B23"/>
    <w:rsid w:val="00FE2ABA"/>
    <w:rsid w:val="00FE2DFE"/>
    <w:rsid w:val="00FE4D31"/>
    <w:rsid w:val="00FF0B92"/>
    <w:rsid w:val="00FF2CF0"/>
    <w:rsid w:val="00FF6D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623"/>
    <w:pPr>
      <w:spacing w:after="200" w:line="276" w:lineRule="auto"/>
    </w:pPr>
  </w:style>
  <w:style w:type="paragraph" w:styleId="Nagwek3">
    <w:name w:val="heading 3"/>
    <w:basedOn w:val="Normalny"/>
    <w:next w:val="Normalny"/>
    <w:link w:val="Nagwek3Znak"/>
    <w:qFormat/>
    <w:locked/>
    <w:rsid w:val="00AB3ED4"/>
    <w:pPr>
      <w:keepNext/>
      <w:tabs>
        <w:tab w:val="left" w:pos="300"/>
      </w:tabs>
      <w:spacing w:after="0" w:line="240" w:lineRule="auto"/>
      <w:jc w:val="right"/>
      <w:outlineLvl w:val="2"/>
    </w:pPr>
    <w:rPr>
      <w:rFonts w:ascii="Times New Roman" w:hAnsi="Times New Roman"/>
      <w:b/>
      <w:i/>
      <w:i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A53851"/>
    <w:rPr>
      <w:rFonts w:cs="Times New Roman"/>
      <w:b/>
      <w:bCs/>
    </w:rPr>
  </w:style>
  <w:style w:type="paragraph" w:styleId="Tekstpodstawowywcity">
    <w:name w:val="Body Text Indent"/>
    <w:basedOn w:val="Normalny"/>
    <w:link w:val="TekstpodstawowywcityZnak"/>
    <w:uiPriority w:val="99"/>
    <w:rsid w:val="00606557"/>
    <w:pPr>
      <w:spacing w:after="120"/>
      <w:ind w:left="283"/>
    </w:pPr>
  </w:style>
  <w:style w:type="character" w:customStyle="1" w:styleId="TekstpodstawowywcityZnak">
    <w:name w:val="Tekst podstawowy wcięty Znak"/>
    <w:basedOn w:val="Domylnaczcionkaakapitu"/>
    <w:link w:val="Tekstpodstawowywcity"/>
    <w:uiPriority w:val="99"/>
    <w:locked/>
    <w:rsid w:val="00606557"/>
    <w:rPr>
      <w:rFonts w:ascii="Calibri" w:hAnsi="Calibri" w:cs="Times New Roman"/>
    </w:rPr>
  </w:style>
  <w:style w:type="paragraph" w:customStyle="1" w:styleId="Textbody">
    <w:name w:val="Text body"/>
    <w:basedOn w:val="Normalny"/>
    <w:uiPriority w:val="99"/>
    <w:rsid w:val="00606557"/>
    <w:pPr>
      <w:widowControl w:val="0"/>
      <w:suppressAutoHyphens/>
      <w:autoSpaceDN w:val="0"/>
      <w:spacing w:after="120" w:line="240" w:lineRule="auto"/>
      <w:textAlignment w:val="baseline"/>
    </w:pPr>
    <w:rPr>
      <w:rFonts w:ascii="Times New Roman" w:hAnsi="Times New Roman" w:cs="Tahoma"/>
      <w:kern w:val="3"/>
      <w:sz w:val="24"/>
      <w:szCs w:val="24"/>
      <w:lang w:val="de-DE" w:eastAsia="ja-JP" w:bidi="fa-IR"/>
    </w:rPr>
  </w:style>
  <w:style w:type="paragraph" w:styleId="Akapitzlist">
    <w:name w:val="List Paragraph"/>
    <w:basedOn w:val="Normalny"/>
    <w:uiPriority w:val="99"/>
    <w:qFormat/>
    <w:rsid w:val="00606557"/>
    <w:pPr>
      <w:spacing w:after="0" w:line="240" w:lineRule="auto"/>
      <w:ind w:left="720"/>
      <w:contextualSpacing/>
    </w:pPr>
    <w:rPr>
      <w:rFonts w:ascii="Times New Roman" w:hAnsi="Times New Roman"/>
      <w:sz w:val="24"/>
      <w:szCs w:val="24"/>
    </w:rPr>
  </w:style>
  <w:style w:type="table" w:styleId="Tabela-Siatka">
    <w:name w:val="Table Grid"/>
    <w:basedOn w:val="Standardowy"/>
    <w:uiPriority w:val="99"/>
    <w:rsid w:val="00DF125D"/>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3A7771"/>
    <w:rPr>
      <w:rFonts w:cs="Times New Roman"/>
      <w:color w:val="0000FF"/>
      <w:u w:val="single"/>
    </w:rPr>
  </w:style>
  <w:style w:type="paragraph" w:styleId="Bezodstpw">
    <w:name w:val="No Spacing"/>
    <w:uiPriority w:val="99"/>
    <w:qFormat/>
    <w:rsid w:val="00691B6E"/>
  </w:style>
  <w:style w:type="paragraph" w:customStyle="1" w:styleId="Znak">
    <w:name w:val="Znak"/>
    <w:basedOn w:val="Normalny"/>
    <w:uiPriority w:val="99"/>
    <w:rsid w:val="00387BAD"/>
    <w:pPr>
      <w:spacing w:after="0" w:line="240" w:lineRule="auto"/>
    </w:pPr>
    <w:rPr>
      <w:rFonts w:ascii="Times New Roman" w:hAnsi="Times New Roman"/>
      <w:sz w:val="24"/>
      <w:szCs w:val="24"/>
    </w:rPr>
  </w:style>
  <w:style w:type="paragraph" w:customStyle="1" w:styleId="NormalnyWeb1">
    <w:name w:val="Normalny (Web)1"/>
    <w:basedOn w:val="Normalny"/>
    <w:uiPriority w:val="99"/>
    <w:rsid w:val="001A037C"/>
    <w:pPr>
      <w:suppressAutoHyphens/>
      <w:overflowPunct w:val="0"/>
      <w:autoSpaceDE w:val="0"/>
      <w:autoSpaceDN w:val="0"/>
      <w:adjustRightInd w:val="0"/>
      <w:spacing w:before="100" w:after="100" w:line="240" w:lineRule="auto"/>
      <w:textAlignment w:val="baseline"/>
    </w:pPr>
    <w:rPr>
      <w:rFonts w:ascii="Times New Roman" w:hAnsi="Times New Roman"/>
      <w:sz w:val="24"/>
      <w:szCs w:val="20"/>
    </w:rPr>
  </w:style>
  <w:style w:type="paragraph" w:styleId="Nagwek">
    <w:name w:val="header"/>
    <w:basedOn w:val="Normalny"/>
    <w:link w:val="NagwekZnak"/>
    <w:uiPriority w:val="99"/>
    <w:semiHidden/>
    <w:rsid w:val="001B5E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1B5E59"/>
    <w:rPr>
      <w:rFonts w:cs="Times New Roman"/>
    </w:rPr>
  </w:style>
  <w:style w:type="paragraph" w:styleId="Stopka">
    <w:name w:val="footer"/>
    <w:basedOn w:val="Normalny"/>
    <w:link w:val="StopkaZnak"/>
    <w:uiPriority w:val="99"/>
    <w:rsid w:val="001B5E5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B5E59"/>
    <w:rPr>
      <w:rFonts w:cs="Times New Roman"/>
    </w:rPr>
  </w:style>
  <w:style w:type="character" w:styleId="Numerstrony">
    <w:name w:val="page number"/>
    <w:basedOn w:val="Domylnaczcionkaakapitu"/>
    <w:uiPriority w:val="99"/>
    <w:rsid w:val="00AF16CE"/>
    <w:rPr>
      <w:rFonts w:cs="Times New Roman"/>
    </w:rPr>
  </w:style>
  <w:style w:type="paragraph" w:styleId="Tekstdymka">
    <w:name w:val="Balloon Text"/>
    <w:basedOn w:val="Normalny"/>
    <w:link w:val="TekstdymkaZnak"/>
    <w:uiPriority w:val="99"/>
    <w:semiHidden/>
    <w:unhideWhenUsed/>
    <w:rsid w:val="00D33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C0C"/>
    <w:rPr>
      <w:rFonts w:ascii="Tahoma" w:hAnsi="Tahoma" w:cs="Tahoma"/>
      <w:sz w:val="16"/>
      <w:szCs w:val="16"/>
    </w:rPr>
  </w:style>
  <w:style w:type="character" w:customStyle="1" w:styleId="Nagwek3Znak">
    <w:name w:val="Nagłówek 3 Znak"/>
    <w:basedOn w:val="Domylnaczcionkaakapitu"/>
    <w:link w:val="Nagwek3"/>
    <w:rsid w:val="00AB3ED4"/>
    <w:rPr>
      <w:rFonts w:ascii="Times New Roman" w:hAnsi="Times New Roman"/>
      <w:b/>
      <w:i/>
      <w:iCs/>
      <w:sz w:val="28"/>
      <w:szCs w:val="24"/>
    </w:rPr>
  </w:style>
  <w:style w:type="paragraph" w:customStyle="1" w:styleId="Default">
    <w:name w:val="Default"/>
    <w:rsid w:val="00AB3ED4"/>
    <w:pPr>
      <w:autoSpaceDE w:val="0"/>
      <w:autoSpaceDN w:val="0"/>
      <w:adjustRightInd w:val="0"/>
    </w:pPr>
    <w:rPr>
      <w:rFonts w:eastAsiaTheme="minorHAnsi" w:cs="Calibri"/>
      <w:color w:val="000000"/>
      <w:sz w:val="24"/>
      <w:szCs w:val="24"/>
      <w:lang w:eastAsia="en-US"/>
    </w:rPr>
  </w:style>
  <w:style w:type="character" w:styleId="Odwoaniedokomentarza">
    <w:name w:val="annotation reference"/>
    <w:basedOn w:val="Domylnaczcionkaakapitu"/>
    <w:uiPriority w:val="99"/>
    <w:semiHidden/>
    <w:unhideWhenUsed/>
    <w:rsid w:val="006803A8"/>
    <w:rPr>
      <w:sz w:val="16"/>
      <w:szCs w:val="16"/>
    </w:rPr>
  </w:style>
  <w:style w:type="paragraph" w:styleId="Tekstkomentarza">
    <w:name w:val="annotation text"/>
    <w:basedOn w:val="Normalny"/>
    <w:link w:val="TekstkomentarzaZnak"/>
    <w:uiPriority w:val="99"/>
    <w:semiHidden/>
    <w:unhideWhenUsed/>
    <w:rsid w:val="006803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03A8"/>
    <w:rPr>
      <w:sz w:val="20"/>
      <w:szCs w:val="20"/>
    </w:rPr>
  </w:style>
  <w:style w:type="paragraph" w:styleId="Tematkomentarza">
    <w:name w:val="annotation subject"/>
    <w:basedOn w:val="Tekstkomentarza"/>
    <w:next w:val="Tekstkomentarza"/>
    <w:link w:val="TematkomentarzaZnak"/>
    <w:uiPriority w:val="99"/>
    <w:semiHidden/>
    <w:unhideWhenUsed/>
    <w:rsid w:val="006803A8"/>
    <w:rPr>
      <w:b/>
      <w:bCs/>
    </w:rPr>
  </w:style>
  <w:style w:type="character" w:customStyle="1" w:styleId="TematkomentarzaZnak">
    <w:name w:val="Temat komentarza Znak"/>
    <w:basedOn w:val="TekstkomentarzaZnak"/>
    <w:link w:val="Tematkomentarza"/>
    <w:uiPriority w:val="99"/>
    <w:semiHidden/>
    <w:rsid w:val="006803A8"/>
    <w:rPr>
      <w:b/>
      <w:bCs/>
    </w:rPr>
  </w:style>
</w:styles>
</file>

<file path=word/webSettings.xml><?xml version="1.0" encoding="utf-8"?>
<w:webSettings xmlns:r="http://schemas.openxmlformats.org/officeDocument/2006/relationships" xmlns:w="http://schemas.openxmlformats.org/wordprocessingml/2006/main">
  <w:divs>
    <w:div w:id="107437413">
      <w:marLeft w:val="0"/>
      <w:marRight w:val="0"/>
      <w:marTop w:val="0"/>
      <w:marBottom w:val="0"/>
      <w:divBdr>
        <w:top w:val="none" w:sz="0" w:space="0" w:color="auto"/>
        <w:left w:val="none" w:sz="0" w:space="0" w:color="auto"/>
        <w:bottom w:val="none" w:sz="0" w:space="0" w:color="auto"/>
        <w:right w:val="none" w:sz="0" w:space="0" w:color="auto"/>
      </w:divBdr>
      <w:divsChild>
        <w:div w:id="107437465">
          <w:marLeft w:val="0"/>
          <w:marRight w:val="0"/>
          <w:marTop w:val="0"/>
          <w:marBottom w:val="0"/>
          <w:divBdr>
            <w:top w:val="none" w:sz="0" w:space="0" w:color="auto"/>
            <w:left w:val="none" w:sz="0" w:space="0" w:color="auto"/>
            <w:bottom w:val="none" w:sz="0" w:space="0" w:color="auto"/>
            <w:right w:val="none" w:sz="0" w:space="0" w:color="auto"/>
          </w:divBdr>
        </w:div>
        <w:div w:id="107437637">
          <w:marLeft w:val="0"/>
          <w:marRight w:val="0"/>
          <w:marTop w:val="0"/>
          <w:marBottom w:val="0"/>
          <w:divBdr>
            <w:top w:val="none" w:sz="0" w:space="0" w:color="auto"/>
            <w:left w:val="none" w:sz="0" w:space="0" w:color="auto"/>
            <w:bottom w:val="none" w:sz="0" w:space="0" w:color="auto"/>
            <w:right w:val="none" w:sz="0" w:space="0" w:color="auto"/>
          </w:divBdr>
        </w:div>
        <w:div w:id="107437645">
          <w:marLeft w:val="0"/>
          <w:marRight w:val="0"/>
          <w:marTop w:val="0"/>
          <w:marBottom w:val="0"/>
          <w:divBdr>
            <w:top w:val="none" w:sz="0" w:space="0" w:color="auto"/>
            <w:left w:val="none" w:sz="0" w:space="0" w:color="auto"/>
            <w:bottom w:val="none" w:sz="0" w:space="0" w:color="auto"/>
            <w:right w:val="none" w:sz="0" w:space="0" w:color="auto"/>
          </w:divBdr>
        </w:div>
        <w:div w:id="107437672">
          <w:marLeft w:val="0"/>
          <w:marRight w:val="0"/>
          <w:marTop w:val="0"/>
          <w:marBottom w:val="0"/>
          <w:divBdr>
            <w:top w:val="none" w:sz="0" w:space="0" w:color="auto"/>
            <w:left w:val="none" w:sz="0" w:space="0" w:color="auto"/>
            <w:bottom w:val="none" w:sz="0" w:space="0" w:color="auto"/>
            <w:right w:val="none" w:sz="0" w:space="0" w:color="auto"/>
          </w:divBdr>
        </w:div>
        <w:div w:id="107437729">
          <w:marLeft w:val="0"/>
          <w:marRight w:val="0"/>
          <w:marTop w:val="0"/>
          <w:marBottom w:val="0"/>
          <w:divBdr>
            <w:top w:val="none" w:sz="0" w:space="0" w:color="auto"/>
            <w:left w:val="none" w:sz="0" w:space="0" w:color="auto"/>
            <w:bottom w:val="none" w:sz="0" w:space="0" w:color="auto"/>
            <w:right w:val="none" w:sz="0" w:space="0" w:color="auto"/>
          </w:divBdr>
        </w:div>
      </w:divsChild>
    </w:div>
    <w:div w:id="107437434">
      <w:marLeft w:val="0"/>
      <w:marRight w:val="0"/>
      <w:marTop w:val="0"/>
      <w:marBottom w:val="0"/>
      <w:divBdr>
        <w:top w:val="none" w:sz="0" w:space="0" w:color="auto"/>
        <w:left w:val="none" w:sz="0" w:space="0" w:color="auto"/>
        <w:bottom w:val="none" w:sz="0" w:space="0" w:color="auto"/>
        <w:right w:val="none" w:sz="0" w:space="0" w:color="auto"/>
      </w:divBdr>
      <w:divsChild>
        <w:div w:id="107437457">
          <w:marLeft w:val="0"/>
          <w:marRight w:val="0"/>
          <w:marTop w:val="0"/>
          <w:marBottom w:val="0"/>
          <w:divBdr>
            <w:top w:val="none" w:sz="0" w:space="0" w:color="auto"/>
            <w:left w:val="none" w:sz="0" w:space="0" w:color="auto"/>
            <w:bottom w:val="none" w:sz="0" w:space="0" w:color="auto"/>
            <w:right w:val="none" w:sz="0" w:space="0" w:color="auto"/>
          </w:divBdr>
        </w:div>
        <w:div w:id="107437547">
          <w:marLeft w:val="0"/>
          <w:marRight w:val="0"/>
          <w:marTop w:val="0"/>
          <w:marBottom w:val="0"/>
          <w:divBdr>
            <w:top w:val="none" w:sz="0" w:space="0" w:color="auto"/>
            <w:left w:val="none" w:sz="0" w:space="0" w:color="auto"/>
            <w:bottom w:val="none" w:sz="0" w:space="0" w:color="auto"/>
            <w:right w:val="none" w:sz="0" w:space="0" w:color="auto"/>
          </w:divBdr>
        </w:div>
        <w:div w:id="107437604">
          <w:marLeft w:val="0"/>
          <w:marRight w:val="0"/>
          <w:marTop w:val="0"/>
          <w:marBottom w:val="0"/>
          <w:divBdr>
            <w:top w:val="none" w:sz="0" w:space="0" w:color="auto"/>
            <w:left w:val="none" w:sz="0" w:space="0" w:color="auto"/>
            <w:bottom w:val="none" w:sz="0" w:space="0" w:color="auto"/>
            <w:right w:val="none" w:sz="0" w:space="0" w:color="auto"/>
          </w:divBdr>
        </w:div>
        <w:div w:id="107437660">
          <w:marLeft w:val="0"/>
          <w:marRight w:val="0"/>
          <w:marTop w:val="0"/>
          <w:marBottom w:val="0"/>
          <w:divBdr>
            <w:top w:val="none" w:sz="0" w:space="0" w:color="auto"/>
            <w:left w:val="none" w:sz="0" w:space="0" w:color="auto"/>
            <w:bottom w:val="none" w:sz="0" w:space="0" w:color="auto"/>
            <w:right w:val="none" w:sz="0" w:space="0" w:color="auto"/>
          </w:divBdr>
        </w:div>
      </w:divsChild>
    </w:div>
    <w:div w:id="107437461">
      <w:marLeft w:val="0"/>
      <w:marRight w:val="0"/>
      <w:marTop w:val="0"/>
      <w:marBottom w:val="0"/>
      <w:divBdr>
        <w:top w:val="none" w:sz="0" w:space="0" w:color="auto"/>
        <w:left w:val="none" w:sz="0" w:space="0" w:color="auto"/>
        <w:bottom w:val="none" w:sz="0" w:space="0" w:color="auto"/>
        <w:right w:val="none" w:sz="0" w:space="0" w:color="auto"/>
      </w:divBdr>
      <w:divsChild>
        <w:div w:id="107437421">
          <w:marLeft w:val="0"/>
          <w:marRight w:val="0"/>
          <w:marTop w:val="0"/>
          <w:marBottom w:val="0"/>
          <w:divBdr>
            <w:top w:val="none" w:sz="0" w:space="0" w:color="auto"/>
            <w:left w:val="none" w:sz="0" w:space="0" w:color="auto"/>
            <w:bottom w:val="none" w:sz="0" w:space="0" w:color="auto"/>
            <w:right w:val="none" w:sz="0" w:space="0" w:color="auto"/>
          </w:divBdr>
        </w:div>
        <w:div w:id="107437429">
          <w:marLeft w:val="0"/>
          <w:marRight w:val="0"/>
          <w:marTop w:val="0"/>
          <w:marBottom w:val="0"/>
          <w:divBdr>
            <w:top w:val="none" w:sz="0" w:space="0" w:color="auto"/>
            <w:left w:val="none" w:sz="0" w:space="0" w:color="auto"/>
            <w:bottom w:val="none" w:sz="0" w:space="0" w:color="auto"/>
            <w:right w:val="none" w:sz="0" w:space="0" w:color="auto"/>
          </w:divBdr>
        </w:div>
        <w:div w:id="107437430">
          <w:marLeft w:val="0"/>
          <w:marRight w:val="0"/>
          <w:marTop w:val="0"/>
          <w:marBottom w:val="0"/>
          <w:divBdr>
            <w:top w:val="none" w:sz="0" w:space="0" w:color="auto"/>
            <w:left w:val="none" w:sz="0" w:space="0" w:color="auto"/>
            <w:bottom w:val="none" w:sz="0" w:space="0" w:color="auto"/>
            <w:right w:val="none" w:sz="0" w:space="0" w:color="auto"/>
          </w:divBdr>
        </w:div>
        <w:div w:id="107437440">
          <w:marLeft w:val="0"/>
          <w:marRight w:val="0"/>
          <w:marTop w:val="0"/>
          <w:marBottom w:val="0"/>
          <w:divBdr>
            <w:top w:val="none" w:sz="0" w:space="0" w:color="auto"/>
            <w:left w:val="none" w:sz="0" w:space="0" w:color="auto"/>
            <w:bottom w:val="none" w:sz="0" w:space="0" w:color="auto"/>
            <w:right w:val="none" w:sz="0" w:space="0" w:color="auto"/>
          </w:divBdr>
        </w:div>
        <w:div w:id="107437501">
          <w:marLeft w:val="0"/>
          <w:marRight w:val="0"/>
          <w:marTop w:val="0"/>
          <w:marBottom w:val="0"/>
          <w:divBdr>
            <w:top w:val="none" w:sz="0" w:space="0" w:color="auto"/>
            <w:left w:val="none" w:sz="0" w:space="0" w:color="auto"/>
            <w:bottom w:val="none" w:sz="0" w:space="0" w:color="auto"/>
            <w:right w:val="none" w:sz="0" w:space="0" w:color="auto"/>
          </w:divBdr>
        </w:div>
        <w:div w:id="107437533">
          <w:marLeft w:val="0"/>
          <w:marRight w:val="0"/>
          <w:marTop w:val="0"/>
          <w:marBottom w:val="0"/>
          <w:divBdr>
            <w:top w:val="none" w:sz="0" w:space="0" w:color="auto"/>
            <w:left w:val="none" w:sz="0" w:space="0" w:color="auto"/>
            <w:bottom w:val="none" w:sz="0" w:space="0" w:color="auto"/>
            <w:right w:val="none" w:sz="0" w:space="0" w:color="auto"/>
          </w:divBdr>
        </w:div>
        <w:div w:id="107437535">
          <w:marLeft w:val="0"/>
          <w:marRight w:val="0"/>
          <w:marTop w:val="0"/>
          <w:marBottom w:val="0"/>
          <w:divBdr>
            <w:top w:val="none" w:sz="0" w:space="0" w:color="auto"/>
            <w:left w:val="none" w:sz="0" w:space="0" w:color="auto"/>
            <w:bottom w:val="none" w:sz="0" w:space="0" w:color="auto"/>
            <w:right w:val="none" w:sz="0" w:space="0" w:color="auto"/>
          </w:divBdr>
        </w:div>
        <w:div w:id="107437536">
          <w:marLeft w:val="0"/>
          <w:marRight w:val="0"/>
          <w:marTop w:val="0"/>
          <w:marBottom w:val="0"/>
          <w:divBdr>
            <w:top w:val="none" w:sz="0" w:space="0" w:color="auto"/>
            <w:left w:val="none" w:sz="0" w:space="0" w:color="auto"/>
            <w:bottom w:val="none" w:sz="0" w:space="0" w:color="auto"/>
            <w:right w:val="none" w:sz="0" w:space="0" w:color="auto"/>
          </w:divBdr>
        </w:div>
        <w:div w:id="107437550">
          <w:marLeft w:val="0"/>
          <w:marRight w:val="0"/>
          <w:marTop w:val="0"/>
          <w:marBottom w:val="0"/>
          <w:divBdr>
            <w:top w:val="none" w:sz="0" w:space="0" w:color="auto"/>
            <w:left w:val="none" w:sz="0" w:space="0" w:color="auto"/>
            <w:bottom w:val="none" w:sz="0" w:space="0" w:color="auto"/>
            <w:right w:val="none" w:sz="0" w:space="0" w:color="auto"/>
          </w:divBdr>
        </w:div>
        <w:div w:id="107437556">
          <w:marLeft w:val="0"/>
          <w:marRight w:val="0"/>
          <w:marTop w:val="0"/>
          <w:marBottom w:val="0"/>
          <w:divBdr>
            <w:top w:val="none" w:sz="0" w:space="0" w:color="auto"/>
            <w:left w:val="none" w:sz="0" w:space="0" w:color="auto"/>
            <w:bottom w:val="none" w:sz="0" w:space="0" w:color="auto"/>
            <w:right w:val="none" w:sz="0" w:space="0" w:color="auto"/>
          </w:divBdr>
        </w:div>
        <w:div w:id="107437559">
          <w:marLeft w:val="0"/>
          <w:marRight w:val="0"/>
          <w:marTop w:val="0"/>
          <w:marBottom w:val="0"/>
          <w:divBdr>
            <w:top w:val="none" w:sz="0" w:space="0" w:color="auto"/>
            <w:left w:val="none" w:sz="0" w:space="0" w:color="auto"/>
            <w:bottom w:val="none" w:sz="0" w:space="0" w:color="auto"/>
            <w:right w:val="none" w:sz="0" w:space="0" w:color="auto"/>
          </w:divBdr>
        </w:div>
        <w:div w:id="107437562">
          <w:marLeft w:val="0"/>
          <w:marRight w:val="0"/>
          <w:marTop w:val="0"/>
          <w:marBottom w:val="0"/>
          <w:divBdr>
            <w:top w:val="none" w:sz="0" w:space="0" w:color="auto"/>
            <w:left w:val="none" w:sz="0" w:space="0" w:color="auto"/>
            <w:bottom w:val="none" w:sz="0" w:space="0" w:color="auto"/>
            <w:right w:val="none" w:sz="0" w:space="0" w:color="auto"/>
          </w:divBdr>
        </w:div>
        <w:div w:id="107437563">
          <w:marLeft w:val="0"/>
          <w:marRight w:val="0"/>
          <w:marTop w:val="0"/>
          <w:marBottom w:val="0"/>
          <w:divBdr>
            <w:top w:val="none" w:sz="0" w:space="0" w:color="auto"/>
            <w:left w:val="none" w:sz="0" w:space="0" w:color="auto"/>
            <w:bottom w:val="none" w:sz="0" w:space="0" w:color="auto"/>
            <w:right w:val="none" w:sz="0" w:space="0" w:color="auto"/>
          </w:divBdr>
        </w:div>
        <w:div w:id="107437583">
          <w:marLeft w:val="0"/>
          <w:marRight w:val="0"/>
          <w:marTop w:val="0"/>
          <w:marBottom w:val="0"/>
          <w:divBdr>
            <w:top w:val="none" w:sz="0" w:space="0" w:color="auto"/>
            <w:left w:val="none" w:sz="0" w:space="0" w:color="auto"/>
            <w:bottom w:val="none" w:sz="0" w:space="0" w:color="auto"/>
            <w:right w:val="none" w:sz="0" w:space="0" w:color="auto"/>
          </w:divBdr>
        </w:div>
        <w:div w:id="107437597">
          <w:marLeft w:val="0"/>
          <w:marRight w:val="0"/>
          <w:marTop w:val="0"/>
          <w:marBottom w:val="0"/>
          <w:divBdr>
            <w:top w:val="none" w:sz="0" w:space="0" w:color="auto"/>
            <w:left w:val="none" w:sz="0" w:space="0" w:color="auto"/>
            <w:bottom w:val="none" w:sz="0" w:space="0" w:color="auto"/>
            <w:right w:val="none" w:sz="0" w:space="0" w:color="auto"/>
          </w:divBdr>
        </w:div>
        <w:div w:id="107437600">
          <w:marLeft w:val="0"/>
          <w:marRight w:val="0"/>
          <w:marTop w:val="0"/>
          <w:marBottom w:val="0"/>
          <w:divBdr>
            <w:top w:val="none" w:sz="0" w:space="0" w:color="auto"/>
            <w:left w:val="none" w:sz="0" w:space="0" w:color="auto"/>
            <w:bottom w:val="none" w:sz="0" w:space="0" w:color="auto"/>
            <w:right w:val="none" w:sz="0" w:space="0" w:color="auto"/>
          </w:divBdr>
        </w:div>
        <w:div w:id="107437616">
          <w:marLeft w:val="0"/>
          <w:marRight w:val="0"/>
          <w:marTop w:val="0"/>
          <w:marBottom w:val="0"/>
          <w:divBdr>
            <w:top w:val="none" w:sz="0" w:space="0" w:color="auto"/>
            <w:left w:val="none" w:sz="0" w:space="0" w:color="auto"/>
            <w:bottom w:val="none" w:sz="0" w:space="0" w:color="auto"/>
            <w:right w:val="none" w:sz="0" w:space="0" w:color="auto"/>
          </w:divBdr>
        </w:div>
        <w:div w:id="107437639">
          <w:marLeft w:val="0"/>
          <w:marRight w:val="0"/>
          <w:marTop w:val="0"/>
          <w:marBottom w:val="0"/>
          <w:divBdr>
            <w:top w:val="none" w:sz="0" w:space="0" w:color="auto"/>
            <w:left w:val="none" w:sz="0" w:space="0" w:color="auto"/>
            <w:bottom w:val="none" w:sz="0" w:space="0" w:color="auto"/>
            <w:right w:val="none" w:sz="0" w:space="0" w:color="auto"/>
          </w:divBdr>
        </w:div>
        <w:div w:id="107437661">
          <w:marLeft w:val="0"/>
          <w:marRight w:val="0"/>
          <w:marTop w:val="0"/>
          <w:marBottom w:val="0"/>
          <w:divBdr>
            <w:top w:val="none" w:sz="0" w:space="0" w:color="auto"/>
            <w:left w:val="none" w:sz="0" w:space="0" w:color="auto"/>
            <w:bottom w:val="none" w:sz="0" w:space="0" w:color="auto"/>
            <w:right w:val="none" w:sz="0" w:space="0" w:color="auto"/>
          </w:divBdr>
        </w:div>
        <w:div w:id="107437675">
          <w:marLeft w:val="0"/>
          <w:marRight w:val="0"/>
          <w:marTop w:val="0"/>
          <w:marBottom w:val="0"/>
          <w:divBdr>
            <w:top w:val="none" w:sz="0" w:space="0" w:color="auto"/>
            <w:left w:val="none" w:sz="0" w:space="0" w:color="auto"/>
            <w:bottom w:val="none" w:sz="0" w:space="0" w:color="auto"/>
            <w:right w:val="none" w:sz="0" w:space="0" w:color="auto"/>
          </w:divBdr>
        </w:div>
        <w:div w:id="107437682">
          <w:marLeft w:val="0"/>
          <w:marRight w:val="0"/>
          <w:marTop w:val="0"/>
          <w:marBottom w:val="0"/>
          <w:divBdr>
            <w:top w:val="none" w:sz="0" w:space="0" w:color="auto"/>
            <w:left w:val="none" w:sz="0" w:space="0" w:color="auto"/>
            <w:bottom w:val="none" w:sz="0" w:space="0" w:color="auto"/>
            <w:right w:val="none" w:sz="0" w:space="0" w:color="auto"/>
          </w:divBdr>
        </w:div>
        <w:div w:id="107437690">
          <w:marLeft w:val="0"/>
          <w:marRight w:val="0"/>
          <w:marTop w:val="0"/>
          <w:marBottom w:val="0"/>
          <w:divBdr>
            <w:top w:val="none" w:sz="0" w:space="0" w:color="auto"/>
            <w:left w:val="none" w:sz="0" w:space="0" w:color="auto"/>
            <w:bottom w:val="none" w:sz="0" w:space="0" w:color="auto"/>
            <w:right w:val="none" w:sz="0" w:space="0" w:color="auto"/>
          </w:divBdr>
        </w:div>
        <w:div w:id="107437691">
          <w:marLeft w:val="0"/>
          <w:marRight w:val="0"/>
          <w:marTop w:val="0"/>
          <w:marBottom w:val="0"/>
          <w:divBdr>
            <w:top w:val="none" w:sz="0" w:space="0" w:color="auto"/>
            <w:left w:val="none" w:sz="0" w:space="0" w:color="auto"/>
            <w:bottom w:val="none" w:sz="0" w:space="0" w:color="auto"/>
            <w:right w:val="none" w:sz="0" w:space="0" w:color="auto"/>
          </w:divBdr>
        </w:div>
        <w:div w:id="107437693">
          <w:marLeft w:val="0"/>
          <w:marRight w:val="0"/>
          <w:marTop w:val="0"/>
          <w:marBottom w:val="0"/>
          <w:divBdr>
            <w:top w:val="none" w:sz="0" w:space="0" w:color="auto"/>
            <w:left w:val="none" w:sz="0" w:space="0" w:color="auto"/>
            <w:bottom w:val="none" w:sz="0" w:space="0" w:color="auto"/>
            <w:right w:val="none" w:sz="0" w:space="0" w:color="auto"/>
          </w:divBdr>
        </w:div>
        <w:div w:id="107437696">
          <w:marLeft w:val="0"/>
          <w:marRight w:val="0"/>
          <w:marTop w:val="0"/>
          <w:marBottom w:val="0"/>
          <w:divBdr>
            <w:top w:val="none" w:sz="0" w:space="0" w:color="auto"/>
            <w:left w:val="none" w:sz="0" w:space="0" w:color="auto"/>
            <w:bottom w:val="none" w:sz="0" w:space="0" w:color="auto"/>
            <w:right w:val="none" w:sz="0" w:space="0" w:color="auto"/>
          </w:divBdr>
        </w:div>
        <w:div w:id="107437732">
          <w:marLeft w:val="0"/>
          <w:marRight w:val="0"/>
          <w:marTop w:val="0"/>
          <w:marBottom w:val="0"/>
          <w:divBdr>
            <w:top w:val="none" w:sz="0" w:space="0" w:color="auto"/>
            <w:left w:val="none" w:sz="0" w:space="0" w:color="auto"/>
            <w:bottom w:val="none" w:sz="0" w:space="0" w:color="auto"/>
            <w:right w:val="none" w:sz="0" w:space="0" w:color="auto"/>
          </w:divBdr>
        </w:div>
        <w:div w:id="107437734">
          <w:marLeft w:val="0"/>
          <w:marRight w:val="0"/>
          <w:marTop w:val="0"/>
          <w:marBottom w:val="0"/>
          <w:divBdr>
            <w:top w:val="none" w:sz="0" w:space="0" w:color="auto"/>
            <w:left w:val="none" w:sz="0" w:space="0" w:color="auto"/>
            <w:bottom w:val="none" w:sz="0" w:space="0" w:color="auto"/>
            <w:right w:val="none" w:sz="0" w:space="0" w:color="auto"/>
          </w:divBdr>
        </w:div>
      </w:divsChild>
    </w:div>
    <w:div w:id="107437472">
      <w:marLeft w:val="0"/>
      <w:marRight w:val="0"/>
      <w:marTop w:val="0"/>
      <w:marBottom w:val="0"/>
      <w:divBdr>
        <w:top w:val="none" w:sz="0" w:space="0" w:color="auto"/>
        <w:left w:val="none" w:sz="0" w:space="0" w:color="auto"/>
        <w:bottom w:val="none" w:sz="0" w:space="0" w:color="auto"/>
        <w:right w:val="none" w:sz="0" w:space="0" w:color="auto"/>
      </w:divBdr>
      <w:divsChild>
        <w:div w:id="107437424">
          <w:marLeft w:val="0"/>
          <w:marRight w:val="0"/>
          <w:marTop w:val="0"/>
          <w:marBottom w:val="0"/>
          <w:divBdr>
            <w:top w:val="none" w:sz="0" w:space="0" w:color="auto"/>
            <w:left w:val="none" w:sz="0" w:space="0" w:color="auto"/>
            <w:bottom w:val="none" w:sz="0" w:space="0" w:color="auto"/>
            <w:right w:val="none" w:sz="0" w:space="0" w:color="auto"/>
          </w:divBdr>
        </w:div>
        <w:div w:id="107437553">
          <w:marLeft w:val="0"/>
          <w:marRight w:val="0"/>
          <w:marTop w:val="0"/>
          <w:marBottom w:val="0"/>
          <w:divBdr>
            <w:top w:val="none" w:sz="0" w:space="0" w:color="auto"/>
            <w:left w:val="none" w:sz="0" w:space="0" w:color="auto"/>
            <w:bottom w:val="none" w:sz="0" w:space="0" w:color="auto"/>
            <w:right w:val="none" w:sz="0" w:space="0" w:color="auto"/>
          </w:divBdr>
        </w:div>
        <w:div w:id="107437573">
          <w:marLeft w:val="0"/>
          <w:marRight w:val="0"/>
          <w:marTop w:val="0"/>
          <w:marBottom w:val="0"/>
          <w:divBdr>
            <w:top w:val="none" w:sz="0" w:space="0" w:color="auto"/>
            <w:left w:val="none" w:sz="0" w:space="0" w:color="auto"/>
            <w:bottom w:val="none" w:sz="0" w:space="0" w:color="auto"/>
            <w:right w:val="none" w:sz="0" w:space="0" w:color="auto"/>
          </w:divBdr>
        </w:div>
        <w:div w:id="107437649">
          <w:marLeft w:val="0"/>
          <w:marRight w:val="0"/>
          <w:marTop w:val="0"/>
          <w:marBottom w:val="0"/>
          <w:divBdr>
            <w:top w:val="none" w:sz="0" w:space="0" w:color="auto"/>
            <w:left w:val="none" w:sz="0" w:space="0" w:color="auto"/>
            <w:bottom w:val="none" w:sz="0" w:space="0" w:color="auto"/>
            <w:right w:val="none" w:sz="0" w:space="0" w:color="auto"/>
          </w:divBdr>
        </w:div>
        <w:div w:id="107437664">
          <w:marLeft w:val="0"/>
          <w:marRight w:val="0"/>
          <w:marTop w:val="0"/>
          <w:marBottom w:val="0"/>
          <w:divBdr>
            <w:top w:val="none" w:sz="0" w:space="0" w:color="auto"/>
            <w:left w:val="none" w:sz="0" w:space="0" w:color="auto"/>
            <w:bottom w:val="none" w:sz="0" w:space="0" w:color="auto"/>
            <w:right w:val="none" w:sz="0" w:space="0" w:color="auto"/>
          </w:divBdr>
        </w:div>
      </w:divsChild>
    </w:div>
    <w:div w:id="107437491">
      <w:marLeft w:val="0"/>
      <w:marRight w:val="0"/>
      <w:marTop w:val="0"/>
      <w:marBottom w:val="0"/>
      <w:divBdr>
        <w:top w:val="none" w:sz="0" w:space="0" w:color="auto"/>
        <w:left w:val="none" w:sz="0" w:space="0" w:color="auto"/>
        <w:bottom w:val="none" w:sz="0" w:space="0" w:color="auto"/>
        <w:right w:val="none" w:sz="0" w:space="0" w:color="auto"/>
      </w:divBdr>
      <w:divsChild>
        <w:div w:id="107437411">
          <w:marLeft w:val="0"/>
          <w:marRight w:val="0"/>
          <w:marTop w:val="0"/>
          <w:marBottom w:val="0"/>
          <w:divBdr>
            <w:top w:val="none" w:sz="0" w:space="0" w:color="auto"/>
            <w:left w:val="none" w:sz="0" w:space="0" w:color="auto"/>
            <w:bottom w:val="none" w:sz="0" w:space="0" w:color="auto"/>
            <w:right w:val="none" w:sz="0" w:space="0" w:color="auto"/>
          </w:divBdr>
        </w:div>
        <w:div w:id="107437414">
          <w:marLeft w:val="0"/>
          <w:marRight w:val="0"/>
          <w:marTop w:val="0"/>
          <w:marBottom w:val="0"/>
          <w:divBdr>
            <w:top w:val="none" w:sz="0" w:space="0" w:color="auto"/>
            <w:left w:val="none" w:sz="0" w:space="0" w:color="auto"/>
            <w:bottom w:val="none" w:sz="0" w:space="0" w:color="auto"/>
            <w:right w:val="none" w:sz="0" w:space="0" w:color="auto"/>
          </w:divBdr>
        </w:div>
        <w:div w:id="107437435">
          <w:marLeft w:val="0"/>
          <w:marRight w:val="0"/>
          <w:marTop w:val="0"/>
          <w:marBottom w:val="0"/>
          <w:divBdr>
            <w:top w:val="none" w:sz="0" w:space="0" w:color="auto"/>
            <w:left w:val="none" w:sz="0" w:space="0" w:color="auto"/>
            <w:bottom w:val="none" w:sz="0" w:space="0" w:color="auto"/>
            <w:right w:val="none" w:sz="0" w:space="0" w:color="auto"/>
          </w:divBdr>
        </w:div>
        <w:div w:id="107437447">
          <w:marLeft w:val="0"/>
          <w:marRight w:val="0"/>
          <w:marTop w:val="0"/>
          <w:marBottom w:val="0"/>
          <w:divBdr>
            <w:top w:val="none" w:sz="0" w:space="0" w:color="auto"/>
            <w:left w:val="none" w:sz="0" w:space="0" w:color="auto"/>
            <w:bottom w:val="none" w:sz="0" w:space="0" w:color="auto"/>
            <w:right w:val="none" w:sz="0" w:space="0" w:color="auto"/>
          </w:divBdr>
        </w:div>
        <w:div w:id="107437474">
          <w:marLeft w:val="0"/>
          <w:marRight w:val="0"/>
          <w:marTop w:val="0"/>
          <w:marBottom w:val="0"/>
          <w:divBdr>
            <w:top w:val="none" w:sz="0" w:space="0" w:color="auto"/>
            <w:left w:val="none" w:sz="0" w:space="0" w:color="auto"/>
            <w:bottom w:val="none" w:sz="0" w:space="0" w:color="auto"/>
            <w:right w:val="none" w:sz="0" w:space="0" w:color="auto"/>
          </w:divBdr>
        </w:div>
        <w:div w:id="107437476">
          <w:marLeft w:val="0"/>
          <w:marRight w:val="0"/>
          <w:marTop w:val="0"/>
          <w:marBottom w:val="0"/>
          <w:divBdr>
            <w:top w:val="none" w:sz="0" w:space="0" w:color="auto"/>
            <w:left w:val="none" w:sz="0" w:space="0" w:color="auto"/>
            <w:bottom w:val="none" w:sz="0" w:space="0" w:color="auto"/>
            <w:right w:val="none" w:sz="0" w:space="0" w:color="auto"/>
          </w:divBdr>
        </w:div>
        <w:div w:id="107437498">
          <w:marLeft w:val="0"/>
          <w:marRight w:val="0"/>
          <w:marTop w:val="0"/>
          <w:marBottom w:val="0"/>
          <w:divBdr>
            <w:top w:val="none" w:sz="0" w:space="0" w:color="auto"/>
            <w:left w:val="none" w:sz="0" w:space="0" w:color="auto"/>
            <w:bottom w:val="none" w:sz="0" w:space="0" w:color="auto"/>
            <w:right w:val="none" w:sz="0" w:space="0" w:color="auto"/>
          </w:divBdr>
        </w:div>
        <w:div w:id="107437714">
          <w:marLeft w:val="0"/>
          <w:marRight w:val="0"/>
          <w:marTop w:val="0"/>
          <w:marBottom w:val="0"/>
          <w:divBdr>
            <w:top w:val="none" w:sz="0" w:space="0" w:color="auto"/>
            <w:left w:val="none" w:sz="0" w:space="0" w:color="auto"/>
            <w:bottom w:val="none" w:sz="0" w:space="0" w:color="auto"/>
            <w:right w:val="none" w:sz="0" w:space="0" w:color="auto"/>
          </w:divBdr>
        </w:div>
      </w:divsChild>
    </w:div>
    <w:div w:id="107437492">
      <w:marLeft w:val="0"/>
      <w:marRight w:val="0"/>
      <w:marTop w:val="0"/>
      <w:marBottom w:val="0"/>
      <w:divBdr>
        <w:top w:val="none" w:sz="0" w:space="0" w:color="auto"/>
        <w:left w:val="none" w:sz="0" w:space="0" w:color="auto"/>
        <w:bottom w:val="none" w:sz="0" w:space="0" w:color="auto"/>
        <w:right w:val="none" w:sz="0" w:space="0" w:color="auto"/>
      </w:divBdr>
      <w:divsChild>
        <w:div w:id="107437441">
          <w:marLeft w:val="0"/>
          <w:marRight w:val="0"/>
          <w:marTop w:val="0"/>
          <w:marBottom w:val="0"/>
          <w:divBdr>
            <w:top w:val="none" w:sz="0" w:space="0" w:color="auto"/>
            <w:left w:val="none" w:sz="0" w:space="0" w:color="auto"/>
            <w:bottom w:val="none" w:sz="0" w:space="0" w:color="auto"/>
            <w:right w:val="none" w:sz="0" w:space="0" w:color="auto"/>
          </w:divBdr>
        </w:div>
        <w:div w:id="107437668">
          <w:marLeft w:val="0"/>
          <w:marRight w:val="0"/>
          <w:marTop w:val="0"/>
          <w:marBottom w:val="0"/>
          <w:divBdr>
            <w:top w:val="none" w:sz="0" w:space="0" w:color="auto"/>
            <w:left w:val="none" w:sz="0" w:space="0" w:color="auto"/>
            <w:bottom w:val="none" w:sz="0" w:space="0" w:color="auto"/>
            <w:right w:val="none" w:sz="0" w:space="0" w:color="auto"/>
          </w:divBdr>
        </w:div>
      </w:divsChild>
    </w:div>
    <w:div w:id="107437505">
      <w:marLeft w:val="0"/>
      <w:marRight w:val="0"/>
      <w:marTop w:val="0"/>
      <w:marBottom w:val="0"/>
      <w:divBdr>
        <w:top w:val="none" w:sz="0" w:space="0" w:color="auto"/>
        <w:left w:val="none" w:sz="0" w:space="0" w:color="auto"/>
        <w:bottom w:val="none" w:sz="0" w:space="0" w:color="auto"/>
        <w:right w:val="none" w:sz="0" w:space="0" w:color="auto"/>
      </w:divBdr>
      <w:divsChild>
        <w:div w:id="107437423">
          <w:marLeft w:val="0"/>
          <w:marRight w:val="0"/>
          <w:marTop w:val="0"/>
          <w:marBottom w:val="0"/>
          <w:divBdr>
            <w:top w:val="none" w:sz="0" w:space="0" w:color="auto"/>
            <w:left w:val="none" w:sz="0" w:space="0" w:color="auto"/>
            <w:bottom w:val="none" w:sz="0" w:space="0" w:color="auto"/>
            <w:right w:val="none" w:sz="0" w:space="0" w:color="auto"/>
          </w:divBdr>
        </w:div>
        <w:div w:id="107437433">
          <w:marLeft w:val="0"/>
          <w:marRight w:val="0"/>
          <w:marTop w:val="0"/>
          <w:marBottom w:val="0"/>
          <w:divBdr>
            <w:top w:val="none" w:sz="0" w:space="0" w:color="auto"/>
            <w:left w:val="none" w:sz="0" w:space="0" w:color="auto"/>
            <w:bottom w:val="none" w:sz="0" w:space="0" w:color="auto"/>
            <w:right w:val="none" w:sz="0" w:space="0" w:color="auto"/>
          </w:divBdr>
        </w:div>
        <w:div w:id="107437450">
          <w:marLeft w:val="0"/>
          <w:marRight w:val="0"/>
          <w:marTop w:val="0"/>
          <w:marBottom w:val="0"/>
          <w:divBdr>
            <w:top w:val="none" w:sz="0" w:space="0" w:color="auto"/>
            <w:left w:val="none" w:sz="0" w:space="0" w:color="auto"/>
            <w:bottom w:val="none" w:sz="0" w:space="0" w:color="auto"/>
            <w:right w:val="none" w:sz="0" w:space="0" w:color="auto"/>
          </w:divBdr>
        </w:div>
        <w:div w:id="107437453">
          <w:marLeft w:val="0"/>
          <w:marRight w:val="0"/>
          <w:marTop w:val="0"/>
          <w:marBottom w:val="0"/>
          <w:divBdr>
            <w:top w:val="none" w:sz="0" w:space="0" w:color="auto"/>
            <w:left w:val="none" w:sz="0" w:space="0" w:color="auto"/>
            <w:bottom w:val="none" w:sz="0" w:space="0" w:color="auto"/>
            <w:right w:val="none" w:sz="0" w:space="0" w:color="auto"/>
          </w:divBdr>
        </w:div>
        <w:div w:id="107437478">
          <w:marLeft w:val="0"/>
          <w:marRight w:val="0"/>
          <w:marTop w:val="0"/>
          <w:marBottom w:val="0"/>
          <w:divBdr>
            <w:top w:val="none" w:sz="0" w:space="0" w:color="auto"/>
            <w:left w:val="none" w:sz="0" w:space="0" w:color="auto"/>
            <w:bottom w:val="none" w:sz="0" w:space="0" w:color="auto"/>
            <w:right w:val="none" w:sz="0" w:space="0" w:color="auto"/>
          </w:divBdr>
        </w:div>
        <w:div w:id="107437483">
          <w:marLeft w:val="0"/>
          <w:marRight w:val="0"/>
          <w:marTop w:val="0"/>
          <w:marBottom w:val="0"/>
          <w:divBdr>
            <w:top w:val="none" w:sz="0" w:space="0" w:color="auto"/>
            <w:left w:val="none" w:sz="0" w:space="0" w:color="auto"/>
            <w:bottom w:val="none" w:sz="0" w:space="0" w:color="auto"/>
            <w:right w:val="none" w:sz="0" w:space="0" w:color="auto"/>
          </w:divBdr>
        </w:div>
        <w:div w:id="107437538">
          <w:marLeft w:val="0"/>
          <w:marRight w:val="0"/>
          <w:marTop w:val="0"/>
          <w:marBottom w:val="0"/>
          <w:divBdr>
            <w:top w:val="none" w:sz="0" w:space="0" w:color="auto"/>
            <w:left w:val="none" w:sz="0" w:space="0" w:color="auto"/>
            <w:bottom w:val="none" w:sz="0" w:space="0" w:color="auto"/>
            <w:right w:val="none" w:sz="0" w:space="0" w:color="auto"/>
          </w:divBdr>
        </w:div>
        <w:div w:id="107437543">
          <w:marLeft w:val="0"/>
          <w:marRight w:val="0"/>
          <w:marTop w:val="0"/>
          <w:marBottom w:val="0"/>
          <w:divBdr>
            <w:top w:val="none" w:sz="0" w:space="0" w:color="auto"/>
            <w:left w:val="none" w:sz="0" w:space="0" w:color="auto"/>
            <w:bottom w:val="none" w:sz="0" w:space="0" w:color="auto"/>
            <w:right w:val="none" w:sz="0" w:space="0" w:color="auto"/>
          </w:divBdr>
        </w:div>
        <w:div w:id="107437554">
          <w:marLeft w:val="0"/>
          <w:marRight w:val="0"/>
          <w:marTop w:val="0"/>
          <w:marBottom w:val="0"/>
          <w:divBdr>
            <w:top w:val="none" w:sz="0" w:space="0" w:color="auto"/>
            <w:left w:val="none" w:sz="0" w:space="0" w:color="auto"/>
            <w:bottom w:val="none" w:sz="0" w:space="0" w:color="auto"/>
            <w:right w:val="none" w:sz="0" w:space="0" w:color="auto"/>
          </w:divBdr>
        </w:div>
        <w:div w:id="107437575">
          <w:marLeft w:val="0"/>
          <w:marRight w:val="0"/>
          <w:marTop w:val="0"/>
          <w:marBottom w:val="0"/>
          <w:divBdr>
            <w:top w:val="none" w:sz="0" w:space="0" w:color="auto"/>
            <w:left w:val="none" w:sz="0" w:space="0" w:color="auto"/>
            <w:bottom w:val="none" w:sz="0" w:space="0" w:color="auto"/>
            <w:right w:val="none" w:sz="0" w:space="0" w:color="auto"/>
          </w:divBdr>
        </w:div>
        <w:div w:id="107437611">
          <w:marLeft w:val="0"/>
          <w:marRight w:val="0"/>
          <w:marTop w:val="0"/>
          <w:marBottom w:val="0"/>
          <w:divBdr>
            <w:top w:val="none" w:sz="0" w:space="0" w:color="auto"/>
            <w:left w:val="none" w:sz="0" w:space="0" w:color="auto"/>
            <w:bottom w:val="none" w:sz="0" w:space="0" w:color="auto"/>
            <w:right w:val="none" w:sz="0" w:space="0" w:color="auto"/>
          </w:divBdr>
        </w:div>
        <w:div w:id="107437635">
          <w:marLeft w:val="0"/>
          <w:marRight w:val="0"/>
          <w:marTop w:val="0"/>
          <w:marBottom w:val="0"/>
          <w:divBdr>
            <w:top w:val="none" w:sz="0" w:space="0" w:color="auto"/>
            <w:left w:val="none" w:sz="0" w:space="0" w:color="auto"/>
            <w:bottom w:val="none" w:sz="0" w:space="0" w:color="auto"/>
            <w:right w:val="none" w:sz="0" w:space="0" w:color="auto"/>
          </w:divBdr>
        </w:div>
        <w:div w:id="107437646">
          <w:marLeft w:val="0"/>
          <w:marRight w:val="0"/>
          <w:marTop w:val="0"/>
          <w:marBottom w:val="0"/>
          <w:divBdr>
            <w:top w:val="none" w:sz="0" w:space="0" w:color="auto"/>
            <w:left w:val="none" w:sz="0" w:space="0" w:color="auto"/>
            <w:bottom w:val="none" w:sz="0" w:space="0" w:color="auto"/>
            <w:right w:val="none" w:sz="0" w:space="0" w:color="auto"/>
          </w:divBdr>
        </w:div>
        <w:div w:id="107437647">
          <w:marLeft w:val="0"/>
          <w:marRight w:val="0"/>
          <w:marTop w:val="0"/>
          <w:marBottom w:val="0"/>
          <w:divBdr>
            <w:top w:val="none" w:sz="0" w:space="0" w:color="auto"/>
            <w:left w:val="none" w:sz="0" w:space="0" w:color="auto"/>
            <w:bottom w:val="none" w:sz="0" w:space="0" w:color="auto"/>
            <w:right w:val="none" w:sz="0" w:space="0" w:color="auto"/>
          </w:divBdr>
        </w:div>
        <w:div w:id="107437652">
          <w:marLeft w:val="0"/>
          <w:marRight w:val="0"/>
          <w:marTop w:val="0"/>
          <w:marBottom w:val="0"/>
          <w:divBdr>
            <w:top w:val="none" w:sz="0" w:space="0" w:color="auto"/>
            <w:left w:val="none" w:sz="0" w:space="0" w:color="auto"/>
            <w:bottom w:val="none" w:sz="0" w:space="0" w:color="auto"/>
            <w:right w:val="none" w:sz="0" w:space="0" w:color="auto"/>
          </w:divBdr>
        </w:div>
        <w:div w:id="107437663">
          <w:marLeft w:val="0"/>
          <w:marRight w:val="0"/>
          <w:marTop w:val="0"/>
          <w:marBottom w:val="0"/>
          <w:divBdr>
            <w:top w:val="none" w:sz="0" w:space="0" w:color="auto"/>
            <w:left w:val="none" w:sz="0" w:space="0" w:color="auto"/>
            <w:bottom w:val="none" w:sz="0" w:space="0" w:color="auto"/>
            <w:right w:val="none" w:sz="0" w:space="0" w:color="auto"/>
          </w:divBdr>
        </w:div>
        <w:div w:id="107437670">
          <w:marLeft w:val="0"/>
          <w:marRight w:val="0"/>
          <w:marTop w:val="0"/>
          <w:marBottom w:val="0"/>
          <w:divBdr>
            <w:top w:val="none" w:sz="0" w:space="0" w:color="auto"/>
            <w:left w:val="none" w:sz="0" w:space="0" w:color="auto"/>
            <w:bottom w:val="none" w:sz="0" w:space="0" w:color="auto"/>
            <w:right w:val="none" w:sz="0" w:space="0" w:color="auto"/>
          </w:divBdr>
        </w:div>
        <w:div w:id="107437671">
          <w:marLeft w:val="0"/>
          <w:marRight w:val="0"/>
          <w:marTop w:val="0"/>
          <w:marBottom w:val="0"/>
          <w:divBdr>
            <w:top w:val="none" w:sz="0" w:space="0" w:color="auto"/>
            <w:left w:val="none" w:sz="0" w:space="0" w:color="auto"/>
            <w:bottom w:val="none" w:sz="0" w:space="0" w:color="auto"/>
            <w:right w:val="none" w:sz="0" w:space="0" w:color="auto"/>
          </w:divBdr>
        </w:div>
        <w:div w:id="107437676">
          <w:marLeft w:val="0"/>
          <w:marRight w:val="0"/>
          <w:marTop w:val="0"/>
          <w:marBottom w:val="0"/>
          <w:divBdr>
            <w:top w:val="none" w:sz="0" w:space="0" w:color="auto"/>
            <w:left w:val="none" w:sz="0" w:space="0" w:color="auto"/>
            <w:bottom w:val="none" w:sz="0" w:space="0" w:color="auto"/>
            <w:right w:val="none" w:sz="0" w:space="0" w:color="auto"/>
          </w:divBdr>
        </w:div>
        <w:div w:id="107437678">
          <w:marLeft w:val="0"/>
          <w:marRight w:val="0"/>
          <w:marTop w:val="0"/>
          <w:marBottom w:val="0"/>
          <w:divBdr>
            <w:top w:val="none" w:sz="0" w:space="0" w:color="auto"/>
            <w:left w:val="none" w:sz="0" w:space="0" w:color="auto"/>
            <w:bottom w:val="none" w:sz="0" w:space="0" w:color="auto"/>
            <w:right w:val="none" w:sz="0" w:space="0" w:color="auto"/>
          </w:divBdr>
        </w:div>
        <w:div w:id="107437701">
          <w:marLeft w:val="0"/>
          <w:marRight w:val="0"/>
          <w:marTop w:val="0"/>
          <w:marBottom w:val="0"/>
          <w:divBdr>
            <w:top w:val="none" w:sz="0" w:space="0" w:color="auto"/>
            <w:left w:val="none" w:sz="0" w:space="0" w:color="auto"/>
            <w:bottom w:val="none" w:sz="0" w:space="0" w:color="auto"/>
            <w:right w:val="none" w:sz="0" w:space="0" w:color="auto"/>
          </w:divBdr>
        </w:div>
        <w:div w:id="107437707">
          <w:marLeft w:val="0"/>
          <w:marRight w:val="0"/>
          <w:marTop w:val="0"/>
          <w:marBottom w:val="0"/>
          <w:divBdr>
            <w:top w:val="none" w:sz="0" w:space="0" w:color="auto"/>
            <w:left w:val="none" w:sz="0" w:space="0" w:color="auto"/>
            <w:bottom w:val="none" w:sz="0" w:space="0" w:color="auto"/>
            <w:right w:val="none" w:sz="0" w:space="0" w:color="auto"/>
          </w:divBdr>
        </w:div>
        <w:div w:id="107437721">
          <w:marLeft w:val="0"/>
          <w:marRight w:val="0"/>
          <w:marTop w:val="0"/>
          <w:marBottom w:val="0"/>
          <w:divBdr>
            <w:top w:val="none" w:sz="0" w:space="0" w:color="auto"/>
            <w:left w:val="none" w:sz="0" w:space="0" w:color="auto"/>
            <w:bottom w:val="none" w:sz="0" w:space="0" w:color="auto"/>
            <w:right w:val="none" w:sz="0" w:space="0" w:color="auto"/>
          </w:divBdr>
        </w:div>
        <w:div w:id="107437722">
          <w:marLeft w:val="0"/>
          <w:marRight w:val="0"/>
          <w:marTop w:val="0"/>
          <w:marBottom w:val="0"/>
          <w:divBdr>
            <w:top w:val="none" w:sz="0" w:space="0" w:color="auto"/>
            <w:left w:val="none" w:sz="0" w:space="0" w:color="auto"/>
            <w:bottom w:val="none" w:sz="0" w:space="0" w:color="auto"/>
            <w:right w:val="none" w:sz="0" w:space="0" w:color="auto"/>
          </w:divBdr>
        </w:div>
      </w:divsChild>
    </w:div>
    <w:div w:id="107437524">
      <w:marLeft w:val="0"/>
      <w:marRight w:val="0"/>
      <w:marTop w:val="0"/>
      <w:marBottom w:val="0"/>
      <w:divBdr>
        <w:top w:val="none" w:sz="0" w:space="0" w:color="auto"/>
        <w:left w:val="none" w:sz="0" w:space="0" w:color="auto"/>
        <w:bottom w:val="none" w:sz="0" w:space="0" w:color="auto"/>
        <w:right w:val="none" w:sz="0" w:space="0" w:color="auto"/>
      </w:divBdr>
      <w:divsChild>
        <w:div w:id="107437403">
          <w:marLeft w:val="0"/>
          <w:marRight w:val="0"/>
          <w:marTop w:val="0"/>
          <w:marBottom w:val="0"/>
          <w:divBdr>
            <w:top w:val="none" w:sz="0" w:space="0" w:color="auto"/>
            <w:left w:val="none" w:sz="0" w:space="0" w:color="auto"/>
            <w:bottom w:val="none" w:sz="0" w:space="0" w:color="auto"/>
            <w:right w:val="none" w:sz="0" w:space="0" w:color="auto"/>
          </w:divBdr>
        </w:div>
        <w:div w:id="107437480">
          <w:marLeft w:val="0"/>
          <w:marRight w:val="0"/>
          <w:marTop w:val="0"/>
          <w:marBottom w:val="0"/>
          <w:divBdr>
            <w:top w:val="none" w:sz="0" w:space="0" w:color="auto"/>
            <w:left w:val="none" w:sz="0" w:space="0" w:color="auto"/>
            <w:bottom w:val="none" w:sz="0" w:space="0" w:color="auto"/>
            <w:right w:val="none" w:sz="0" w:space="0" w:color="auto"/>
          </w:divBdr>
        </w:div>
        <w:div w:id="107437509">
          <w:marLeft w:val="0"/>
          <w:marRight w:val="0"/>
          <w:marTop w:val="0"/>
          <w:marBottom w:val="0"/>
          <w:divBdr>
            <w:top w:val="none" w:sz="0" w:space="0" w:color="auto"/>
            <w:left w:val="none" w:sz="0" w:space="0" w:color="auto"/>
            <w:bottom w:val="none" w:sz="0" w:space="0" w:color="auto"/>
            <w:right w:val="none" w:sz="0" w:space="0" w:color="auto"/>
          </w:divBdr>
        </w:div>
        <w:div w:id="107437510">
          <w:marLeft w:val="0"/>
          <w:marRight w:val="0"/>
          <w:marTop w:val="0"/>
          <w:marBottom w:val="0"/>
          <w:divBdr>
            <w:top w:val="none" w:sz="0" w:space="0" w:color="auto"/>
            <w:left w:val="none" w:sz="0" w:space="0" w:color="auto"/>
            <w:bottom w:val="none" w:sz="0" w:space="0" w:color="auto"/>
            <w:right w:val="none" w:sz="0" w:space="0" w:color="auto"/>
          </w:divBdr>
        </w:div>
        <w:div w:id="107437525">
          <w:marLeft w:val="0"/>
          <w:marRight w:val="0"/>
          <w:marTop w:val="0"/>
          <w:marBottom w:val="0"/>
          <w:divBdr>
            <w:top w:val="none" w:sz="0" w:space="0" w:color="auto"/>
            <w:left w:val="none" w:sz="0" w:space="0" w:color="auto"/>
            <w:bottom w:val="none" w:sz="0" w:space="0" w:color="auto"/>
            <w:right w:val="none" w:sz="0" w:space="0" w:color="auto"/>
          </w:divBdr>
        </w:div>
        <w:div w:id="107437530">
          <w:marLeft w:val="0"/>
          <w:marRight w:val="0"/>
          <w:marTop w:val="0"/>
          <w:marBottom w:val="0"/>
          <w:divBdr>
            <w:top w:val="none" w:sz="0" w:space="0" w:color="auto"/>
            <w:left w:val="none" w:sz="0" w:space="0" w:color="auto"/>
            <w:bottom w:val="none" w:sz="0" w:space="0" w:color="auto"/>
            <w:right w:val="none" w:sz="0" w:space="0" w:color="auto"/>
          </w:divBdr>
        </w:div>
        <w:div w:id="107437544">
          <w:marLeft w:val="0"/>
          <w:marRight w:val="0"/>
          <w:marTop w:val="0"/>
          <w:marBottom w:val="0"/>
          <w:divBdr>
            <w:top w:val="none" w:sz="0" w:space="0" w:color="auto"/>
            <w:left w:val="none" w:sz="0" w:space="0" w:color="auto"/>
            <w:bottom w:val="none" w:sz="0" w:space="0" w:color="auto"/>
            <w:right w:val="none" w:sz="0" w:space="0" w:color="auto"/>
          </w:divBdr>
        </w:div>
        <w:div w:id="107437603">
          <w:marLeft w:val="0"/>
          <w:marRight w:val="0"/>
          <w:marTop w:val="0"/>
          <w:marBottom w:val="0"/>
          <w:divBdr>
            <w:top w:val="none" w:sz="0" w:space="0" w:color="auto"/>
            <w:left w:val="none" w:sz="0" w:space="0" w:color="auto"/>
            <w:bottom w:val="none" w:sz="0" w:space="0" w:color="auto"/>
            <w:right w:val="none" w:sz="0" w:space="0" w:color="auto"/>
          </w:divBdr>
        </w:div>
        <w:div w:id="107437608">
          <w:marLeft w:val="0"/>
          <w:marRight w:val="0"/>
          <w:marTop w:val="0"/>
          <w:marBottom w:val="0"/>
          <w:divBdr>
            <w:top w:val="none" w:sz="0" w:space="0" w:color="auto"/>
            <w:left w:val="none" w:sz="0" w:space="0" w:color="auto"/>
            <w:bottom w:val="none" w:sz="0" w:space="0" w:color="auto"/>
            <w:right w:val="none" w:sz="0" w:space="0" w:color="auto"/>
          </w:divBdr>
        </w:div>
        <w:div w:id="107437612">
          <w:marLeft w:val="0"/>
          <w:marRight w:val="0"/>
          <w:marTop w:val="0"/>
          <w:marBottom w:val="0"/>
          <w:divBdr>
            <w:top w:val="none" w:sz="0" w:space="0" w:color="auto"/>
            <w:left w:val="none" w:sz="0" w:space="0" w:color="auto"/>
            <w:bottom w:val="none" w:sz="0" w:space="0" w:color="auto"/>
            <w:right w:val="none" w:sz="0" w:space="0" w:color="auto"/>
          </w:divBdr>
        </w:div>
        <w:div w:id="107437620">
          <w:marLeft w:val="0"/>
          <w:marRight w:val="0"/>
          <w:marTop w:val="0"/>
          <w:marBottom w:val="0"/>
          <w:divBdr>
            <w:top w:val="none" w:sz="0" w:space="0" w:color="auto"/>
            <w:left w:val="none" w:sz="0" w:space="0" w:color="auto"/>
            <w:bottom w:val="none" w:sz="0" w:space="0" w:color="auto"/>
            <w:right w:val="none" w:sz="0" w:space="0" w:color="auto"/>
          </w:divBdr>
        </w:div>
        <w:div w:id="107437624">
          <w:marLeft w:val="0"/>
          <w:marRight w:val="0"/>
          <w:marTop w:val="0"/>
          <w:marBottom w:val="0"/>
          <w:divBdr>
            <w:top w:val="none" w:sz="0" w:space="0" w:color="auto"/>
            <w:left w:val="none" w:sz="0" w:space="0" w:color="auto"/>
            <w:bottom w:val="none" w:sz="0" w:space="0" w:color="auto"/>
            <w:right w:val="none" w:sz="0" w:space="0" w:color="auto"/>
          </w:divBdr>
        </w:div>
        <w:div w:id="107437638">
          <w:marLeft w:val="0"/>
          <w:marRight w:val="0"/>
          <w:marTop w:val="0"/>
          <w:marBottom w:val="0"/>
          <w:divBdr>
            <w:top w:val="none" w:sz="0" w:space="0" w:color="auto"/>
            <w:left w:val="none" w:sz="0" w:space="0" w:color="auto"/>
            <w:bottom w:val="none" w:sz="0" w:space="0" w:color="auto"/>
            <w:right w:val="none" w:sz="0" w:space="0" w:color="auto"/>
          </w:divBdr>
        </w:div>
        <w:div w:id="107437650">
          <w:marLeft w:val="0"/>
          <w:marRight w:val="0"/>
          <w:marTop w:val="0"/>
          <w:marBottom w:val="0"/>
          <w:divBdr>
            <w:top w:val="none" w:sz="0" w:space="0" w:color="auto"/>
            <w:left w:val="none" w:sz="0" w:space="0" w:color="auto"/>
            <w:bottom w:val="none" w:sz="0" w:space="0" w:color="auto"/>
            <w:right w:val="none" w:sz="0" w:space="0" w:color="auto"/>
          </w:divBdr>
        </w:div>
        <w:div w:id="107437653">
          <w:marLeft w:val="0"/>
          <w:marRight w:val="0"/>
          <w:marTop w:val="0"/>
          <w:marBottom w:val="0"/>
          <w:divBdr>
            <w:top w:val="none" w:sz="0" w:space="0" w:color="auto"/>
            <w:left w:val="none" w:sz="0" w:space="0" w:color="auto"/>
            <w:bottom w:val="none" w:sz="0" w:space="0" w:color="auto"/>
            <w:right w:val="none" w:sz="0" w:space="0" w:color="auto"/>
          </w:divBdr>
        </w:div>
        <w:div w:id="107437710">
          <w:marLeft w:val="0"/>
          <w:marRight w:val="0"/>
          <w:marTop w:val="0"/>
          <w:marBottom w:val="0"/>
          <w:divBdr>
            <w:top w:val="none" w:sz="0" w:space="0" w:color="auto"/>
            <w:left w:val="none" w:sz="0" w:space="0" w:color="auto"/>
            <w:bottom w:val="none" w:sz="0" w:space="0" w:color="auto"/>
            <w:right w:val="none" w:sz="0" w:space="0" w:color="auto"/>
          </w:divBdr>
        </w:div>
      </w:divsChild>
    </w:div>
    <w:div w:id="107437527">
      <w:marLeft w:val="0"/>
      <w:marRight w:val="0"/>
      <w:marTop w:val="0"/>
      <w:marBottom w:val="0"/>
      <w:divBdr>
        <w:top w:val="none" w:sz="0" w:space="0" w:color="auto"/>
        <w:left w:val="none" w:sz="0" w:space="0" w:color="auto"/>
        <w:bottom w:val="none" w:sz="0" w:space="0" w:color="auto"/>
        <w:right w:val="none" w:sz="0" w:space="0" w:color="auto"/>
      </w:divBdr>
      <w:divsChild>
        <w:div w:id="107437471">
          <w:marLeft w:val="0"/>
          <w:marRight w:val="0"/>
          <w:marTop w:val="0"/>
          <w:marBottom w:val="0"/>
          <w:divBdr>
            <w:top w:val="none" w:sz="0" w:space="0" w:color="auto"/>
            <w:left w:val="none" w:sz="0" w:space="0" w:color="auto"/>
            <w:bottom w:val="none" w:sz="0" w:space="0" w:color="auto"/>
            <w:right w:val="none" w:sz="0" w:space="0" w:color="auto"/>
          </w:divBdr>
          <w:divsChild>
            <w:div w:id="107437405">
              <w:marLeft w:val="0"/>
              <w:marRight w:val="0"/>
              <w:marTop w:val="0"/>
              <w:marBottom w:val="0"/>
              <w:divBdr>
                <w:top w:val="none" w:sz="0" w:space="0" w:color="auto"/>
                <w:left w:val="none" w:sz="0" w:space="0" w:color="auto"/>
                <w:bottom w:val="none" w:sz="0" w:space="0" w:color="auto"/>
                <w:right w:val="none" w:sz="0" w:space="0" w:color="auto"/>
              </w:divBdr>
            </w:div>
            <w:div w:id="107437406">
              <w:marLeft w:val="0"/>
              <w:marRight w:val="0"/>
              <w:marTop w:val="0"/>
              <w:marBottom w:val="0"/>
              <w:divBdr>
                <w:top w:val="none" w:sz="0" w:space="0" w:color="auto"/>
                <w:left w:val="none" w:sz="0" w:space="0" w:color="auto"/>
                <w:bottom w:val="none" w:sz="0" w:space="0" w:color="auto"/>
                <w:right w:val="none" w:sz="0" w:space="0" w:color="auto"/>
              </w:divBdr>
            </w:div>
            <w:div w:id="107437408">
              <w:marLeft w:val="0"/>
              <w:marRight w:val="0"/>
              <w:marTop w:val="0"/>
              <w:marBottom w:val="0"/>
              <w:divBdr>
                <w:top w:val="none" w:sz="0" w:space="0" w:color="auto"/>
                <w:left w:val="none" w:sz="0" w:space="0" w:color="auto"/>
                <w:bottom w:val="none" w:sz="0" w:space="0" w:color="auto"/>
                <w:right w:val="none" w:sz="0" w:space="0" w:color="auto"/>
              </w:divBdr>
            </w:div>
            <w:div w:id="107437412">
              <w:marLeft w:val="0"/>
              <w:marRight w:val="0"/>
              <w:marTop w:val="0"/>
              <w:marBottom w:val="0"/>
              <w:divBdr>
                <w:top w:val="none" w:sz="0" w:space="0" w:color="auto"/>
                <w:left w:val="none" w:sz="0" w:space="0" w:color="auto"/>
                <w:bottom w:val="none" w:sz="0" w:space="0" w:color="auto"/>
                <w:right w:val="none" w:sz="0" w:space="0" w:color="auto"/>
              </w:divBdr>
            </w:div>
            <w:div w:id="107437417">
              <w:marLeft w:val="0"/>
              <w:marRight w:val="0"/>
              <w:marTop w:val="0"/>
              <w:marBottom w:val="0"/>
              <w:divBdr>
                <w:top w:val="none" w:sz="0" w:space="0" w:color="auto"/>
                <w:left w:val="none" w:sz="0" w:space="0" w:color="auto"/>
                <w:bottom w:val="none" w:sz="0" w:space="0" w:color="auto"/>
                <w:right w:val="none" w:sz="0" w:space="0" w:color="auto"/>
              </w:divBdr>
            </w:div>
            <w:div w:id="107437419">
              <w:marLeft w:val="0"/>
              <w:marRight w:val="0"/>
              <w:marTop w:val="0"/>
              <w:marBottom w:val="0"/>
              <w:divBdr>
                <w:top w:val="none" w:sz="0" w:space="0" w:color="auto"/>
                <w:left w:val="none" w:sz="0" w:space="0" w:color="auto"/>
                <w:bottom w:val="none" w:sz="0" w:space="0" w:color="auto"/>
                <w:right w:val="none" w:sz="0" w:space="0" w:color="auto"/>
              </w:divBdr>
            </w:div>
            <w:div w:id="107437428">
              <w:marLeft w:val="0"/>
              <w:marRight w:val="0"/>
              <w:marTop w:val="0"/>
              <w:marBottom w:val="0"/>
              <w:divBdr>
                <w:top w:val="none" w:sz="0" w:space="0" w:color="auto"/>
                <w:left w:val="none" w:sz="0" w:space="0" w:color="auto"/>
                <w:bottom w:val="none" w:sz="0" w:space="0" w:color="auto"/>
                <w:right w:val="none" w:sz="0" w:space="0" w:color="auto"/>
              </w:divBdr>
            </w:div>
            <w:div w:id="107437442">
              <w:marLeft w:val="0"/>
              <w:marRight w:val="0"/>
              <w:marTop w:val="0"/>
              <w:marBottom w:val="0"/>
              <w:divBdr>
                <w:top w:val="none" w:sz="0" w:space="0" w:color="auto"/>
                <w:left w:val="none" w:sz="0" w:space="0" w:color="auto"/>
                <w:bottom w:val="none" w:sz="0" w:space="0" w:color="auto"/>
                <w:right w:val="none" w:sz="0" w:space="0" w:color="auto"/>
              </w:divBdr>
            </w:div>
            <w:div w:id="107437444">
              <w:marLeft w:val="0"/>
              <w:marRight w:val="0"/>
              <w:marTop w:val="0"/>
              <w:marBottom w:val="0"/>
              <w:divBdr>
                <w:top w:val="none" w:sz="0" w:space="0" w:color="auto"/>
                <w:left w:val="none" w:sz="0" w:space="0" w:color="auto"/>
                <w:bottom w:val="none" w:sz="0" w:space="0" w:color="auto"/>
                <w:right w:val="none" w:sz="0" w:space="0" w:color="auto"/>
              </w:divBdr>
            </w:div>
            <w:div w:id="107437464">
              <w:marLeft w:val="0"/>
              <w:marRight w:val="0"/>
              <w:marTop w:val="0"/>
              <w:marBottom w:val="0"/>
              <w:divBdr>
                <w:top w:val="none" w:sz="0" w:space="0" w:color="auto"/>
                <w:left w:val="none" w:sz="0" w:space="0" w:color="auto"/>
                <w:bottom w:val="none" w:sz="0" w:space="0" w:color="auto"/>
                <w:right w:val="none" w:sz="0" w:space="0" w:color="auto"/>
              </w:divBdr>
            </w:div>
            <w:div w:id="107437467">
              <w:marLeft w:val="0"/>
              <w:marRight w:val="0"/>
              <w:marTop w:val="0"/>
              <w:marBottom w:val="0"/>
              <w:divBdr>
                <w:top w:val="none" w:sz="0" w:space="0" w:color="auto"/>
                <w:left w:val="none" w:sz="0" w:space="0" w:color="auto"/>
                <w:bottom w:val="none" w:sz="0" w:space="0" w:color="auto"/>
                <w:right w:val="none" w:sz="0" w:space="0" w:color="auto"/>
              </w:divBdr>
            </w:div>
            <w:div w:id="107437469">
              <w:marLeft w:val="0"/>
              <w:marRight w:val="0"/>
              <w:marTop w:val="0"/>
              <w:marBottom w:val="0"/>
              <w:divBdr>
                <w:top w:val="none" w:sz="0" w:space="0" w:color="auto"/>
                <w:left w:val="none" w:sz="0" w:space="0" w:color="auto"/>
                <w:bottom w:val="none" w:sz="0" w:space="0" w:color="auto"/>
                <w:right w:val="none" w:sz="0" w:space="0" w:color="auto"/>
              </w:divBdr>
            </w:div>
            <w:div w:id="107437479">
              <w:marLeft w:val="0"/>
              <w:marRight w:val="0"/>
              <w:marTop w:val="0"/>
              <w:marBottom w:val="0"/>
              <w:divBdr>
                <w:top w:val="none" w:sz="0" w:space="0" w:color="auto"/>
                <w:left w:val="none" w:sz="0" w:space="0" w:color="auto"/>
                <w:bottom w:val="none" w:sz="0" w:space="0" w:color="auto"/>
                <w:right w:val="none" w:sz="0" w:space="0" w:color="auto"/>
              </w:divBdr>
            </w:div>
            <w:div w:id="107437481">
              <w:marLeft w:val="0"/>
              <w:marRight w:val="0"/>
              <w:marTop w:val="0"/>
              <w:marBottom w:val="0"/>
              <w:divBdr>
                <w:top w:val="none" w:sz="0" w:space="0" w:color="auto"/>
                <w:left w:val="none" w:sz="0" w:space="0" w:color="auto"/>
                <w:bottom w:val="none" w:sz="0" w:space="0" w:color="auto"/>
                <w:right w:val="none" w:sz="0" w:space="0" w:color="auto"/>
              </w:divBdr>
            </w:div>
            <w:div w:id="107437488">
              <w:marLeft w:val="0"/>
              <w:marRight w:val="0"/>
              <w:marTop w:val="0"/>
              <w:marBottom w:val="0"/>
              <w:divBdr>
                <w:top w:val="none" w:sz="0" w:space="0" w:color="auto"/>
                <w:left w:val="none" w:sz="0" w:space="0" w:color="auto"/>
                <w:bottom w:val="none" w:sz="0" w:space="0" w:color="auto"/>
                <w:right w:val="none" w:sz="0" w:space="0" w:color="auto"/>
              </w:divBdr>
            </w:div>
            <w:div w:id="107437494">
              <w:marLeft w:val="0"/>
              <w:marRight w:val="0"/>
              <w:marTop w:val="0"/>
              <w:marBottom w:val="0"/>
              <w:divBdr>
                <w:top w:val="none" w:sz="0" w:space="0" w:color="auto"/>
                <w:left w:val="none" w:sz="0" w:space="0" w:color="auto"/>
                <w:bottom w:val="none" w:sz="0" w:space="0" w:color="auto"/>
                <w:right w:val="none" w:sz="0" w:space="0" w:color="auto"/>
              </w:divBdr>
            </w:div>
            <w:div w:id="107437496">
              <w:marLeft w:val="0"/>
              <w:marRight w:val="0"/>
              <w:marTop w:val="0"/>
              <w:marBottom w:val="0"/>
              <w:divBdr>
                <w:top w:val="none" w:sz="0" w:space="0" w:color="auto"/>
                <w:left w:val="none" w:sz="0" w:space="0" w:color="auto"/>
                <w:bottom w:val="none" w:sz="0" w:space="0" w:color="auto"/>
                <w:right w:val="none" w:sz="0" w:space="0" w:color="auto"/>
              </w:divBdr>
            </w:div>
            <w:div w:id="107437497">
              <w:marLeft w:val="0"/>
              <w:marRight w:val="0"/>
              <w:marTop w:val="0"/>
              <w:marBottom w:val="0"/>
              <w:divBdr>
                <w:top w:val="none" w:sz="0" w:space="0" w:color="auto"/>
                <w:left w:val="none" w:sz="0" w:space="0" w:color="auto"/>
                <w:bottom w:val="none" w:sz="0" w:space="0" w:color="auto"/>
                <w:right w:val="none" w:sz="0" w:space="0" w:color="auto"/>
              </w:divBdr>
            </w:div>
            <w:div w:id="107437502">
              <w:marLeft w:val="0"/>
              <w:marRight w:val="0"/>
              <w:marTop w:val="0"/>
              <w:marBottom w:val="0"/>
              <w:divBdr>
                <w:top w:val="none" w:sz="0" w:space="0" w:color="auto"/>
                <w:left w:val="none" w:sz="0" w:space="0" w:color="auto"/>
                <w:bottom w:val="none" w:sz="0" w:space="0" w:color="auto"/>
                <w:right w:val="none" w:sz="0" w:space="0" w:color="auto"/>
              </w:divBdr>
            </w:div>
            <w:div w:id="107437513">
              <w:marLeft w:val="0"/>
              <w:marRight w:val="0"/>
              <w:marTop w:val="0"/>
              <w:marBottom w:val="0"/>
              <w:divBdr>
                <w:top w:val="none" w:sz="0" w:space="0" w:color="auto"/>
                <w:left w:val="none" w:sz="0" w:space="0" w:color="auto"/>
                <w:bottom w:val="none" w:sz="0" w:space="0" w:color="auto"/>
                <w:right w:val="none" w:sz="0" w:space="0" w:color="auto"/>
              </w:divBdr>
            </w:div>
            <w:div w:id="107437514">
              <w:marLeft w:val="0"/>
              <w:marRight w:val="0"/>
              <w:marTop w:val="0"/>
              <w:marBottom w:val="0"/>
              <w:divBdr>
                <w:top w:val="none" w:sz="0" w:space="0" w:color="auto"/>
                <w:left w:val="none" w:sz="0" w:space="0" w:color="auto"/>
                <w:bottom w:val="none" w:sz="0" w:space="0" w:color="auto"/>
                <w:right w:val="none" w:sz="0" w:space="0" w:color="auto"/>
              </w:divBdr>
            </w:div>
            <w:div w:id="107437515">
              <w:marLeft w:val="0"/>
              <w:marRight w:val="0"/>
              <w:marTop w:val="0"/>
              <w:marBottom w:val="0"/>
              <w:divBdr>
                <w:top w:val="none" w:sz="0" w:space="0" w:color="auto"/>
                <w:left w:val="none" w:sz="0" w:space="0" w:color="auto"/>
                <w:bottom w:val="none" w:sz="0" w:space="0" w:color="auto"/>
                <w:right w:val="none" w:sz="0" w:space="0" w:color="auto"/>
              </w:divBdr>
            </w:div>
            <w:div w:id="107437516">
              <w:marLeft w:val="0"/>
              <w:marRight w:val="0"/>
              <w:marTop w:val="0"/>
              <w:marBottom w:val="0"/>
              <w:divBdr>
                <w:top w:val="none" w:sz="0" w:space="0" w:color="auto"/>
                <w:left w:val="none" w:sz="0" w:space="0" w:color="auto"/>
                <w:bottom w:val="none" w:sz="0" w:space="0" w:color="auto"/>
                <w:right w:val="none" w:sz="0" w:space="0" w:color="auto"/>
              </w:divBdr>
            </w:div>
            <w:div w:id="107437517">
              <w:marLeft w:val="0"/>
              <w:marRight w:val="0"/>
              <w:marTop w:val="0"/>
              <w:marBottom w:val="0"/>
              <w:divBdr>
                <w:top w:val="none" w:sz="0" w:space="0" w:color="auto"/>
                <w:left w:val="none" w:sz="0" w:space="0" w:color="auto"/>
                <w:bottom w:val="none" w:sz="0" w:space="0" w:color="auto"/>
                <w:right w:val="none" w:sz="0" w:space="0" w:color="auto"/>
              </w:divBdr>
            </w:div>
            <w:div w:id="107437519">
              <w:marLeft w:val="0"/>
              <w:marRight w:val="0"/>
              <w:marTop w:val="0"/>
              <w:marBottom w:val="0"/>
              <w:divBdr>
                <w:top w:val="none" w:sz="0" w:space="0" w:color="auto"/>
                <w:left w:val="none" w:sz="0" w:space="0" w:color="auto"/>
                <w:bottom w:val="none" w:sz="0" w:space="0" w:color="auto"/>
                <w:right w:val="none" w:sz="0" w:space="0" w:color="auto"/>
              </w:divBdr>
            </w:div>
            <w:div w:id="107437520">
              <w:marLeft w:val="0"/>
              <w:marRight w:val="0"/>
              <w:marTop w:val="0"/>
              <w:marBottom w:val="0"/>
              <w:divBdr>
                <w:top w:val="none" w:sz="0" w:space="0" w:color="auto"/>
                <w:left w:val="none" w:sz="0" w:space="0" w:color="auto"/>
                <w:bottom w:val="none" w:sz="0" w:space="0" w:color="auto"/>
                <w:right w:val="none" w:sz="0" w:space="0" w:color="auto"/>
              </w:divBdr>
            </w:div>
            <w:div w:id="107437521">
              <w:marLeft w:val="0"/>
              <w:marRight w:val="0"/>
              <w:marTop w:val="0"/>
              <w:marBottom w:val="0"/>
              <w:divBdr>
                <w:top w:val="none" w:sz="0" w:space="0" w:color="auto"/>
                <w:left w:val="none" w:sz="0" w:space="0" w:color="auto"/>
                <w:bottom w:val="none" w:sz="0" w:space="0" w:color="auto"/>
                <w:right w:val="none" w:sz="0" w:space="0" w:color="auto"/>
              </w:divBdr>
            </w:div>
            <w:div w:id="107437522">
              <w:marLeft w:val="0"/>
              <w:marRight w:val="0"/>
              <w:marTop w:val="0"/>
              <w:marBottom w:val="0"/>
              <w:divBdr>
                <w:top w:val="none" w:sz="0" w:space="0" w:color="auto"/>
                <w:left w:val="none" w:sz="0" w:space="0" w:color="auto"/>
                <w:bottom w:val="none" w:sz="0" w:space="0" w:color="auto"/>
                <w:right w:val="none" w:sz="0" w:space="0" w:color="auto"/>
              </w:divBdr>
            </w:div>
            <w:div w:id="107437532">
              <w:marLeft w:val="0"/>
              <w:marRight w:val="0"/>
              <w:marTop w:val="0"/>
              <w:marBottom w:val="0"/>
              <w:divBdr>
                <w:top w:val="none" w:sz="0" w:space="0" w:color="auto"/>
                <w:left w:val="none" w:sz="0" w:space="0" w:color="auto"/>
                <w:bottom w:val="none" w:sz="0" w:space="0" w:color="auto"/>
                <w:right w:val="none" w:sz="0" w:space="0" w:color="auto"/>
              </w:divBdr>
            </w:div>
            <w:div w:id="107437537">
              <w:marLeft w:val="0"/>
              <w:marRight w:val="0"/>
              <w:marTop w:val="0"/>
              <w:marBottom w:val="0"/>
              <w:divBdr>
                <w:top w:val="none" w:sz="0" w:space="0" w:color="auto"/>
                <w:left w:val="none" w:sz="0" w:space="0" w:color="auto"/>
                <w:bottom w:val="none" w:sz="0" w:space="0" w:color="auto"/>
                <w:right w:val="none" w:sz="0" w:space="0" w:color="auto"/>
              </w:divBdr>
            </w:div>
            <w:div w:id="107437546">
              <w:marLeft w:val="0"/>
              <w:marRight w:val="0"/>
              <w:marTop w:val="0"/>
              <w:marBottom w:val="0"/>
              <w:divBdr>
                <w:top w:val="none" w:sz="0" w:space="0" w:color="auto"/>
                <w:left w:val="none" w:sz="0" w:space="0" w:color="auto"/>
                <w:bottom w:val="none" w:sz="0" w:space="0" w:color="auto"/>
                <w:right w:val="none" w:sz="0" w:space="0" w:color="auto"/>
              </w:divBdr>
            </w:div>
            <w:div w:id="107437561">
              <w:marLeft w:val="0"/>
              <w:marRight w:val="0"/>
              <w:marTop w:val="0"/>
              <w:marBottom w:val="0"/>
              <w:divBdr>
                <w:top w:val="none" w:sz="0" w:space="0" w:color="auto"/>
                <w:left w:val="none" w:sz="0" w:space="0" w:color="auto"/>
                <w:bottom w:val="none" w:sz="0" w:space="0" w:color="auto"/>
                <w:right w:val="none" w:sz="0" w:space="0" w:color="auto"/>
              </w:divBdr>
            </w:div>
            <w:div w:id="107437564">
              <w:marLeft w:val="0"/>
              <w:marRight w:val="0"/>
              <w:marTop w:val="0"/>
              <w:marBottom w:val="0"/>
              <w:divBdr>
                <w:top w:val="none" w:sz="0" w:space="0" w:color="auto"/>
                <w:left w:val="none" w:sz="0" w:space="0" w:color="auto"/>
                <w:bottom w:val="none" w:sz="0" w:space="0" w:color="auto"/>
                <w:right w:val="none" w:sz="0" w:space="0" w:color="auto"/>
              </w:divBdr>
            </w:div>
            <w:div w:id="107437567">
              <w:marLeft w:val="0"/>
              <w:marRight w:val="0"/>
              <w:marTop w:val="0"/>
              <w:marBottom w:val="0"/>
              <w:divBdr>
                <w:top w:val="none" w:sz="0" w:space="0" w:color="auto"/>
                <w:left w:val="none" w:sz="0" w:space="0" w:color="auto"/>
                <w:bottom w:val="none" w:sz="0" w:space="0" w:color="auto"/>
                <w:right w:val="none" w:sz="0" w:space="0" w:color="auto"/>
              </w:divBdr>
            </w:div>
            <w:div w:id="107437576">
              <w:marLeft w:val="0"/>
              <w:marRight w:val="0"/>
              <w:marTop w:val="0"/>
              <w:marBottom w:val="0"/>
              <w:divBdr>
                <w:top w:val="none" w:sz="0" w:space="0" w:color="auto"/>
                <w:left w:val="none" w:sz="0" w:space="0" w:color="auto"/>
                <w:bottom w:val="none" w:sz="0" w:space="0" w:color="auto"/>
                <w:right w:val="none" w:sz="0" w:space="0" w:color="auto"/>
              </w:divBdr>
            </w:div>
            <w:div w:id="107437581">
              <w:marLeft w:val="0"/>
              <w:marRight w:val="0"/>
              <w:marTop w:val="0"/>
              <w:marBottom w:val="0"/>
              <w:divBdr>
                <w:top w:val="none" w:sz="0" w:space="0" w:color="auto"/>
                <w:left w:val="none" w:sz="0" w:space="0" w:color="auto"/>
                <w:bottom w:val="none" w:sz="0" w:space="0" w:color="auto"/>
                <w:right w:val="none" w:sz="0" w:space="0" w:color="auto"/>
              </w:divBdr>
            </w:div>
            <w:div w:id="107437588">
              <w:marLeft w:val="0"/>
              <w:marRight w:val="0"/>
              <w:marTop w:val="0"/>
              <w:marBottom w:val="0"/>
              <w:divBdr>
                <w:top w:val="none" w:sz="0" w:space="0" w:color="auto"/>
                <w:left w:val="none" w:sz="0" w:space="0" w:color="auto"/>
                <w:bottom w:val="none" w:sz="0" w:space="0" w:color="auto"/>
                <w:right w:val="none" w:sz="0" w:space="0" w:color="auto"/>
              </w:divBdr>
            </w:div>
            <w:div w:id="107437589">
              <w:marLeft w:val="0"/>
              <w:marRight w:val="0"/>
              <w:marTop w:val="0"/>
              <w:marBottom w:val="0"/>
              <w:divBdr>
                <w:top w:val="none" w:sz="0" w:space="0" w:color="auto"/>
                <w:left w:val="none" w:sz="0" w:space="0" w:color="auto"/>
                <w:bottom w:val="none" w:sz="0" w:space="0" w:color="auto"/>
                <w:right w:val="none" w:sz="0" w:space="0" w:color="auto"/>
              </w:divBdr>
            </w:div>
            <w:div w:id="107437591">
              <w:marLeft w:val="0"/>
              <w:marRight w:val="0"/>
              <w:marTop w:val="0"/>
              <w:marBottom w:val="0"/>
              <w:divBdr>
                <w:top w:val="none" w:sz="0" w:space="0" w:color="auto"/>
                <w:left w:val="none" w:sz="0" w:space="0" w:color="auto"/>
                <w:bottom w:val="none" w:sz="0" w:space="0" w:color="auto"/>
                <w:right w:val="none" w:sz="0" w:space="0" w:color="auto"/>
              </w:divBdr>
            </w:div>
            <w:div w:id="107437593">
              <w:marLeft w:val="0"/>
              <w:marRight w:val="0"/>
              <w:marTop w:val="0"/>
              <w:marBottom w:val="0"/>
              <w:divBdr>
                <w:top w:val="none" w:sz="0" w:space="0" w:color="auto"/>
                <w:left w:val="none" w:sz="0" w:space="0" w:color="auto"/>
                <w:bottom w:val="none" w:sz="0" w:space="0" w:color="auto"/>
                <w:right w:val="none" w:sz="0" w:space="0" w:color="auto"/>
              </w:divBdr>
            </w:div>
            <w:div w:id="107437595">
              <w:marLeft w:val="0"/>
              <w:marRight w:val="0"/>
              <w:marTop w:val="0"/>
              <w:marBottom w:val="0"/>
              <w:divBdr>
                <w:top w:val="none" w:sz="0" w:space="0" w:color="auto"/>
                <w:left w:val="none" w:sz="0" w:space="0" w:color="auto"/>
                <w:bottom w:val="none" w:sz="0" w:space="0" w:color="auto"/>
                <w:right w:val="none" w:sz="0" w:space="0" w:color="auto"/>
              </w:divBdr>
            </w:div>
            <w:div w:id="107437599">
              <w:marLeft w:val="0"/>
              <w:marRight w:val="0"/>
              <w:marTop w:val="0"/>
              <w:marBottom w:val="0"/>
              <w:divBdr>
                <w:top w:val="none" w:sz="0" w:space="0" w:color="auto"/>
                <w:left w:val="none" w:sz="0" w:space="0" w:color="auto"/>
                <w:bottom w:val="none" w:sz="0" w:space="0" w:color="auto"/>
                <w:right w:val="none" w:sz="0" w:space="0" w:color="auto"/>
              </w:divBdr>
            </w:div>
            <w:div w:id="107437607">
              <w:marLeft w:val="0"/>
              <w:marRight w:val="0"/>
              <w:marTop w:val="0"/>
              <w:marBottom w:val="0"/>
              <w:divBdr>
                <w:top w:val="none" w:sz="0" w:space="0" w:color="auto"/>
                <w:left w:val="none" w:sz="0" w:space="0" w:color="auto"/>
                <w:bottom w:val="none" w:sz="0" w:space="0" w:color="auto"/>
                <w:right w:val="none" w:sz="0" w:space="0" w:color="auto"/>
              </w:divBdr>
            </w:div>
            <w:div w:id="107437610">
              <w:marLeft w:val="0"/>
              <w:marRight w:val="0"/>
              <w:marTop w:val="0"/>
              <w:marBottom w:val="0"/>
              <w:divBdr>
                <w:top w:val="none" w:sz="0" w:space="0" w:color="auto"/>
                <w:left w:val="none" w:sz="0" w:space="0" w:color="auto"/>
                <w:bottom w:val="none" w:sz="0" w:space="0" w:color="auto"/>
                <w:right w:val="none" w:sz="0" w:space="0" w:color="auto"/>
              </w:divBdr>
            </w:div>
            <w:div w:id="107437613">
              <w:marLeft w:val="0"/>
              <w:marRight w:val="0"/>
              <w:marTop w:val="0"/>
              <w:marBottom w:val="0"/>
              <w:divBdr>
                <w:top w:val="none" w:sz="0" w:space="0" w:color="auto"/>
                <w:left w:val="none" w:sz="0" w:space="0" w:color="auto"/>
                <w:bottom w:val="none" w:sz="0" w:space="0" w:color="auto"/>
                <w:right w:val="none" w:sz="0" w:space="0" w:color="auto"/>
              </w:divBdr>
            </w:div>
            <w:div w:id="107437619">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437625">
              <w:marLeft w:val="0"/>
              <w:marRight w:val="0"/>
              <w:marTop w:val="0"/>
              <w:marBottom w:val="0"/>
              <w:divBdr>
                <w:top w:val="none" w:sz="0" w:space="0" w:color="auto"/>
                <w:left w:val="none" w:sz="0" w:space="0" w:color="auto"/>
                <w:bottom w:val="none" w:sz="0" w:space="0" w:color="auto"/>
                <w:right w:val="none" w:sz="0" w:space="0" w:color="auto"/>
              </w:divBdr>
            </w:div>
            <w:div w:id="107437629">
              <w:marLeft w:val="0"/>
              <w:marRight w:val="0"/>
              <w:marTop w:val="0"/>
              <w:marBottom w:val="0"/>
              <w:divBdr>
                <w:top w:val="none" w:sz="0" w:space="0" w:color="auto"/>
                <w:left w:val="none" w:sz="0" w:space="0" w:color="auto"/>
                <w:bottom w:val="none" w:sz="0" w:space="0" w:color="auto"/>
                <w:right w:val="none" w:sz="0" w:space="0" w:color="auto"/>
              </w:divBdr>
            </w:div>
            <w:div w:id="107437630">
              <w:marLeft w:val="0"/>
              <w:marRight w:val="0"/>
              <w:marTop w:val="0"/>
              <w:marBottom w:val="0"/>
              <w:divBdr>
                <w:top w:val="none" w:sz="0" w:space="0" w:color="auto"/>
                <w:left w:val="none" w:sz="0" w:space="0" w:color="auto"/>
                <w:bottom w:val="none" w:sz="0" w:space="0" w:color="auto"/>
                <w:right w:val="none" w:sz="0" w:space="0" w:color="auto"/>
              </w:divBdr>
            </w:div>
            <w:div w:id="107437631">
              <w:marLeft w:val="0"/>
              <w:marRight w:val="0"/>
              <w:marTop w:val="0"/>
              <w:marBottom w:val="0"/>
              <w:divBdr>
                <w:top w:val="none" w:sz="0" w:space="0" w:color="auto"/>
                <w:left w:val="none" w:sz="0" w:space="0" w:color="auto"/>
                <w:bottom w:val="none" w:sz="0" w:space="0" w:color="auto"/>
                <w:right w:val="none" w:sz="0" w:space="0" w:color="auto"/>
              </w:divBdr>
            </w:div>
            <w:div w:id="107437633">
              <w:marLeft w:val="0"/>
              <w:marRight w:val="0"/>
              <w:marTop w:val="0"/>
              <w:marBottom w:val="0"/>
              <w:divBdr>
                <w:top w:val="none" w:sz="0" w:space="0" w:color="auto"/>
                <w:left w:val="none" w:sz="0" w:space="0" w:color="auto"/>
                <w:bottom w:val="none" w:sz="0" w:space="0" w:color="auto"/>
                <w:right w:val="none" w:sz="0" w:space="0" w:color="auto"/>
              </w:divBdr>
            </w:div>
            <w:div w:id="107437654">
              <w:marLeft w:val="0"/>
              <w:marRight w:val="0"/>
              <w:marTop w:val="0"/>
              <w:marBottom w:val="0"/>
              <w:divBdr>
                <w:top w:val="none" w:sz="0" w:space="0" w:color="auto"/>
                <w:left w:val="none" w:sz="0" w:space="0" w:color="auto"/>
                <w:bottom w:val="none" w:sz="0" w:space="0" w:color="auto"/>
                <w:right w:val="none" w:sz="0" w:space="0" w:color="auto"/>
              </w:divBdr>
            </w:div>
            <w:div w:id="107437656">
              <w:marLeft w:val="0"/>
              <w:marRight w:val="0"/>
              <w:marTop w:val="0"/>
              <w:marBottom w:val="0"/>
              <w:divBdr>
                <w:top w:val="none" w:sz="0" w:space="0" w:color="auto"/>
                <w:left w:val="none" w:sz="0" w:space="0" w:color="auto"/>
                <w:bottom w:val="none" w:sz="0" w:space="0" w:color="auto"/>
                <w:right w:val="none" w:sz="0" w:space="0" w:color="auto"/>
              </w:divBdr>
            </w:div>
            <w:div w:id="107437658">
              <w:marLeft w:val="0"/>
              <w:marRight w:val="0"/>
              <w:marTop w:val="0"/>
              <w:marBottom w:val="0"/>
              <w:divBdr>
                <w:top w:val="none" w:sz="0" w:space="0" w:color="auto"/>
                <w:left w:val="none" w:sz="0" w:space="0" w:color="auto"/>
                <w:bottom w:val="none" w:sz="0" w:space="0" w:color="auto"/>
                <w:right w:val="none" w:sz="0" w:space="0" w:color="auto"/>
              </w:divBdr>
            </w:div>
            <w:div w:id="107437665">
              <w:marLeft w:val="0"/>
              <w:marRight w:val="0"/>
              <w:marTop w:val="0"/>
              <w:marBottom w:val="0"/>
              <w:divBdr>
                <w:top w:val="none" w:sz="0" w:space="0" w:color="auto"/>
                <w:left w:val="none" w:sz="0" w:space="0" w:color="auto"/>
                <w:bottom w:val="none" w:sz="0" w:space="0" w:color="auto"/>
                <w:right w:val="none" w:sz="0" w:space="0" w:color="auto"/>
              </w:divBdr>
            </w:div>
            <w:div w:id="107437669">
              <w:marLeft w:val="0"/>
              <w:marRight w:val="0"/>
              <w:marTop w:val="0"/>
              <w:marBottom w:val="0"/>
              <w:divBdr>
                <w:top w:val="none" w:sz="0" w:space="0" w:color="auto"/>
                <w:left w:val="none" w:sz="0" w:space="0" w:color="auto"/>
                <w:bottom w:val="none" w:sz="0" w:space="0" w:color="auto"/>
                <w:right w:val="none" w:sz="0" w:space="0" w:color="auto"/>
              </w:divBdr>
            </w:div>
            <w:div w:id="107437674">
              <w:marLeft w:val="0"/>
              <w:marRight w:val="0"/>
              <w:marTop w:val="0"/>
              <w:marBottom w:val="0"/>
              <w:divBdr>
                <w:top w:val="none" w:sz="0" w:space="0" w:color="auto"/>
                <w:left w:val="none" w:sz="0" w:space="0" w:color="auto"/>
                <w:bottom w:val="none" w:sz="0" w:space="0" w:color="auto"/>
                <w:right w:val="none" w:sz="0" w:space="0" w:color="auto"/>
              </w:divBdr>
            </w:div>
            <w:div w:id="107437680">
              <w:marLeft w:val="0"/>
              <w:marRight w:val="0"/>
              <w:marTop w:val="0"/>
              <w:marBottom w:val="0"/>
              <w:divBdr>
                <w:top w:val="none" w:sz="0" w:space="0" w:color="auto"/>
                <w:left w:val="none" w:sz="0" w:space="0" w:color="auto"/>
                <w:bottom w:val="none" w:sz="0" w:space="0" w:color="auto"/>
                <w:right w:val="none" w:sz="0" w:space="0" w:color="auto"/>
              </w:divBdr>
            </w:div>
            <w:div w:id="107437684">
              <w:marLeft w:val="0"/>
              <w:marRight w:val="0"/>
              <w:marTop w:val="0"/>
              <w:marBottom w:val="0"/>
              <w:divBdr>
                <w:top w:val="none" w:sz="0" w:space="0" w:color="auto"/>
                <w:left w:val="none" w:sz="0" w:space="0" w:color="auto"/>
                <w:bottom w:val="none" w:sz="0" w:space="0" w:color="auto"/>
                <w:right w:val="none" w:sz="0" w:space="0" w:color="auto"/>
              </w:divBdr>
            </w:div>
            <w:div w:id="107437685">
              <w:marLeft w:val="0"/>
              <w:marRight w:val="0"/>
              <w:marTop w:val="0"/>
              <w:marBottom w:val="0"/>
              <w:divBdr>
                <w:top w:val="none" w:sz="0" w:space="0" w:color="auto"/>
                <w:left w:val="none" w:sz="0" w:space="0" w:color="auto"/>
                <w:bottom w:val="none" w:sz="0" w:space="0" w:color="auto"/>
                <w:right w:val="none" w:sz="0" w:space="0" w:color="auto"/>
              </w:divBdr>
            </w:div>
            <w:div w:id="107437686">
              <w:marLeft w:val="0"/>
              <w:marRight w:val="0"/>
              <w:marTop w:val="0"/>
              <w:marBottom w:val="0"/>
              <w:divBdr>
                <w:top w:val="none" w:sz="0" w:space="0" w:color="auto"/>
                <w:left w:val="none" w:sz="0" w:space="0" w:color="auto"/>
                <w:bottom w:val="none" w:sz="0" w:space="0" w:color="auto"/>
                <w:right w:val="none" w:sz="0" w:space="0" w:color="auto"/>
              </w:divBdr>
            </w:div>
            <w:div w:id="107437695">
              <w:marLeft w:val="0"/>
              <w:marRight w:val="0"/>
              <w:marTop w:val="0"/>
              <w:marBottom w:val="0"/>
              <w:divBdr>
                <w:top w:val="none" w:sz="0" w:space="0" w:color="auto"/>
                <w:left w:val="none" w:sz="0" w:space="0" w:color="auto"/>
                <w:bottom w:val="none" w:sz="0" w:space="0" w:color="auto"/>
                <w:right w:val="none" w:sz="0" w:space="0" w:color="auto"/>
              </w:divBdr>
            </w:div>
            <w:div w:id="107437706">
              <w:marLeft w:val="0"/>
              <w:marRight w:val="0"/>
              <w:marTop w:val="0"/>
              <w:marBottom w:val="0"/>
              <w:divBdr>
                <w:top w:val="none" w:sz="0" w:space="0" w:color="auto"/>
                <w:left w:val="none" w:sz="0" w:space="0" w:color="auto"/>
                <w:bottom w:val="none" w:sz="0" w:space="0" w:color="auto"/>
                <w:right w:val="none" w:sz="0" w:space="0" w:color="auto"/>
              </w:divBdr>
            </w:div>
            <w:div w:id="107437708">
              <w:marLeft w:val="0"/>
              <w:marRight w:val="0"/>
              <w:marTop w:val="0"/>
              <w:marBottom w:val="0"/>
              <w:divBdr>
                <w:top w:val="none" w:sz="0" w:space="0" w:color="auto"/>
                <w:left w:val="none" w:sz="0" w:space="0" w:color="auto"/>
                <w:bottom w:val="none" w:sz="0" w:space="0" w:color="auto"/>
                <w:right w:val="none" w:sz="0" w:space="0" w:color="auto"/>
              </w:divBdr>
            </w:div>
            <w:div w:id="107437716">
              <w:marLeft w:val="0"/>
              <w:marRight w:val="0"/>
              <w:marTop w:val="0"/>
              <w:marBottom w:val="0"/>
              <w:divBdr>
                <w:top w:val="none" w:sz="0" w:space="0" w:color="auto"/>
                <w:left w:val="none" w:sz="0" w:space="0" w:color="auto"/>
                <w:bottom w:val="none" w:sz="0" w:space="0" w:color="auto"/>
                <w:right w:val="none" w:sz="0" w:space="0" w:color="auto"/>
              </w:divBdr>
            </w:div>
            <w:div w:id="107437724">
              <w:marLeft w:val="0"/>
              <w:marRight w:val="0"/>
              <w:marTop w:val="0"/>
              <w:marBottom w:val="0"/>
              <w:divBdr>
                <w:top w:val="none" w:sz="0" w:space="0" w:color="auto"/>
                <w:left w:val="none" w:sz="0" w:space="0" w:color="auto"/>
                <w:bottom w:val="none" w:sz="0" w:space="0" w:color="auto"/>
                <w:right w:val="none" w:sz="0" w:space="0" w:color="auto"/>
              </w:divBdr>
            </w:div>
            <w:div w:id="107437727">
              <w:marLeft w:val="0"/>
              <w:marRight w:val="0"/>
              <w:marTop w:val="0"/>
              <w:marBottom w:val="0"/>
              <w:divBdr>
                <w:top w:val="none" w:sz="0" w:space="0" w:color="auto"/>
                <w:left w:val="none" w:sz="0" w:space="0" w:color="auto"/>
                <w:bottom w:val="none" w:sz="0" w:space="0" w:color="auto"/>
                <w:right w:val="none" w:sz="0" w:space="0" w:color="auto"/>
              </w:divBdr>
            </w:div>
            <w:div w:id="1074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7552">
      <w:marLeft w:val="0"/>
      <w:marRight w:val="0"/>
      <w:marTop w:val="0"/>
      <w:marBottom w:val="0"/>
      <w:divBdr>
        <w:top w:val="none" w:sz="0" w:space="0" w:color="auto"/>
        <w:left w:val="none" w:sz="0" w:space="0" w:color="auto"/>
        <w:bottom w:val="none" w:sz="0" w:space="0" w:color="auto"/>
        <w:right w:val="none" w:sz="0" w:space="0" w:color="auto"/>
      </w:divBdr>
      <w:divsChild>
        <w:div w:id="107437404">
          <w:marLeft w:val="0"/>
          <w:marRight w:val="0"/>
          <w:marTop w:val="0"/>
          <w:marBottom w:val="0"/>
          <w:divBdr>
            <w:top w:val="none" w:sz="0" w:space="0" w:color="auto"/>
            <w:left w:val="none" w:sz="0" w:space="0" w:color="auto"/>
            <w:bottom w:val="none" w:sz="0" w:space="0" w:color="auto"/>
            <w:right w:val="none" w:sz="0" w:space="0" w:color="auto"/>
          </w:divBdr>
        </w:div>
        <w:div w:id="107437409">
          <w:marLeft w:val="0"/>
          <w:marRight w:val="0"/>
          <w:marTop w:val="0"/>
          <w:marBottom w:val="0"/>
          <w:divBdr>
            <w:top w:val="none" w:sz="0" w:space="0" w:color="auto"/>
            <w:left w:val="none" w:sz="0" w:space="0" w:color="auto"/>
            <w:bottom w:val="none" w:sz="0" w:space="0" w:color="auto"/>
            <w:right w:val="none" w:sz="0" w:space="0" w:color="auto"/>
          </w:divBdr>
        </w:div>
        <w:div w:id="107437415">
          <w:marLeft w:val="0"/>
          <w:marRight w:val="0"/>
          <w:marTop w:val="0"/>
          <w:marBottom w:val="0"/>
          <w:divBdr>
            <w:top w:val="none" w:sz="0" w:space="0" w:color="auto"/>
            <w:left w:val="none" w:sz="0" w:space="0" w:color="auto"/>
            <w:bottom w:val="none" w:sz="0" w:space="0" w:color="auto"/>
            <w:right w:val="none" w:sz="0" w:space="0" w:color="auto"/>
          </w:divBdr>
        </w:div>
        <w:div w:id="107437425">
          <w:marLeft w:val="0"/>
          <w:marRight w:val="0"/>
          <w:marTop w:val="0"/>
          <w:marBottom w:val="0"/>
          <w:divBdr>
            <w:top w:val="none" w:sz="0" w:space="0" w:color="auto"/>
            <w:left w:val="none" w:sz="0" w:space="0" w:color="auto"/>
            <w:bottom w:val="none" w:sz="0" w:space="0" w:color="auto"/>
            <w:right w:val="none" w:sz="0" w:space="0" w:color="auto"/>
          </w:divBdr>
        </w:div>
        <w:div w:id="107437426">
          <w:marLeft w:val="0"/>
          <w:marRight w:val="0"/>
          <w:marTop w:val="0"/>
          <w:marBottom w:val="0"/>
          <w:divBdr>
            <w:top w:val="none" w:sz="0" w:space="0" w:color="auto"/>
            <w:left w:val="none" w:sz="0" w:space="0" w:color="auto"/>
            <w:bottom w:val="none" w:sz="0" w:space="0" w:color="auto"/>
            <w:right w:val="none" w:sz="0" w:space="0" w:color="auto"/>
          </w:divBdr>
        </w:div>
        <w:div w:id="107437437">
          <w:marLeft w:val="0"/>
          <w:marRight w:val="0"/>
          <w:marTop w:val="0"/>
          <w:marBottom w:val="0"/>
          <w:divBdr>
            <w:top w:val="none" w:sz="0" w:space="0" w:color="auto"/>
            <w:left w:val="none" w:sz="0" w:space="0" w:color="auto"/>
            <w:bottom w:val="none" w:sz="0" w:space="0" w:color="auto"/>
            <w:right w:val="none" w:sz="0" w:space="0" w:color="auto"/>
          </w:divBdr>
        </w:div>
        <w:div w:id="107437438">
          <w:marLeft w:val="0"/>
          <w:marRight w:val="0"/>
          <w:marTop w:val="0"/>
          <w:marBottom w:val="0"/>
          <w:divBdr>
            <w:top w:val="none" w:sz="0" w:space="0" w:color="auto"/>
            <w:left w:val="none" w:sz="0" w:space="0" w:color="auto"/>
            <w:bottom w:val="none" w:sz="0" w:space="0" w:color="auto"/>
            <w:right w:val="none" w:sz="0" w:space="0" w:color="auto"/>
          </w:divBdr>
        </w:div>
        <w:div w:id="107437443">
          <w:marLeft w:val="0"/>
          <w:marRight w:val="0"/>
          <w:marTop w:val="0"/>
          <w:marBottom w:val="0"/>
          <w:divBdr>
            <w:top w:val="none" w:sz="0" w:space="0" w:color="auto"/>
            <w:left w:val="none" w:sz="0" w:space="0" w:color="auto"/>
            <w:bottom w:val="none" w:sz="0" w:space="0" w:color="auto"/>
            <w:right w:val="none" w:sz="0" w:space="0" w:color="auto"/>
          </w:divBdr>
        </w:div>
        <w:div w:id="107437445">
          <w:marLeft w:val="0"/>
          <w:marRight w:val="0"/>
          <w:marTop w:val="0"/>
          <w:marBottom w:val="0"/>
          <w:divBdr>
            <w:top w:val="none" w:sz="0" w:space="0" w:color="auto"/>
            <w:left w:val="none" w:sz="0" w:space="0" w:color="auto"/>
            <w:bottom w:val="none" w:sz="0" w:space="0" w:color="auto"/>
            <w:right w:val="none" w:sz="0" w:space="0" w:color="auto"/>
          </w:divBdr>
        </w:div>
        <w:div w:id="107437449">
          <w:marLeft w:val="0"/>
          <w:marRight w:val="0"/>
          <w:marTop w:val="0"/>
          <w:marBottom w:val="0"/>
          <w:divBdr>
            <w:top w:val="none" w:sz="0" w:space="0" w:color="auto"/>
            <w:left w:val="none" w:sz="0" w:space="0" w:color="auto"/>
            <w:bottom w:val="none" w:sz="0" w:space="0" w:color="auto"/>
            <w:right w:val="none" w:sz="0" w:space="0" w:color="auto"/>
          </w:divBdr>
        </w:div>
        <w:div w:id="107437452">
          <w:marLeft w:val="0"/>
          <w:marRight w:val="0"/>
          <w:marTop w:val="0"/>
          <w:marBottom w:val="0"/>
          <w:divBdr>
            <w:top w:val="none" w:sz="0" w:space="0" w:color="auto"/>
            <w:left w:val="none" w:sz="0" w:space="0" w:color="auto"/>
            <w:bottom w:val="none" w:sz="0" w:space="0" w:color="auto"/>
            <w:right w:val="none" w:sz="0" w:space="0" w:color="auto"/>
          </w:divBdr>
        </w:div>
        <w:div w:id="107437475">
          <w:marLeft w:val="0"/>
          <w:marRight w:val="0"/>
          <w:marTop w:val="0"/>
          <w:marBottom w:val="0"/>
          <w:divBdr>
            <w:top w:val="none" w:sz="0" w:space="0" w:color="auto"/>
            <w:left w:val="none" w:sz="0" w:space="0" w:color="auto"/>
            <w:bottom w:val="none" w:sz="0" w:space="0" w:color="auto"/>
            <w:right w:val="none" w:sz="0" w:space="0" w:color="auto"/>
          </w:divBdr>
        </w:div>
        <w:div w:id="107437484">
          <w:marLeft w:val="0"/>
          <w:marRight w:val="0"/>
          <w:marTop w:val="0"/>
          <w:marBottom w:val="0"/>
          <w:divBdr>
            <w:top w:val="none" w:sz="0" w:space="0" w:color="auto"/>
            <w:left w:val="none" w:sz="0" w:space="0" w:color="auto"/>
            <w:bottom w:val="none" w:sz="0" w:space="0" w:color="auto"/>
            <w:right w:val="none" w:sz="0" w:space="0" w:color="auto"/>
          </w:divBdr>
        </w:div>
        <w:div w:id="107437485">
          <w:marLeft w:val="0"/>
          <w:marRight w:val="0"/>
          <w:marTop w:val="0"/>
          <w:marBottom w:val="0"/>
          <w:divBdr>
            <w:top w:val="none" w:sz="0" w:space="0" w:color="auto"/>
            <w:left w:val="none" w:sz="0" w:space="0" w:color="auto"/>
            <w:bottom w:val="none" w:sz="0" w:space="0" w:color="auto"/>
            <w:right w:val="none" w:sz="0" w:space="0" w:color="auto"/>
          </w:divBdr>
        </w:div>
        <w:div w:id="107437534">
          <w:marLeft w:val="0"/>
          <w:marRight w:val="0"/>
          <w:marTop w:val="0"/>
          <w:marBottom w:val="0"/>
          <w:divBdr>
            <w:top w:val="none" w:sz="0" w:space="0" w:color="auto"/>
            <w:left w:val="none" w:sz="0" w:space="0" w:color="auto"/>
            <w:bottom w:val="none" w:sz="0" w:space="0" w:color="auto"/>
            <w:right w:val="none" w:sz="0" w:space="0" w:color="auto"/>
          </w:divBdr>
        </w:div>
        <w:div w:id="107437540">
          <w:marLeft w:val="0"/>
          <w:marRight w:val="0"/>
          <w:marTop w:val="0"/>
          <w:marBottom w:val="0"/>
          <w:divBdr>
            <w:top w:val="none" w:sz="0" w:space="0" w:color="auto"/>
            <w:left w:val="none" w:sz="0" w:space="0" w:color="auto"/>
            <w:bottom w:val="none" w:sz="0" w:space="0" w:color="auto"/>
            <w:right w:val="none" w:sz="0" w:space="0" w:color="auto"/>
          </w:divBdr>
        </w:div>
        <w:div w:id="107437551">
          <w:marLeft w:val="0"/>
          <w:marRight w:val="0"/>
          <w:marTop w:val="0"/>
          <w:marBottom w:val="0"/>
          <w:divBdr>
            <w:top w:val="none" w:sz="0" w:space="0" w:color="auto"/>
            <w:left w:val="none" w:sz="0" w:space="0" w:color="auto"/>
            <w:bottom w:val="none" w:sz="0" w:space="0" w:color="auto"/>
            <w:right w:val="none" w:sz="0" w:space="0" w:color="auto"/>
          </w:divBdr>
        </w:div>
        <w:div w:id="107437555">
          <w:marLeft w:val="0"/>
          <w:marRight w:val="0"/>
          <w:marTop w:val="0"/>
          <w:marBottom w:val="0"/>
          <w:divBdr>
            <w:top w:val="none" w:sz="0" w:space="0" w:color="auto"/>
            <w:left w:val="none" w:sz="0" w:space="0" w:color="auto"/>
            <w:bottom w:val="none" w:sz="0" w:space="0" w:color="auto"/>
            <w:right w:val="none" w:sz="0" w:space="0" w:color="auto"/>
          </w:divBdr>
        </w:div>
        <w:div w:id="107437569">
          <w:marLeft w:val="0"/>
          <w:marRight w:val="0"/>
          <w:marTop w:val="0"/>
          <w:marBottom w:val="0"/>
          <w:divBdr>
            <w:top w:val="none" w:sz="0" w:space="0" w:color="auto"/>
            <w:left w:val="none" w:sz="0" w:space="0" w:color="auto"/>
            <w:bottom w:val="none" w:sz="0" w:space="0" w:color="auto"/>
            <w:right w:val="none" w:sz="0" w:space="0" w:color="auto"/>
          </w:divBdr>
        </w:div>
        <w:div w:id="107437572">
          <w:marLeft w:val="0"/>
          <w:marRight w:val="0"/>
          <w:marTop w:val="0"/>
          <w:marBottom w:val="0"/>
          <w:divBdr>
            <w:top w:val="none" w:sz="0" w:space="0" w:color="auto"/>
            <w:left w:val="none" w:sz="0" w:space="0" w:color="auto"/>
            <w:bottom w:val="none" w:sz="0" w:space="0" w:color="auto"/>
            <w:right w:val="none" w:sz="0" w:space="0" w:color="auto"/>
          </w:divBdr>
        </w:div>
        <w:div w:id="107437574">
          <w:marLeft w:val="0"/>
          <w:marRight w:val="0"/>
          <w:marTop w:val="0"/>
          <w:marBottom w:val="0"/>
          <w:divBdr>
            <w:top w:val="none" w:sz="0" w:space="0" w:color="auto"/>
            <w:left w:val="none" w:sz="0" w:space="0" w:color="auto"/>
            <w:bottom w:val="none" w:sz="0" w:space="0" w:color="auto"/>
            <w:right w:val="none" w:sz="0" w:space="0" w:color="auto"/>
          </w:divBdr>
        </w:div>
        <w:div w:id="107437578">
          <w:marLeft w:val="0"/>
          <w:marRight w:val="0"/>
          <w:marTop w:val="0"/>
          <w:marBottom w:val="0"/>
          <w:divBdr>
            <w:top w:val="none" w:sz="0" w:space="0" w:color="auto"/>
            <w:left w:val="none" w:sz="0" w:space="0" w:color="auto"/>
            <w:bottom w:val="none" w:sz="0" w:space="0" w:color="auto"/>
            <w:right w:val="none" w:sz="0" w:space="0" w:color="auto"/>
          </w:divBdr>
        </w:div>
        <w:div w:id="107437580">
          <w:marLeft w:val="0"/>
          <w:marRight w:val="0"/>
          <w:marTop w:val="0"/>
          <w:marBottom w:val="0"/>
          <w:divBdr>
            <w:top w:val="none" w:sz="0" w:space="0" w:color="auto"/>
            <w:left w:val="none" w:sz="0" w:space="0" w:color="auto"/>
            <w:bottom w:val="none" w:sz="0" w:space="0" w:color="auto"/>
            <w:right w:val="none" w:sz="0" w:space="0" w:color="auto"/>
          </w:divBdr>
        </w:div>
        <w:div w:id="107437585">
          <w:marLeft w:val="0"/>
          <w:marRight w:val="0"/>
          <w:marTop w:val="0"/>
          <w:marBottom w:val="0"/>
          <w:divBdr>
            <w:top w:val="none" w:sz="0" w:space="0" w:color="auto"/>
            <w:left w:val="none" w:sz="0" w:space="0" w:color="auto"/>
            <w:bottom w:val="none" w:sz="0" w:space="0" w:color="auto"/>
            <w:right w:val="none" w:sz="0" w:space="0" w:color="auto"/>
          </w:divBdr>
        </w:div>
        <w:div w:id="107437592">
          <w:marLeft w:val="0"/>
          <w:marRight w:val="0"/>
          <w:marTop w:val="0"/>
          <w:marBottom w:val="0"/>
          <w:divBdr>
            <w:top w:val="none" w:sz="0" w:space="0" w:color="auto"/>
            <w:left w:val="none" w:sz="0" w:space="0" w:color="auto"/>
            <w:bottom w:val="none" w:sz="0" w:space="0" w:color="auto"/>
            <w:right w:val="none" w:sz="0" w:space="0" w:color="auto"/>
          </w:divBdr>
        </w:div>
        <w:div w:id="107437618">
          <w:marLeft w:val="0"/>
          <w:marRight w:val="0"/>
          <w:marTop w:val="0"/>
          <w:marBottom w:val="0"/>
          <w:divBdr>
            <w:top w:val="none" w:sz="0" w:space="0" w:color="auto"/>
            <w:left w:val="none" w:sz="0" w:space="0" w:color="auto"/>
            <w:bottom w:val="none" w:sz="0" w:space="0" w:color="auto"/>
            <w:right w:val="none" w:sz="0" w:space="0" w:color="auto"/>
          </w:divBdr>
        </w:div>
        <w:div w:id="107437622">
          <w:marLeft w:val="0"/>
          <w:marRight w:val="0"/>
          <w:marTop w:val="0"/>
          <w:marBottom w:val="0"/>
          <w:divBdr>
            <w:top w:val="none" w:sz="0" w:space="0" w:color="auto"/>
            <w:left w:val="none" w:sz="0" w:space="0" w:color="auto"/>
            <w:bottom w:val="none" w:sz="0" w:space="0" w:color="auto"/>
            <w:right w:val="none" w:sz="0" w:space="0" w:color="auto"/>
          </w:divBdr>
        </w:div>
        <w:div w:id="107437641">
          <w:marLeft w:val="0"/>
          <w:marRight w:val="0"/>
          <w:marTop w:val="0"/>
          <w:marBottom w:val="0"/>
          <w:divBdr>
            <w:top w:val="none" w:sz="0" w:space="0" w:color="auto"/>
            <w:left w:val="none" w:sz="0" w:space="0" w:color="auto"/>
            <w:bottom w:val="none" w:sz="0" w:space="0" w:color="auto"/>
            <w:right w:val="none" w:sz="0" w:space="0" w:color="auto"/>
          </w:divBdr>
        </w:div>
        <w:div w:id="107437643">
          <w:marLeft w:val="0"/>
          <w:marRight w:val="0"/>
          <w:marTop w:val="0"/>
          <w:marBottom w:val="0"/>
          <w:divBdr>
            <w:top w:val="none" w:sz="0" w:space="0" w:color="auto"/>
            <w:left w:val="none" w:sz="0" w:space="0" w:color="auto"/>
            <w:bottom w:val="none" w:sz="0" w:space="0" w:color="auto"/>
            <w:right w:val="none" w:sz="0" w:space="0" w:color="auto"/>
          </w:divBdr>
        </w:div>
        <w:div w:id="107437655">
          <w:marLeft w:val="0"/>
          <w:marRight w:val="0"/>
          <w:marTop w:val="0"/>
          <w:marBottom w:val="0"/>
          <w:divBdr>
            <w:top w:val="none" w:sz="0" w:space="0" w:color="auto"/>
            <w:left w:val="none" w:sz="0" w:space="0" w:color="auto"/>
            <w:bottom w:val="none" w:sz="0" w:space="0" w:color="auto"/>
            <w:right w:val="none" w:sz="0" w:space="0" w:color="auto"/>
          </w:divBdr>
        </w:div>
        <w:div w:id="107437659">
          <w:marLeft w:val="0"/>
          <w:marRight w:val="0"/>
          <w:marTop w:val="0"/>
          <w:marBottom w:val="0"/>
          <w:divBdr>
            <w:top w:val="none" w:sz="0" w:space="0" w:color="auto"/>
            <w:left w:val="none" w:sz="0" w:space="0" w:color="auto"/>
            <w:bottom w:val="none" w:sz="0" w:space="0" w:color="auto"/>
            <w:right w:val="none" w:sz="0" w:space="0" w:color="auto"/>
          </w:divBdr>
        </w:div>
        <w:div w:id="107437673">
          <w:marLeft w:val="0"/>
          <w:marRight w:val="0"/>
          <w:marTop w:val="0"/>
          <w:marBottom w:val="0"/>
          <w:divBdr>
            <w:top w:val="none" w:sz="0" w:space="0" w:color="auto"/>
            <w:left w:val="none" w:sz="0" w:space="0" w:color="auto"/>
            <w:bottom w:val="none" w:sz="0" w:space="0" w:color="auto"/>
            <w:right w:val="none" w:sz="0" w:space="0" w:color="auto"/>
          </w:divBdr>
        </w:div>
        <w:div w:id="107437698">
          <w:marLeft w:val="0"/>
          <w:marRight w:val="0"/>
          <w:marTop w:val="0"/>
          <w:marBottom w:val="0"/>
          <w:divBdr>
            <w:top w:val="none" w:sz="0" w:space="0" w:color="auto"/>
            <w:left w:val="none" w:sz="0" w:space="0" w:color="auto"/>
            <w:bottom w:val="none" w:sz="0" w:space="0" w:color="auto"/>
            <w:right w:val="none" w:sz="0" w:space="0" w:color="auto"/>
          </w:divBdr>
        </w:div>
        <w:div w:id="107437715">
          <w:marLeft w:val="0"/>
          <w:marRight w:val="0"/>
          <w:marTop w:val="0"/>
          <w:marBottom w:val="0"/>
          <w:divBdr>
            <w:top w:val="none" w:sz="0" w:space="0" w:color="auto"/>
            <w:left w:val="none" w:sz="0" w:space="0" w:color="auto"/>
            <w:bottom w:val="none" w:sz="0" w:space="0" w:color="auto"/>
            <w:right w:val="none" w:sz="0" w:space="0" w:color="auto"/>
          </w:divBdr>
        </w:div>
        <w:div w:id="107437725">
          <w:marLeft w:val="0"/>
          <w:marRight w:val="0"/>
          <w:marTop w:val="0"/>
          <w:marBottom w:val="0"/>
          <w:divBdr>
            <w:top w:val="none" w:sz="0" w:space="0" w:color="auto"/>
            <w:left w:val="none" w:sz="0" w:space="0" w:color="auto"/>
            <w:bottom w:val="none" w:sz="0" w:space="0" w:color="auto"/>
            <w:right w:val="none" w:sz="0" w:space="0" w:color="auto"/>
          </w:divBdr>
        </w:div>
        <w:div w:id="107437730">
          <w:marLeft w:val="0"/>
          <w:marRight w:val="0"/>
          <w:marTop w:val="0"/>
          <w:marBottom w:val="0"/>
          <w:divBdr>
            <w:top w:val="none" w:sz="0" w:space="0" w:color="auto"/>
            <w:left w:val="none" w:sz="0" w:space="0" w:color="auto"/>
            <w:bottom w:val="none" w:sz="0" w:space="0" w:color="auto"/>
            <w:right w:val="none" w:sz="0" w:space="0" w:color="auto"/>
          </w:divBdr>
        </w:div>
        <w:div w:id="107437731">
          <w:marLeft w:val="0"/>
          <w:marRight w:val="0"/>
          <w:marTop w:val="0"/>
          <w:marBottom w:val="0"/>
          <w:divBdr>
            <w:top w:val="none" w:sz="0" w:space="0" w:color="auto"/>
            <w:left w:val="none" w:sz="0" w:space="0" w:color="auto"/>
            <w:bottom w:val="none" w:sz="0" w:space="0" w:color="auto"/>
            <w:right w:val="none" w:sz="0" w:space="0" w:color="auto"/>
          </w:divBdr>
        </w:div>
        <w:div w:id="107437733">
          <w:marLeft w:val="0"/>
          <w:marRight w:val="0"/>
          <w:marTop w:val="0"/>
          <w:marBottom w:val="0"/>
          <w:divBdr>
            <w:top w:val="none" w:sz="0" w:space="0" w:color="auto"/>
            <w:left w:val="none" w:sz="0" w:space="0" w:color="auto"/>
            <w:bottom w:val="none" w:sz="0" w:space="0" w:color="auto"/>
            <w:right w:val="none" w:sz="0" w:space="0" w:color="auto"/>
          </w:divBdr>
        </w:div>
      </w:divsChild>
    </w:div>
    <w:div w:id="107437565">
      <w:marLeft w:val="0"/>
      <w:marRight w:val="0"/>
      <w:marTop w:val="0"/>
      <w:marBottom w:val="0"/>
      <w:divBdr>
        <w:top w:val="none" w:sz="0" w:space="0" w:color="auto"/>
        <w:left w:val="none" w:sz="0" w:space="0" w:color="auto"/>
        <w:bottom w:val="none" w:sz="0" w:space="0" w:color="auto"/>
        <w:right w:val="none" w:sz="0" w:space="0" w:color="auto"/>
      </w:divBdr>
      <w:divsChild>
        <w:div w:id="107437582">
          <w:marLeft w:val="0"/>
          <w:marRight w:val="0"/>
          <w:marTop w:val="0"/>
          <w:marBottom w:val="0"/>
          <w:divBdr>
            <w:top w:val="none" w:sz="0" w:space="0" w:color="auto"/>
            <w:left w:val="none" w:sz="0" w:space="0" w:color="auto"/>
            <w:bottom w:val="none" w:sz="0" w:space="0" w:color="auto"/>
            <w:right w:val="none" w:sz="0" w:space="0" w:color="auto"/>
          </w:divBdr>
        </w:div>
        <w:div w:id="107437605">
          <w:marLeft w:val="0"/>
          <w:marRight w:val="0"/>
          <w:marTop w:val="0"/>
          <w:marBottom w:val="0"/>
          <w:divBdr>
            <w:top w:val="none" w:sz="0" w:space="0" w:color="auto"/>
            <w:left w:val="none" w:sz="0" w:space="0" w:color="auto"/>
            <w:bottom w:val="none" w:sz="0" w:space="0" w:color="auto"/>
            <w:right w:val="none" w:sz="0" w:space="0" w:color="auto"/>
          </w:divBdr>
        </w:div>
        <w:div w:id="107437677">
          <w:marLeft w:val="0"/>
          <w:marRight w:val="0"/>
          <w:marTop w:val="0"/>
          <w:marBottom w:val="0"/>
          <w:divBdr>
            <w:top w:val="none" w:sz="0" w:space="0" w:color="auto"/>
            <w:left w:val="none" w:sz="0" w:space="0" w:color="auto"/>
            <w:bottom w:val="none" w:sz="0" w:space="0" w:color="auto"/>
            <w:right w:val="none" w:sz="0" w:space="0" w:color="auto"/>
          </w:divBdr>
        </w:div>
      </w:divsChild>
    </w:div>
    <w:div w:id="107437568">
      <w:marLeft w:val="0"/>
      <w:marRight w:val="0"/>
      <w:marTop w:val="0"/>
      <w:marBottom w:val="0"/>
      <w:divBdr>
        <w:top w:val="none" w:sz="0" w:space="0" w:color="auto"/>
        <w:left w:val="none" w:sz="0" w:space="0" w:color="auto"/>
        <w:bottom w:val="none" w:sz="0" w:space="0" w:color="auto"/>
        <w:right w:val="none" w:sz="0" w:space="0" w:color="auto"/>
      </w:divBdr>
      <w:divsChild>
        <w:div w:id="107437410">
          <w:marLeft w:val="0"/>
          <w:marRight w:val="0"/>
          <w:marTop w:val="0"/>
          <w:marBottom w:val="0"/>
          <w:divBdr>
            <w:top w:val="none" w:sz="0" w:space="0" w:color="auto"/>
            <w:left w:val="none" w:sz="0" w:space="0" w:color="auto"/>
            <w:bottom w:val="none" w:sz="0" w:space="0" w:color="auto"/>
            <w:right w:val="none" w:sz="0" w:space="0" w:color="auto"/>
          </w:divBdr>
        </w:div>
        <w:div w:id="107437416">
          <w:marLeft w:val="0"/>
          <w:marRight w:val="0"/>
          <w:marTop w:val="0"/>
          <w:marBottom w:val="0"/>
          <w:divBdr>
            <w:top w:val="none" w:sz="0" w:space="0" w:color="auto"/>
            <w:left w:val="none" w:sz="0" w:space="0" w:color="auto"/>
            <w:bottom w:val="none" w:sz="0" w:space="0" w:color="auto"/>
            <w:right w:val="none" w:sz="0" w:space="0" w:color="auto"/>
          </w:divBdr>
        </w:div>
        <w:div w:id="107437422">
          <w:marLeft w:val="0"/>
          <w:marRight w:val="0"/>
          <w:marTop w:val="0"/>
          <w:marBottom w:val="0"/>
          <w:divBdr>
            <w:top w:val="none" w:sz="0" w:space="0" w:color="auto"/>
            <w:left w:val="none" w:sz="0" w:space="0" w:color="auto"/>
            <w:bottom w:val="none" w:sz="0" w:space="0" w:color="auto"/>
            <w:right w:val="none" w:sz="0" w:space="0" w:color="auto"/>
          </w:divBdr>
        </w:div>
        <w:div w:id="107437431">
          <w:marLeft w:val="0"/>
          <w:marRight w:val="0"/>
          <w:marTop w:val="0"/>
          <w:marBottom w:val="0"/>
          <w:divBdr>
            <w:top w:val="none" w:sz="0" w:space="0" w:color="auto"/>
            <w:left w:val="none" w:sz="0" w:space="0" w:color="auto"/>
            <w:bottom w:val="none" w:sz="0" w:space="0" w:color="auto"/>
            <w:right w:val="none" w:sz="0" w:space="0" w:color="auto"/>
          </w:divBdr>
        </w:div>
        <w:div w:id="107437432">
          <w:marLeft w:val="0"/>
          <w:marRight w:val="0"/>
          <w:marTop w:val="0"/>
          <w:marBottom w:val="0"/>
          <w:divBdr>
            <w:top w:val="none" w:sz="0" w:space="0" w:color="auto"/>
            <w:left w:val="none" w:sz="0" w:space="0" w:color="auto"/>
            <w:bottom w:val="none" w:sz="0" w:space="0" w:color="auto"/>
            <w:right w:val="none" w:sz="0" w:space="0" w:color="auto"/>
          </w:divBdr>
        </w:div>
        <w:div w:id="107437451">
          <w:marLeft w:val="0"/>
          <w:marRight w:val="0"/>
          <w:marTop w:val="0"/>
          <w:marBottom w:val="0"/>
          <w:divBdr>
            <w:top w:val="none" w:sz="0" w:space="0" w:color="auto"/>
            <w:left w:val="none" w:sz="0" w:space="0" w:color="auto"/>
            <w:bottom w:val="none" w:sz="0" w:space="0" w:color="auto"/>
            <w:right w:val="none" w:sz="0" w:space="0" w:color="auto"/>
          </w:divBdr>
        </w:div>
        <w:div w:id="107437454">
          <w:marLeft w:val="0"/>
          <w:marRight w:val="0"/>
          <w:marTop w:val="0"/>
          <w:marBottom w:val="0"/>
          <w:divBdr>
            <w:top w:val="none" w:sz="0" w:space="0" w:color="auto"/>
            <w:left w:val="none" w:sz="0" w:space="0" w:color="auto"/>
            <w:bottom w:val="none" w:sz="0" w:space="0" w:color="auto"/>
            <w:right w:val="none" w:sz="0" w:space="0" w:color="auto"/>
          </w:divBdr>
        </w:div>
        <w:div w:id="107437455">
          <w:marLeft w:val="0"/>
          <w:marRight w:val="0"/>
          <w:marTop w:val="0"/>
          <w:marBottom w:val="0"/>
          <w:divBdr>
            <w:top w:val="none" w:sz="0" w:space="0" w:color="auto"/>
            <w:left w:val="none" w:sz="0" w:space="0" w:color="auto"/>
            <w:bottom w:val="none" w:sz="0" w:space="0" w:color="auto"/>
            <w:right w:val="none" w:sz="0" w:space="0" w:color="auto"/>
          </w:divBdr>
        </w:div>
        <w:div w:id="107437456">
          <w:marLeft w:val="0"/>
          <w:marRight w:val="0"/>
          <w:marTop w:val="0"/>
          <w:marBottom w:val="0"/>
          <w:divBdr>
            <w:top w:val="none" w:sz="0" w:space="0" w:color="auto"/>
            <w:left w:val="none" w:sz="0" w:space="0" w:color="auto"/>
            <w:bottom w:val="none" w:sz="0" w:space="0" w:color="auto"/>
            <w:right w:val="none" w:sz="0" w:space="0" w:color="auto"/>
          </w:divBdr>
        </w:div>
        <w:div w:id="107437458">
          <w:marLeft w:val="0"/>
          <w:marRight w:val="0"/>
          <w:marTop w:val="0"/>
          <w:marBottom w:val="0"/>
          <w:divBdr>
            <w:top w:val="none" w:sz="0" w:space="0" w:color="auto"/>
            <w:left w:val="none" w:sz="0" w:space="0" w:color="auto"/>
            <w:bottom w:val="none" w:sz="0" w:space="0" w:color="auto"/>
            <w:right w:val="none" w:sz="0" w:space="0" w:color="auto"/>
          </w:divBdr>
        </w:div>
        <w:div w:id="107437459">
          <w:marLeft w:val="0"/>
          <w:marRight w:val="0"/>
          <w:marTop w:val="0"/>
          <w:marBottom w:val="0"/>
          <w:divBdr>
            <w:top w:val="none" w:sz="0" w:space="0" w:color="auto"/>
            <w:left w:val="none" w:sz="0" w:space="0" w:color="auto"/>
            <w:bottom w:val="none" w:sz="0" w:space="0" w:color="auto"/>
            <w:right w:val="none" w:sz="0" w:space="0" w:color="auto"/>
          </w:divBdr>
        </w:div>
        <w:div w:id="107437460">
          <w:marLeft w:val="0"/>
          <w:marRight w:val="0"/>
          <w:marTop w:val="0"/>
          <w:marBottom w:val="0"/>
          <w:divBdr>
            <w:top w:val="none" w:sz="0" w:space="0" w:color="auto"/>
            <w:left w:val="none" w:sz="0" w:space="0" w:color="auto"/>
            <w:bottom w:val="none" w:sz="0" w:space="0" w:color="auto"/>
            <w:right w:val="none" w:sz="0" w:space="0" w:color="auto"/>
          </w:divBdr>
        </w:div>
        <w:div w:id="107437463">
          <w:marLeft w:val="0"/>
          <w:marRight w:val="0"/>
          <w:marTop w:val="0"/>
          <w:marBottom w:val="0"/>
          <w:divBdr>
            <w:top w:val="none" w:sz="0" w:space="0" w:color="auto"/>
            <w:left w:val="none" w:sz="0" w:space="0" w:color="auto"/>
            <w:bottom w:val="none" w:sz="0" w:space="0" w:color="auto"/>
            <w:right w:val="none" w:sz="0" w:space="0" w:color="auto"/>
          </w:divBdr>
        </w:div>
        <w:div w:id="107437466">
          <w:marLeft w:val="0"/>
          <w:marRight w:val="0"/>
          <w:marTop w:val="0"/>
          <w:marBottom w:val="0"/>
          <w:divBdr>
            <w:top w:val="none" w:sz="0" w:space="0" w:color="auto"/>
            <w:left w:val="none" w:sz="0" w:space="0" w:color="auto"/>
            <w:bottom w:val="none" w:sz="0" w:space="0" w:color="auto"/>
            <w:right w:val="none" w:sz="0" w:space="0" w:color="auto"/>
          </w:divBdr>
        </w:div>
        <w:div w:id="107437468">
          <w:marLeft w:val="0"/>
          <w:marRight w:val="0"/>
          <w:marTop w:val="0"/>
          <w:marBottom w:val="0"/>
          <w:divBdr>
            <w:top w:val="none" w:sz="0" w:space="0" w:color="auto"/>
            <w:left w:val="none" w:sz="0" w:space="0" w:color="auto"/>
            <w:bottom w:val="none" w:sz="0" w:space="0" w:color="auto"/>
            <w:right w:val="none" w:sz="0" w:space="0" w:color="auto"/>
          </w:divBdr>
        </w:div>
        <w:div w:id="107437470">
          <w:marLeft w:val="0"/>
          <w:marRight w:val="0"/>
          <w:marTop w:val="0"/>
          <w:marBottom w:val="0"/>
          <w:divBdr>
            <w:top w:val="none" w:sz="0" w:space="0" w:color="auto"/>
            <w:left w:val="none" w:sz="0" w:space="0" w:color="auto"/>
            <w:bottom w:val="none" w:sz="0" w:space="0" w:color="auto"/>
            <w:right w:val="none" w:sz="0" w:space="0" w:color="auto"/>
          </w:divBdr>
        </w:div>
        <w:div w:id="107437473">
          <w:marLeft w:val="0"/>
          <w:marRight w:val="0"/>
          <w:marTop w:val="0"/>
          <w:marBottom w:val="0"/>
          <w:divBdr>
            <w:top w:val="none" w:sz="0" w:space="0" w:color="auto"/>
            <w:left w:val="none" w:sz="0" w:space="0" w:color="auto"/>
            <w:bottom w:val="none" w:sz="0" w:space="0" w:color="auto"/>
            <w:right w:val="none" w:sz="0" w:space="0" w:color="auto"/>
          </w:divBdr>
        </w:div>
        <w:div w:id="107437482">
          <w:marLeft w:val="0"/>
          <w:marRight w:val="0"/>
          <w:marTop w:val="0"/>
          <w:marBottom w:val="0"/>
          <w:divBdr>
            <w:top w:val="none" w:sz="0" w:space="0" w:color="auto"/>
            <w:left w:val="none" w:sz="0" w:space="0" w:color="auto"/>
            <w:bottom w:val="none" w:sz="0" w:space="0" w:color="auto"/>
            <w:right w:val="none" w:sz="0" w:space="0" w:color="auto"/>
          </w:divBdr>
        </w:div>
        <w:div w:id="107437486">
          <w:marLeft w:val="0"/>
          <w:marRight w:val="0"/>
          <w:marTop w:val="0"/>
          <w:marBottom w:val="0"/>
          <w:divBdr>
            <w:top w:val="none" w:sz="0" w:space="0" w:color="auto"/>
            <w:left w:val="none" w:sz="0" w:space="0" w:color="auto"/>
            <w:bottom w:val="none" w:sz="0" w:space="0" w:color="auto"/>
            <w:right w:val="none" w:sz="0" w:space="0" w:color="auto"/>
          </w:divBdr>
        </w:div>
        <w:div w:id="107437487">
          <w:marLeft w:val="0"/>
          <w:marRight w:val="0"/>
          <w:marTop w:val="0"/>
          <w:marBottom w:val="0"/>
          <w:divBdr>
            <w:top w:val="none" w:sz="0" w:space="0" w:color="auto"/>
            <w:left w:val="none" w:sz="0" w:space="0" w:color="auto"/>
            <w:bottom w:val="none" w:sz="0" w:space="0" w:color="auto"/>
            <w:right w:val="none" w:sz="0" w:space="0" w:color="auto"/>
          </w:divBdr>
        </w:div>
        <w:div w:id="107437493">
          <w:marLeft w:val="0"/>
          <w:marRight w:val="0"/>
          <w:marTop w:val="0"/>
          <w:marBottom w:val="0"/>
          <w:divBdr>
            <w:top w:val="none" w:sz="0" w:space="0" w:color="auto"/>
            <w:left w:val="none" w:sz="0" w:space="0" w:color="auto"/>
            <w:bottom w:val="none" w:sz="0" w:space="0" w:color="auto"/>
            <w:right w:val="none" w:sz="0" w:space="0" w:color="auto"/>
          </w:divBdr>
        </w:div>
        <w:div w:id="107437504">
          <w:marLeft w:val="0"/>
          <w:marRight w:val="0"/>
          <w:marTop w:val="0"/>
          <w:marBottom w:val="0"/>
          <w:divBdr>
            <w:top w:val="none" w:sz="0" w:space="0" w:color="auto"/>
            <w:left w:val="none" w:sz="0" w:space="0" w:color="auto"/>
            <w:bottom w:val="none" w:sz="0" w:space="0" w:color="auto"/>
            <w:right w:val="none" w:sz="0" w:space="0" w:color="auto"/>
          </w:divBdr>
        </w:div>
        <w:div w:id="107437506">
          <w:marLeft w:val="0"/>
          <w:marRight w:val="0"/>
          <w:marTop w:val="0"/>
          <w:marBottom w:val="0"/>
          <w:divBdr>
            <w:top w:val="none" w:sz="0" w:space="0" w:color="auto"/>
            <w:left w:val="none" w:sz="0" w:space="0" w:color="auto"/>
            <w:bottom w:val="none" w:sz="0" w:space="0" w:color="auto"/>
            <w:right w:val="none" w:sz="0" w:space="0" w:color="auto"/>
          </w:divBdr>
        </w:div>
        <w:div w:id="107437507">
          <w:marLeft w:val="0"/>
          <w:marRight w:val="0"/>
          <w:marTop w:val="0"/>
          <w:marBottom w:val="0"/>
          <w:divBdr>
            <w:top w:val="none" w:sz="0" w:space="0" w:color="auto"/>
            <w:left w:val="none" w:sz="0" w:space="0" w:color="auto"/>
            <w:bottom w:val="none" w:sz="0" w:space="0" w:color="auto"/>
            <w:right w:val="none" w:sz="0" w:space="0" w:color="auto"/>
          </w:divBdr>
        </w:div>
        <w:div w:id="107437508">
          <w:marLeft w:val="0"/>
          <w:marRight w:val="0"/>
          <w:marTop w:val="0"/>
          <w:marBottom w:val="0"/>
          <w:divBdr>
            <w:top w:val="none" w:sz="0" w:space="0" w:color="auto"/>
            <w:left w:val="none" w:sz="0" w:space="0" w:color="auto"/>
            <w:bottom w:val="none" w:sz="0" w:space="0" w:color="auto"/>
            <w:right w:val="none" w:sz="0" w:space="0" w:color="auto"/>
          </w:divBdr>
        </w:div>
        <w:div w:id="107437511">
          <w:marLeft w:val="0"/>
          <w:marRight w:val="0"/>
          <w:marTop w:val="0"/>
          <w:marBottom w:val="0"/>
          <w:divBdr>
            <w:top w:val="none" w:sz="0" w:space="0" w:color="auto"/>
            <w:left w:val="none" w:sz="0" w:space="0" w:color="auto"/>
            <w:bottom w:val="none" w:sz="0" w:space="0" w:color="auto"/>
            <w:right w:val="none" w:sz="0" w:space="0" w:color="auto"/>
          </w:divBdr>
        </w:div>
        <w:div w:id="107437512">
          <w:marLeft w:val="0"/>
          <w:marRight w:val="0"/>
          <w:marTop w:val="0"/>
          <w:marBottom w:val="0"/>
          <w:divBdr>
            <w:top w:val="none" w:sz="0" w:space="0" w:color="auto"/>
            <w:left w:val="none" w:sz="0" w:space="0" w:color="auto"/>
            <w:bottom w:val="none" w:sz="0" w:space="0" w:color="auto"/>
            <w:right w:val="none" w:sz="0" w:space="0" w:color="auto"/>
          </w:divBdr>
        </w:div>
        <w:div w:id="107437518">
          <w:marLeft w:val="0"/>
          <w:marRight w:val="0"/>
          <w:marTop w:val="0"/>
          <w:marBottom w:val="0"/>
          <w:divBdr>
            <w:top w:val="none" w:sz="0" w:space="0" w:color="auto"/>
            <w:left w:val="none" w:sz="0" w:space="0" w:color="auto"/>
            <w:bottom w:val="none" w:sz="0" w:space="0" w:color="auto"/>
            <w:right w:val="none" w:sz="0" w:space="0" w:color="auto"/>
          </w:divBdr>
        </w:div>
        <w:div w:id="107437528">
          <w:marLeft w:val="0"/>
          <w:marRight w:val="0"/>
          <w:marTop w:val="0"/>
          <w:marBottom w:val="0"/>
          <w:divBdr>
            <w:top w:val="none" w:sz="0" w:space="0" w:color="auto"/>
            <w:left w:val="none" w:sz="0" w:space="0" w:color="auto"/>
            <w:bottom w:val="none" w:sz="0" w:space="0" w:color="auto"/>
            <w:right w:val="none" w:sz="0" w:space="0" w:color="auto"/>
          </w:divBdr>
        </w:div>
        <w:div w:id="107437529">
          <w:marLeft w:val="0"/>
          <w:marRight w:val="0"/>
          <w:marTop w:val="0"/>
          <w:marBottom w:val="0"/>
          <w:divBdr>
            <w:top w:val="none" w:sz="0" w:space="0" w:color="auto"/>
            <w:left w:val="none" w:sz="0" w:space="0" w:color="auto"/>
            <w:bottom w:val="none" w:sz="0" w:space="0" w:color="auto"/>
            <w:right w:val="none" w:sz="0" w:space="0" w:color="auto"/>
          </w:divBdr>
        </w:div>
        <w:div w:id="107437531">
          <w:marLeft w:val="0"/>
          <w:marRight w:val="0"/>
          <w:marTop w:val="0"/>
          <w:marBottom w:val="0"/>
          <w:divBdr>
            <w:top w:val="none" w:sz="0" w:space="0" w:color="auto"/>
            <w:left w:val="none" w:sz="0" w:space="0" w:color="auto"/>
            <w:bottom w:val="none" w:sz="0" w:space="0" w:color="auto"/>
            <w:right w:val="none" w:sz="0" w:space="0" w:color="auto"/>
          </w:divBdr>
        </w:div>
        <w:div w:id="107437539">
          <w:marLeft w:val="0"/>
          <w:marRight w:val="0"/>
          <w:marTop w:val="0"/>
          <w:marBottom w:val="0"/>
          <w:divBdr>
            <w:top w:val="none" w:sz="0" w:space="0" w:color="auto"/>
            <w:left w:val="none" w:sz="0" w:space="0" w:color="auto"/>
            <w:bottom w:val="none" w:sz="0" w:space="0" w:color="auto"/>
            <w:right w:val="none" w:sz="0" w:space="0" w:color="auto"/>
          </w:divBdr>
        </w:div>
        <w:div w:id="107437541">
          <w:marLeft w:val="0"/>
          <w:marRight w:val="0"/>
          <w:marTop w:val="0"/>
          <w:marBottom w:val="0"/>
          <w:divBdr>
            <w:top w:val="none" w:sz="0" w:space="0" w:color="auto"/>
            <w:left w:val="none" w:sz="0" w:space="0" w:color="auto"/>
            <w:bottom w:val="none" w:sz="0" w:space="0" w:color="auto"/>
            <w:right w:val="none" w:sz="0" w:space="0" w:color="auto"/>
          </w:divBdr>
        </w:div>
        <w:div w:id="107437542">
          <w:marLeft w:val="0"/>
          <w:marRight w:val="0"/>
          <w:marTop w:val="0"/>
          <w:marBottom w:val="0"/>
          <w:divBdr>
            <w:top w:val="none" w:sz="0" w:space="0" w:color="auto"/>
            <w:left w:val="none" w:sz="0" w:space="0" w:color="auto"/>
            <w:bottom w:val="none" w:sz="0" w:space="0" w:color="auto"/>
            <w:right w:val="none" w:sz="0" w:space="0" w:color="auto"/>
          </w:divBdr>
        </w:div>
        <w:div w:id="107437549">
          <w:marLeft w:val="0"/>
          <w:marRight w:val="0"/>
          <w:marTop w:val="0"/>
          <w:marBottom w:val="0"/>
          <w:divBdr>
            <w:top w:val="none" w:sz="0" w:space="0" w:color="auto"/>
            <w:left w:val="none" w:sz="0" w:space="0" w:color="auto"/>
            <w:bottom w:val="none" w:sz="0" w:space="0" w:color="auto"/>
            <w:right w:val="none" w:sz="0" w:space="0" w:color="auto"/>
          </w:divBdr>
        </w:div>
        <w:div w:id="107437558">
          <w:marLeft w:val="0"/>
          <w:marRight w:val="0"/>
          <w:marTop w:val="0"/>
          <w:marBottom w:val="0"/>
          <w:divBdr>
            <w:top w:val="none" w:sz="0" w:space="0" w:color="auto"/>
            <w:left w:val="none" w:sz="0" w:space="0" w:color="auto"/>
            <w:bottom w:val="none" w:sz="0" w:space="0" w:color="auto"/>
            <w:right w:val="none" w:sz="0" w:space="0" w:color="auto"/>
          </w:divBdr>
        </w:div>
        <w:div w:id="107437586">
          <w:marLeft w:val="0"/>
          <w:marRight w:val="0"/>
          <w:marTop w:val="0"/>
          <w:marBottom w:val="0"/>
          <w:divBdr>
            <w:top w:val="none" w:sz="0" w:space="0" w:color="auto"/>
            <w:left w:val="none" w:sz="0" w:space="0" w:color="auto"/>
            <w:bottom w:val="none" w:sz="0" w:space="0" w:color="auto"/>
            <w:right w:val="none" w:sz="0" w:space="0" w:color="auto"/>
          </w:divBdr>
        </w:div>
        <w:div w:id="107437590">
          <w:marLeft w:val="0"/>
          <w:marRight w:val="0"/>
          <w:marTop w:val="0"/>
          <w:marBottom w:val="0"/>
          <w:divBdr>
            <w:top w:val="none" w:sz="0" w:space="0" w:color="auto"/>
            <w:left w:val="none" w:sz="0" w:space="0" w:color="auto"/>
            <w:bottom w:val="none" w:sz="0" w:space="0" w:color="auto"/>
            <w:right w:val="none" w:sz="0" w:space="0" w:color="auto"/>
          </w:divBdr>
        </w:div>
        <w:div w:id="107437598">
          <w:marLeft w:val="0"/>
          <w:marRight w:val="0"/>
          <w:marTop w:val="0"/>
          <w:marBottom w:val="0"/>
          <w:divBdr>
            <w:top w:val="none" w:sz="0" w:space="0" w:color="auto"/>
            <w:left w:val="none" w:sz="0" w:space="0" w:color="auto"/>
            <w:bottom w:val="none" w:sz="0" w:space="0" w:color="auto"/>
            <w:right w:val="none" w:sz="0" w:space="0" w:color="auto"/>
          </w:divBdr>
        </w:div>
        <w:div w:id="107437606">
          <w:marLeft w:val="0"/>
          <w:marRight w:val="0"/>
          <w:marTop w:val="0"/>
          <w:marBottom w:val="0"/>
          <w:divBdr>
            <w:top w:val="none" w:sz="0" w:space="0" w:color="auto"/>
            <w:left w:val="none" w:sz="0" w:space="0" w:color="auto"/>
            <w:bottom w:val="none" w:sz="0" w:space="0" w:color="auto"/>
            <w:right w:val="none" w:sz="0" w:space="0" w:color="auto"/>
          </w:divBdr>
        </w:div>
        <w:div w:id="107437609">
          <w:marLeft w:val="0"/>
          <w:marRight w:val="0"/>
          <w:marTop w:val="0"/>
          <w:marBottom w:val="0"/>
          <w:divBdr>
            <w:top w:val="none" w:sz="0" w:space="0" w:color="auto"/>
            <w:left w:val="none" w:sz="0" w:space="0" w:color="auto"/>
            <w:bottom w:val="none" w:sz="0" w:space="0" w:color="auto"/>
            <w:right w:val="none" w:sz="0" w:space="0" w:color="auto"/>
          </w:divBdr>
        </w:div>
        <w:div w:id="107437615">
          <w:marLeft w:val="0"/>
          <w:marRight w:val="0"/>
          <w:marTop w:val="0"/>
          <w:marBottom w:val="0"/>
          <w:divBdr>
            <w:top w:val="none" w:sz="0" w:space="0" w:color="auto"/>
            <w:left w:val="none" w:sz="0" w:space="0" w:color="auto"/>
            <w:bottom w:val="none" w:sz="0" w:space="0" w:color="auto"/>
            <w:right w:val="none" w:sz="0" w:space="0" w:color="auto"/>
          </w:divBdr>
        </w:div>
        <w:div w:id="107437627">
          <w:marLeft w:val="0"/>
          <w:marRight w:val="0"/>
          <w:marTop w:val="0"/>
          <w:marBottom w:val="0"/>
          <w:divBdr>
            <w:top w:val="none" w:sz="0" w:space="0" w:color="auto"/>
            <w:left w:val="none" w:sz="0" w:space="0" w:color="auto"/>
            <w:bottom w:val="none" w:sz="0" w:space="0" w:color="auto"/>
            <w:right w:val="none" w:sz="0" w:space="0" w:color="auto"/>
          </w:divBdr>
        </w:div>
        <w:div w:id="107437636">
          <w:marLeft w:val="0"/>
          <w:marRight w:val="0"/>
          <w:marTop w:val="0"/>
          <w:marBottom w:val="0"/>
          <w:divBdr>
            <w:top w:val="none" w:sz="0" w:space="0" w:color="auto"/>
            <w:left w:val="none" w:sz="0" w:space="0" w:color="auto"/>
            <w:bottom w:val="none" w:sz="0" w:space="0" w:color="auto"/>
            <w:right w:val="none" w:sz="0" w:space="0" w:color="auto"/>
          </w:divBdr>
        </w:div>
        <w:div w:id="107437644">
          <w:marLeft w:val="0"/>
          <w:marRight w:val="0"/>
          <w:marTop w:val="0"/>
          <w:marBottom w:val="0"/>
          <w:divBdr>
            <w:top w:val="none" w:sz="0" w:space="0" w:color="auto"/>
            <w:left w:val="none" w:sz="0" w:space="0" w:color="auto"/>
            <w:bottom w:val="none" w:sz="0" w:space="0" w:color="auto"/>
            <w:right w:val="none" w:sz="0" w:space="0" w:color="auto"/>
          </w:divBdr>
        </w:div>
        <w:div w:id="107437648">
          <w:marLeft w:val="0"/>
          <w:marRight w:val="0"/>
          <w:marTop w:val="0"/>
          <w:marBottom w:val="0"/>
          <w:divBdr>
            <w:top w:val="none" w:sz="0" w:space="0" w:color="auto"/>
            <w:left w:val="none" w:sz="0" w:space="0" w:color="auto"/>
            <w:bottom w:val="none" w:sz="0" w:space="0" w:color="auto"/>
            <w:right w:val="none" w:sz="0" w:space="0" w:color="auto"/>
          </w:divBdr>
        </w:div>
        <w:div w:id="107437662">
          <w:marLeft w:val="0"/>
          <w:marRight w:val="0"/>
          <w:marTop w:val="0"/>
          <w:marBottom w:val="0"/>
          <w:divBdr>
            <w:top w:val="none" w:sz="0" w:space="0" w:color="auto"/>
            <w:left w:val="none" w:sz="0" w:space="0" w:color="auto"/>
            <w:bottom w:val="none" w:sz="0" w:space="0" w:color="auto"/>
            <w:right w:val="none" w:sz="0" w:space="0" w:color="auto"/>
          </w:divBdr>
        </w:div>
        <w:div w:id="107437666">
          <w:marLeft w:val="0"/>
          <w:marRight w:val="0"/>
          <w:marTop w:val="0"/>
          <w:marBottom w:val="0"/>
          <w:divBdr>
            <w:top w:val="none" w:sz="0" w:space="0" w:color="auto"/>
            <w:left w:val="none" w:sz="0" w:space="0" w:color="auto"/>
            <w:bottom w:val="none" w:sz="0" w:space="0" w:color="auto"/>
            <w:right w:val="none" w:sz="0" w:space="0" w:color="auto"/>
          </w:divBdr>
        </w:div>
        <w:div w:id="107437683">
          <w:marLeft w:val="0"/>
          <w:marRight w:val="0"/>
          <w:marTop w:val="0"/>
          <w:marBottom w:val="0"/>
          <w:divBdr>
            <w:top w:val="none" w:sz="0" w:space="0" w:color="auto"/>
            <w:left w:val="none" w:sz="0" w:space="0" w:color="auto"/>
            <w:bottom w:val="none" w:sz="0" w:space="0" w:color="auto"/>
            <w:right w:val="none" w:sz="0" w:space="0" w:color="auto"/>
          </w:divBdr>
        </w:div>
        <w:div w:id="107437688">
          <w:marLeft w:val="0"/>
          <w:marRight w:val="0"/>
          <w:marTop w:val="0"/>
          <w:marBottom w:val="0"/>
          <w:divBdr>
            <w:top w:val="none" w:sz="0" w:space="0" w:color="auto"/>
            <w:left w:val="none" w:sz="0" w:space="0" w:color="auto"/>
            <w:bottom w:val="none" w:sz="0" w:space="0" w:color="auto"/>
            <w:right w:val="none" w:sz="0" w:space="0" w:color="auto"/>
          </w:divBdr>
        </w:div>
        <w:div w:id="107437692">
          <w:marLeft w:val="0"/>
          <w:marRight w:val="0"/>
          <w:marTop w:val="0"/>
          <w:marBottom w:val="0"/>
          <w:divBdr>
            <w:top w:val="none" w:sz="0" w:space="0" w:color="auto"/>
            <w:left w:val="none" w:sz="0" w:space="0" w:color="auto"/>
            <w:bottom w:val="none" w:sz="0" w:space="0" w:color="auto"/>
            <w:right w:val="none" w:sz="0" w:space="0" w:color="auto"/>
          </w:divBdr>
        </w:div>
        <w:div w:id="107437699">
          <w:marLeft w:val="0"/>
          <w:marRight w:val="0"/>
          <w:marTop w:val="0"/>
          <w:marBottom w:val="0"/>
          <w:divBdr>
            <w:top w:val="none" w:sz="0" w:space="0" w:color="auto"/>
            <w:left w:val="none" w:sz="0" w:space="0" w:color="auto"/>
            <w:bottom w:val="none" w:sz="0" w:space="0" w:color="auto"/>
            <w:right w:val="none" w:sz="0" w:space="0" w:color="auto"/>
          </w:divBdr>
        </w:div>
        <w:div w:id="107437702">
          <w:marLeft w:val="0"/>
          <w:marRight w:val="0"/>
          <w:marTop w:val="0"/>
          <w:marBottom w:val="0"/>
          <w:divBdr>
            <w:top w:val="none" w:sz="0" w:space="0" w:color="auto"/>
            <w:left w:val="none" w:sz="0" w:space="0" w:color="auto"/>
            <w:bottom w:val="none" w:sz="0" w:space="0" w:color="auto"/>
            <w:right w:val="none" w:sz="0" w:space="0" w:color="auto"/>
          </w:divBdr>
        </w:div>
        <w:div w:id="107437703">
          <w:marLeft w:val="0"/>
          <w:marRight w:val="0"/>
          <w:marTop w:val="0"/>
          <w:marBottom w:val="0"/>
          <w:divBdr>
            <w:top w:val="none" w:sz="0" w:space="0" w:color="auto"/>
            <w:left w:val="none" w:sz="0" w:space="0" w:color="auto"/>
            <w:bottom w:val="none" w:sz="0" w:space="0" w:color="auto"/>
            <w:right w:val="none" w:sz="0" w:space="0" w:color="auto"/>
          </w:divBdr>
        </w:div>
        <w:div w:id="107437704">
          <w:marLeft w:val="0"/>
          <w:marRight w:val="0"/>
          <w:marTop w:val="0"/>
          <w:marBottom w:val="0"/>
          <w:divBdr>
            <w:top w:val="none" w:sz="0" w:space="0" w:color="auto"/>
            <w:left w:val="none" w:sz="0" w:space="0" w:color="auto"/>
            <w:bottom w:val="none" w:sz="0" w:space="0" w:color="auto"/>
            <w:right w:val="none" w:sz="0" w:space="0" w:color="auto"/>
          </w:divBdr>
        </w:div>
        <w:div w:id="107437709">
          <w:marLeft w:val="0"/>
          <w:marRight w:val="0"/>
          <w:marTop w:val="0"/>
          <w:marBottom w:val="0"/>
          <w:divBdr>
            <w:top w:val="none" w:sz="0" w:space="0" w:color="auto"/>
            <w:left w:val="none" w:sz="0" w:space="0" w:color="auto"/>
            <w:bottom w:val="none" w:sz="0" w:space="0" w:color="auto"/>
            <w:right w:val="none" w:sz="0" w:space="0" w:color="auto"/>
          </w:divBdr>
        </w:div>
        <w:div w:id="107437711">
          <w:marLeft w:val="0"/>
          <w:marRight w:val="0"/>
          <w:marTop w:val="0"/>
          <w:marBottom w:val="0"/>
          <w:divBdr>
            <w:top w:val="none" w:sz="0" w:space="0" w:color="auto"/>
            <w:left w:val="none" w:sz="0" w:space="0" w:color="auto"/>
            <w:bottom w:val="none" w:sz="0" w:space="0" w:color="auto"/>
            <w:right w:val="none" w:sz="0" w:space="0" w:color="auto"/>
          </w:divBdr>
        </w:div>
        <w:div w:id="107437712">
          <w:marLeft w:val="0"/>
          <w:marRight w:val="0"/>
          <w:marTop w:val="0"/>
          <w:marBottom w:val="0"/>
          <w:divBdr>
            <w:top w:val="none" w:sz="0" w:space="0" w:color="auto"/>
            <w:left w:val="none" w:sz="0" w:space="0" w:color="auto"/>
            <w:bottom w:val="none" w:sz="0" w:space="0" w:color="auto"/>
            <w:right w:val="none" w:sz="0" w:space="0" w:color="auto"/>
          </w:divBdr>
        </w:div>
        <w:div w:id="107437718">
          <w:marLeft w:val="0"/>
          <w:marRight w:val="0"/>
          <w:marTop w:val="0"/>
          <w:marBottom w:val="0"/>
          <w:divBdr>
            <w:top w:val="none" w:sz="0" w:space="0" w:color="auto"/>
            <w:left w:val="none" w:sz="0" w:space="0" w:color="auto"/>
            <w:bottom w:val="none" w:sz="0" w:space="0" w:color="auto"/>
            <w:right w:val="none" w:sz="0" w:space="0" w:color="auto"/>
          </w:divBdr>
        </w:div>
        <w:div w:id="107437719">
          <w:marLeft w:val="0"/>
          <w:marRight w:val="0"/>
          <w:marTop w:val="0"/>
          <w:marBottom w:val="0"/>
          <w:divBdr>
            <w:top w:val="none" w:sz="0" w:space="0" w:color="auto"/>
            <w:left w:val="none" w:sz="0" w:space="0" w:color="auto"/>
            <w:bottom w:val="none" w:sz="0" w:space="0" w:color="auto"/>
            <w:right w:val="none" w:sz="0" w:space="0" w:color="auto"/>
          </w:divBdr>
        </w:div>
        <w:div w:id="107437723">
          <w:marLeft w:val="0"/>
          <w:marRight w:val="0"/>
          <w:marTop w:val="0"/>
          <w:marBottom w:val="0"/>
          <w:divBdr>
            <w:top w:val="none" w:sz="0" w:space="0" w:color="auto"/>
            <w:left w:val="none" w:sz="0" w:space="0" w:color="auto"/>
            <w:bottom w:val="none" w:sz="0" w:space="0" w:color="auto"/>
            <w:right w:val="none" w:sz="0" w:space="0" w:color="auto"/>
          </w:divBdr>
        </w:div>
      </w:divsChild>
    </w:div>
    <w:div w:id="107437577">
      <w:marLeft w:val="0"/>
      <w:marRight w:val="0"/>
      <w:marTop w:val="0"/>
      <w:marBottom w:val="0"/>
      <w:divBdr>
        <w:top w:val="none" w:sz="0" w:space="0" w:color="auto"/>
        <w:left w:val="none" w:sz="0" w:space="0" w:color="auto"/>
        <w:bottom w:val="none" w:sz="0" w:space="0" w:color="auto"/>
        <w:right w:val="none" w:sz="0" w:space="0" w:color="auto"/>
      </w:divBdr>
    </w:div>
    <w:div w:id="107437594">
      <w:marLeft w:val="0"/>
      <w:marRight w:val="0"/>
      <w:marTop w:val="0"/>
      <w:marBottom w:val="0"/>
      <w:divBdr>
        <w:top w:val="none" w:sz="0" w:space="0" w:color="auto"/>
        <w:left w:val="none" w:sz="0" w:space="0" w:color="auto"/>
        <w:bottom w:val="none" w:sz="0" w:space="0" w:color="auto"/>
        <w:right w:val="none" w:sz="0" w:space="0" w:color="auto"/>
      </w:divBdr>
      <w:divsChild>
        <w:div w:id="107437407">
          <w:marLeft w:val="0"/>
          <w:marRight w:val="0"/>
          <w:marTop w:val="0"/>
          <w:marBottom w:val="0"/>
          <w:divBdr>
            <w:top w:val="none" w:sz="0" w:space="0" w:color="auto"/>
            <w:left w:val="none" w:sz="0" w:space="0" w:color="auto"/>
            <w:bottom w:val="none" w:sz="0" w:space="0" w:color="auto"/>
            <w:right w:val="none" w:sz="0" w:space="0" w:color="auto"/>
          </w:divBdr>
        </w:div>
        <w:div w:id="107437420">
          <w:marLeft w:val="0"/>
          <w:marRight w:val="0"/>
          <w:marTop w:val="0"/>
          <w:marBottom w:val="0"/>
          <w:divBdr>
            <w:top w:val="none" w:sz="0" w:space="0" w:color="auto"/>
            <w:left w:val="none" w:sz="0" w:space="0" w:color="auto"/>
            <w:bottom w:val="none" w:sz="0" w:space="0" w:color="auto"/>
            <w:right w:val="none" w:sz="0" w:space="0" w:color="auto"/>
          </w:divBdr>
        </w:div>
        <w:div w:id="107437436">
          <w:marLeft w:val="0"/>
          <w:marRight w:val="0"/>
          <w:marTop w:val="0"/>
          <w:marBottom w:val="0"/>
          <w:divBdr>
            <w:top w:val="none" w:sz="0" w:space="0" w:color="auto"/>
            <w:left w:val="none" w:sz="0" w:space="0" w:color="auto"/>
            <w:bottom w:val="none" w:sz="0" w:space="0" w:color="auto"/>
            <w:right w:val="none" w:sz="0" w:space="0" w:color="auto"/>
          </w:divBdr>
        </w:div>
        <w:div w:id="107437439">
          <w:marLeft w:val="0"/>
          <w:marRight w:val="0"/>
          <w:marTop w:val="0"/>
          <w:marBottom w:val="0"/>
          <w:divBdr>
            <w:top w:val="none" w:sz="0" w:space="0" w:color="auto"/>
            <w:left w:val="none" w:sz="0" w:space="0" w:color="auto"/>
            <w:bottom w:val="none" w:sz="0" w:space="0" w:color="auto"/>
            <w:right w:val="none" w:sz="0" w:space="0" w:color="auto"/>
          </w:divBdr>
        </w:div>
        <w:div w:id="107437446">
          <w:marLeft w:val="0"/>
          <w:marRight w:val="0"/>
          <w:marTop w:val="0"/>
          <w:marBottom w:val="0"/>
          <w:divBdr>
            <w:top w:val="none" w:sz="0" w:space="0" w:color="auto"/>
            <w:left w:val="none" w:sz="0" w:space="0" w:color="auto"/>
            <w:bottom w:val="none" w:sz="0" w:space="0" w:color="auto"/>
            <w:right w:val="none" w:sz="0" w:space="0" w:color="auto"/>
          </w:divBdr>
        </w:div>
        <w:div w:id="107437462">
          <w:marLeft w:val="0"/>
          <w:marRight w:val="0"/>
          <w:marTop w:val="0"/>
          <w:marBottom w:val="0"/>
          <w:divBdr>
            <w:top w:val="none" w:sz="0" w:space="0" w:color="auto"/>
            <w:left w:val="none" w:sz="0" w:space="0" w:color="auto"/>
            <w:bottom w:val="none" w:sz="0" w:space="0" w:color="auto"/>
            <w:right w:val="none" w:sz="0" w:space="0" w:color="auto"/>
          </w:divBdr>
        </w:div>
        <w:div w:id="107437495">
          <w:marLeft w:val="0"/>
          <w:marRight w:val="0"/>
          <w:marTop w:val="0"/>
          <w:marBottom w:val="0"/>
          <w:divBdr>
            <w:top w:val="none" w:sz="0" w:space="0" w:color="auto"/>
            <w:left w:val="none" w:sz="0" w:space="0" w:color="auto"/>
            <w:bottom w:val="none" w:sz="0" w:space="0" w:color="auto"/>
            <w:right w:val="none" w:sz="0" w:space="0" w:color="auto"/>
          </w:divBdr>
        </w:div>
        <w:div w:id="107437499">
          <w:marLeft w:val="0"/>
          <w:marRight w:val="0"/>
          <w:marTop w:val="0"/>
          <w:marBottom w:val="0"/>
          <w:divBdr>
            <w:top w:val="none" w:sz="0" w:space="0" w:color="auto"/>
            <w:left w:val="none" w:sz="0" w:space="0" w:color="auto"/>
            <w:bottom w:val="none" w:sz="0" w:space="0" w:color="auto"/>
            <w:right w:val="none" w:sz="0" w:space="0" w:color="auto"/>
          </w:divBdr>
        </w:div>
        <w:div w:id="107437526">
          <w:marLeft w:val="0"/>
          <w:marRight w:val="0"/>
          <w:marTop w:val="0"/>
          <w:marBottom w:val="0"/>
          <w:divBdr>
            <w:top w:val="none" w:sz="0" w:space="0" w:color="auto"/>
            <w:left w:val="none" w:sz="0" w:space="0" w:color="auto"/>
            <w:bottom w:val="none" w:sz="0" w:space="0" w:color="auto"/>
            <w:right w:val="none" w:sz="0" w:space="0" w:color="auto"/>
          </w:divBdr>
        </w:div>
        <w:div w:id="107437548">
          <w:marLeft w:val="0"/>
          <w:marRight w:val="0"/>
          <w:marTop w:val="0"/>
          <w:marBottom w:val="0"/>
          <w:divBdr>
            <w:top w:val="none" w:sz="0" w:space="0" w:color="auto"/>
            <w:left w:val="none" w:sz="0" w:space="0" w:color="auto"/>
            <w:bottom w:val="none" w:sz="0" w:space="0" w:color="auto"/>
            <w:right w:val="none" w:sz="0" w:space="0" w:color="auto"/>
          </w:divBdr>
        </w:div>
        <w:div w:id="107437557">
          <w:marLeft w:val="0"/>
          <w:marRight w:val="0"/>
          <w:marTop w:val="0"/>
          <w:marBottom w:val="0"/>
          <w:divBdr>
            <w:top w:val="none" w:sz="0" w:space="0" w:color="auto"/>
            <w:left w:val="none" w:sz="0" w:space="0" w:color="auto"/>
            <w:bottom w:val="none" w:sz="0" w:space="0" w:color="auto"/>
            <w:right w:val="none" w:sz="0" w:space="0" w:color="auto"/>
          </w:divBdr>
        </w:div>
        <w:div w:id="107437570">
          <w:marLeft w:val="0"/>
          <w:marRight w:val="0"/>
          <w:marTop w:val="0"/>
          <w:marBottom w:val="0"/>
          <w:divBdr>
            <w:top w:val="none" w:sz="0" w:space="0" w:color="auto"/>
            <w:left w:val="none" w:sz="0" w:space="0" w:color="auto"/>
            <w:bottom w:val="none" w:sz="0" w:space="0" w:color="auto"/>
            <w:right w:val="none" w:sz="0" w:space="0" w:color="auto"/>
          </w:divBdr>
        </w:div>
        <w:div w:id="107437571">
          <w:marLeft w:val="0"/>
          <w:marRight w:val="0"/>
          <w:marTop w:val="0"/>
          <w:marBottom w:val="0"/>
          <w:divBdr>
            <w:top w:val="none" w:sz="0" w:space="0" w:color="auto"/>
            <w:left w:val="none" w:sz="0" w:space="0" w:color="auto"/>
            <w:bottom w:val="none" w:sz="0" w:space="0" w:color="auto"/>
            <w:right w:val="none" w:sz="0" w:space="0" w:color="auto"/>
          </w:divBdr>
        </w:div>
        <w:div w:id="107437579">
          <w:marLeft w:val="0"/>
          <w:marRight w:val="0"/>
          <w:marTop w:val="0"/>
          <w:marBottom w:val="0"/>
          <w:divBdr>
            <w:top w:val="none" w:sz="0" w:space="0" w:color="auto"/>
            <w:left w:val="none" w:sz="0" w:space="0" w:color="auto"/>
            <w:bottom w:val="none" w:sz="0" w:space="0" w:color="auto"/>
            <w:right w:val="none" w:sz="0" w:space="0" w:color="auto"/>
          </w:divBdr>
        </w:div>
        <w:div w:id="107437584">
          <w:marLeft w:val="0"/>
          <w:marRight w:val="0"/>
          <w:marTop w:val="0"/>
          <w:marBottom w:val="0"/>
          <w:divBdr>
            <w:top w:val="none" w:sz="0" w:space="0" w:color="auto"/>
            <w:left w:val="none" w:sz="0" w:space="0" w:color="auto"/>
            <w:bottom w:val="none" w:sz="0" w:space="0" w:color="auto"/>
            <w:right w:val="none" w:sz="0" w:space="0" w:color="auto"/>
          </w:divBdr>
        </w:div>
        <w:div w:id="107437596">
          <w:marLeft w:val="0"/>
          <w:marRight w:val="0"/>
          <w:marTop w:val="0"/>
          <w:marBottom w:val="0"/>
          <w:divBdr>
            <w:top w:val="none" w:sz="0" w:space="0" w:color="auto"/>
            <w:left w:val="none" w:sz="0" w:space="0" w:color="auto"/>
            <w:bottom w:val="none" w:sz="0" w:space="0" w:color="auto"/>
            <w:right w:val="none" w:sz="0" w:space="0" w:color="auto"/>
          </w:divBdr>
        </w:div>
        <w:div w:id="107437601">
          <w:marLeft w:val="0"/>
          <w:marRight w:val="0"/>
          <w:marTop w:val="0"/>
          <w:marBottom w:val="0"/>
          <w:divBdr>
            <w:top w:val="none" w:sz="0" w:space="0" w:color="auto"/>
            <w:left w:val="none" w:sz="0" w:space="0" w:color="auto"/>
            <w:bottom w:val="none" w:sz="0" w:space="0" w:color="auto"/>
            <w:right w:val="none" w:sz="0" w:space="0" w:color="auto"/>
          </w:divBdr>
        </w:div>
        <w:div w:id="107437623">
          <w:marLeft w:val="0"/>
          <w:marRight w:val="0"/>
          <w:marTop w:val="0"/>
          <w:marBottom w:val="0"/>
          <w:divBdr>
            <w:top w:val="none" w:sz="0" w:space="0" w:color="auto"/>
            <w:left w:val="none" w:sz="0" w:space="0" w:color="auto"/>
            <w:bottom w:val="none" w:sz="0" w:space="0" w:color="auto"/>
            <w:right w:val="none" w:sz="0" w:space="0" w:color="auto"/>
          </w:divBdr>
        </w:div>
        <w:div w:id="107437626">
          <w:marLeft w:val="0"/>
          <w:marRight w:val="0"/>
          <w:marTop w:val="0"/>
          <w:marBottom w:val="0"/>
          <w:divBdr>
            <w:top w:val="none" w:sz="0" w:space="0" w:color="auto"/>
            <w:left w:val="none" w:sz="0" w:space="0" w:color="auto"/>
            <w:bottom w:val="none" w:sz="0" w:space="0" w:color="auto"/>
            <w:right w:val="none" w:sz="0" w:space="0" w:color="auto"/>
          </w:divBdr>
        </w:div>
        <w:div w:id="107437679">
          <w:marLeft w:val="0"/>
          <w:marRight w:val="0"/>
          <w:marTop w:val="0"/>
          <w:marBottom w:val="0"/>
          <w:divBdr>
            <w:top w:val="none" w:sz="0" w:space="0" w:color="auto"/>
            <w:left w:val="none" w:sz="0" w:space="0" w:color="auto"/>
            <w:bottom w:val="none" w:sz="0" w:space="0" w:color="auto"/>
            <w:right w:val="none" w:sz="0" w:space="0" w:color="auto"/>
          </w:divBdr>
        </w:div>
        <w:div w:id="107437689">
          <w:marLeft w:val="0"/>
          <w:marRight w:val="0"/>
          <w:marTop w:val="0"/>
          <w:marBottom w:val="0"/>
          <w:divBdr>
            <w:top w:val="none" w:sz="0" w:space="0" w:color="auto"/>
            <w:left w:val="none" w:sz="0" w:space="0" w:color="auto"/>
            <w:bottom w:val="none" w:sz="0" w:space="0" w:color="auto"/>
            <w:right w:val="none" w:sz="0" w:space="0" w:color="auto"/>
          </w:divBdr>
        </w:div>
        <w:div w:id="107437697">
          <w:marLeft w:val="0"/>
          <w:marRight w:val="0"/>
          <w:marTop w:val="0"/>
          <w:marBottom w:val="0"/>
          <w:divBdr>
            <w:top w:val="none" w:sz="0" w:space="0" w:color="auto"/>
            <w:left w:val="none" w:sz="0" w:space="0" w:color="auto"/>
            <w:bottom w:val="none" w:sz="0" w:space="0" w:color="auto"/>
            <w:right w:val="none" w:sz="0" w:space="0" w:color="auto"/>
          </w:divBdr>
        </w:div>
        <w:div w:id="107437700">
          <w:marLeft w:val="0"/>
          <w:marRight w:val="0"/>
          <w:marTop w:val="0"/>
          <w:marBottom w:val="0"/>
          <w:divBdr>
            <w:top w:val="none" w:sz="0" w:space="0" w:color="auto"/>
            <w:left w:val="none" w:sz="0" w:space="0" w:color="auto"/>
            <w:bottom w:val="none" w:sz="0" w:space="0" w:color="auto"/>
            <w:right w:val="none" w:sz="0" w:space="0" w:color="auto"/>
          </w:divBdr>
        </w:div>
        <w:div w:id="107437717">
          <w:marLeft w:val="0"/>
          <w:marRight w:val="0"/>
          <w:marTop w:val="0"/>
          <w:marBottom w:val="0"/>
          <w:divBdr>
            <w:top w:val="none" w:sz="0" w:space="0" w:color="auto"/>
            <w:left w:val="none" w:sz="0" w:space="0" w:color="auto"/>
            <w:bottom w:val="none" w:sz="0" w:space="0" w:color="auto"/>
            <w:right w:val="none" w:sz="0" w:space="0" w:color="auto"/>
          </w:divBdr>
        </w:div>
      </w:divsChild>
    </w:div>
    <w:div w:id="107437602">
      <w:marLeft w:val="0"/>
      <w:marRight w:val="0"/>
      <w:marTop w:val="0"/>
      <w:marBottom w:val="0"/>
      <w:divBdr>
        <w:top w:val="none" w:sz="0" w:space="0" w:color="auto"/>
        <w:left w:val="none" w:sz="0" w:space="0" w:color="auto"/>
        <w:bottom w:val="none" w:sz="0" w:space="0" w:color="auto"/>
        <w:right w:val="none" w:sz="0" w:space="0" w:color="auto"/>
      </w:divBdr>
      <w:divsChild>
        <w:div w:id="107437490">
          <w:marLeft w:val="0"/>
          <w:marRight w:val="0"/>
          <w:marTop w:val="0"/>
          <w:marBottom w:val="0"/>
          <w:divBdr>
            <w:top w:val="none" w:sz="0" w:space="0" w:color="auto"/>
            <w:left w:val="none" w:sz="0" w:space="0" w:color="auto"/>
            <w:bottom w:val="none" w:sz="0" w:space="0" w:color="auto"/>
            <w:right w:val="none" w:sz="0" w:space="0" w:color="auto"/>
          </w:divBdr>
        </w:div>
        <w:div w:id="107437681">
          <w:marLeft w:val="0"/>
          <w:marRight w:val="0"/>
          <w:marTop w:val="0"/>
          <w:marBottom w:val="0"/>
          <w:divBdr>
            <w:top w:val="none" w:sz="0" w:space="0" w:color="auto"/>
            <w:left w:val="none" w:sz="0" w:space="0" w:color="auto"/>
            <w:bottom w:val="none" w:sz="0" w:space="0" w:color="auto"/>
            <w:right w:val="none" w:sz="0" w:space="0" w:color="auto"/>
          </w:divBdr>
        </w:div>
        <w:div w:id="107437705">
          <w:marLeft w:val="0"/>
          <w:marRight w:val="0"/>
          <w:marTop w:val="0"/>
          <w:marBottom w:val="0"/>
          <w:divBdr>
            <w:top w:val="none" w:sz="0" w:space="0" w:color="auto"/>
            <w:left w:val="none" w:sz="0" w:space="0" w:color="auto"/>
            <w:bottom w:val="none" w:sz="0" w:space="0" w:color="auto"/>
            <w:right w:val="none" w:sz="0" w:space="0" w:color="auto"/>
          </w:divBdr>
        </w:div>
      </w:divsChild>
    </w:div>
    <w:div w:id="107437634">
      <w:marLeft w:val="0"/>
      <w:marRight w:val="0"/>
      <w:marTop w:val="0"/>
      <w:marBottom w:val="0"/>
      <w:divBdr>
        <w:top w:val="none" w:sz="0" w:space="0" w:color="auto"/>
        <w:left w:val="none" w:sz="0" w:space="0" w:color="auto"/>
        <w:bottom w:val="none" w:sz="0" w:space="0" w:color="auto"/>
        <w:right w:val="none" w:sz="0" w:space="0" w:color="auto"/>
      </w:divBdr>
      <w:divsChild>
        <w:div w:id="107437448">
          <w:marLeft w:val="0"/>
          <w:marRight w:val="0"/>
          <w:marTop w:val="0"/>
          <w:marBottom w:val="0"/>
          <w:divBdr>
            <w:top w:val="none" w:sz="0" w:space="0" w:color="auto"/>
            <w:left w:val="none" w:sz="0" w:space="0" w:color="auto"/>
            <w:bottom w:val="none" w:sz="0" w:space="0" w:color="auto"/>
            <w:right w:val="none" w:sz="0" w:space="0" w:color="auto"/>
          </w:divBdr>
        </w:div>
        <w:div w:id="107437566">
          <w:marLeft w:val="0"/>
          <w:marRight w:val="0"/>
          <w:marTop w:val="0"/>
          <w:marBottom w:val="0"/>
          <w:divBdr>
            <w:top w:val="none" w:sz="0" w:space="0" w:color="auto"/>
            <w:left w:val="none" w:sz="0" w:space="0" w:color="auto"/>
            <w:bottom w:val="none" w:sz="0" w:space="0" w:color="auto"/>
            <w:right w:val="none" w:sz="0" w:space="0" w:color="auto"/>
          </w:divBdr>
        </w:div>
        <w:div w:id="107437617">
          <w:marLeft w:val="0"/>
          <w:marRight w:val="0"/>
          <w:marTop w:val="0"/>
          <w:marBottom w:val="0"/>
          <w:divBdr>
            <w:top w:val="none" w:sz="0" w:space="0" w:color="auto"/>
            <w:left w:val="none" w:sz="0" w:space="0" w:color="auto"/>
            <w:bottom w:val="none" w:sz="0" w:space="0" w:color="auto"/>
            <w:right w:val="none" w:sz="0" w:space="0" w:color="auto"/>
          </w:divBdr>
        </w:div>
      </w:divsChild>
    </w:div>
    <w:div w:id="107437657">
      <w:marLeft w:val="0"/>
      <w:marRight w:val="0"/>
      <w:marTop w:val="0"/>
      <w:marBottom w:val="0"/>
      <w:divBdr>
        <w:top w:val="none" w:sz="0" w:space="0" w:color="auto"/>
        <w:left w:val="none" w:sz="0" w:space="0" w:color="auto"/>
        <w:bottom w:val="none" w:sz="0" w:space="0" w:color="auto"/>
        <w:right w:val="none" w:sz="0" w:space="0" w:color="auto"/>
      </w:divBdr>
    </w:div>
    <w:div w:id="107437720">
      <w:marLeft w:val="0"/>
      <w:marRight w:val="0"/>
      <w:marTop w:val="0"/>
      <w:marBottom w:val="0"/>
      <w:divBdr>
        <w:top w:val="none" w:sz="0" w:space="0" w:color="auto"/>
        <w:left w:val="none" w:sz="0" w:space="0" w:color="auto"/>
        <w:bottom w:val="none" w:sz="0" w:space="0" w:color="auto"/>
        <w:right w:val="none" w:sz="0" w:space="0" w:color="auto"/>
      </w:divBdr>
      <w:divsChild>
        <w:div w:id="107437477">
          <w:marLeft w:val="0"/>
          <w:marRight w:val="0"/>
          <w:marTop w:val="0"/>
          <w:marBottom w:val="0"/>
          <w:divBdr>
            <w:top w:val="none" w:sz="0" w:space="0" w:color="auto"/>
            <w:left w:val="none" w:sz="0" w:space="0" w:color="auto"/>
            <w:bottom w:val="none" w:sz="0" w:space="0" w:color="auto"/>
            <w:right w:val="none" w:sz="0" w:space="0" w:color="auto"/>
          </w:divBdr>
        </w:div>
        <w:div w:id="107437489">
          <w:marLeft w:val="0"/>
          <w:marRight w:val="0"/>
          <w:marTop w:val="0"/>
          <w:marBottom w:val="0"/>
          <w:divBdr>
            <w:top w:val="none" w:sz="0" w:space="0" w:color="auto"/>
            <w:left w:val="none" w:sz="0" w:space="0" w:color="auto"/>
            <w:bottom w:val="none" w:sz="0" w:space="0" w:color="auto"/>
            <w:right w:val="none" w:sz="0" w:space="0" w:color="auto"/>
          </w:divBdr>
        </w:div>
        <w:div w:id="107437500">
          <w:marLeft w:val="0"/>
          <w:marRight w:val="0"/>
          <w:marTop w:val="0"/>
          <w:marBottom w:val="0"/>
          <w:divBdr>
            <w:top w:val="none" w:sz="0" w:space="0" w:color="auto"/>
            <w:left w:val="none" w:sz="0" w:space="0" w:color="auto"/>
            <w:bottom w:val="none" w:sz="0" w:space="0" w:color="auto"/>
            <w:right w:val="none" w:sz="0" w:space="0" w:color="auto"/>
          </w:divBdr>
        </w:div>
        <w:div w:id="107437587">
          <w:marLeft w:val="0"/>
          <w:marRight w:val="0"/>
          <w:marTop w:val="0"/>
          <w:marBottom w:val="0"/>
          <w:divBdr>
            <w:top w:val="none" w:sz="0" w:space="0" w:color="auto"/>
            <w:left w:val="none" w:sz="0" w:space="0" w:color="auto"/>
            <w:bottom w:val="none" w:sz="0" w:space="0" w:color="auto"/>
            <w:right w:val="none" w:sz="0" w:space="0" w:color="auto"/>
          </w:divBdr>
        </w:div>
        <w:div w:id="107437614">
          <w:marLeft w:val="0"/>
          <w:marRight w:val="0"/>
          <w:marTop w:val="0"/>
          <w:marBottom w:val="0"/>
          <w:divBdr>
            <w:top w:val="none" w:sz="0" w:space="0" w:color="auto"/>
            <w:left w:val="none" w:sz="0" w:space="0" w:color="auto"/>
            <w:bottom w:val="none" w:sz="0" w:space="0" w:color="auto"/>
            <w:right w:val="none" w:sz="0" w:space="0" w:color="auto"/>
          </w:divBdr>
        </w:div>
        <w:div w:id="107437632">
          <w:marLeft w:val="0"/>
          <w:marRight w:val="0"/>
          <w:marTop w:val="0"/>
          <w:marBottom w:val="0"/>
          <w:divBdr>
            <w:top w:val="none" w:sz="0" w:space="0" w:color="auto"/>
            <w:left w:val="none" w:sz="0" w:space="0" w:color="auto"/>
            <w:bottom w:val="none" w:sz="0" w:space="0" w:color="auto"/>
            <w:right w:val="none" w:sz="0" w:space="0" w:color="auto"/>
          </w:divBdr>
        </w:div>
        <w:div w:id="107437640">
          <w:marLeft w:val="0"/>
          <w:marRight w:val="0"/>
          <w:marTop w:val="0"/>
          <w:marBottom w:val="0"/>
          <w:divBdr>
            <w:top w:val="none" w:sz="0" w:space="0" w:color="auto"/>
            <w:left w:val="none" w:sz="0" w:space="0" w:color="auto"/>
            <w:bottom w:val="none" w:sz="0" w:space="0" w:color="auto"/>
            <w:right w:val="none" w:sz="0" w:space="0" w:color="auto"/>
          </w:divBdr>
        </w:div>
        <w:div w:id="107437642">
          <w:marLeft w:val="0"/>
          <w:marRight w:val="0"/>
          <w:marTop w:val="0"/>
          <w:marBottom w:val="0"/>
          <w:divBdr>
            <w:top w:val="none" w:sz="0" w:space="0" w:color="auto"/>
            <w:left w:val="none" w:sz="0" w:space="0" w:color="auto"/>
            <w:bottom w:val="none" w:sz="0" w:space="0" w:color="auto"/>
            <w:right w:val="none" w:sz="0" w:space="0" w:color="auto"/>
          </w:divBdr>
        </w:div>
        <w:div w:id="107437694">
          <w:marLeft w:val="0"/>
          <w:marRight w:val="0"/>
          <w:marTop w:val="0"/>
          <w:marBottom w:val="0"/>
          <w:divBdr>
            <w:top w:val="none" w:sz="0" w:space="0" w:color="auto"/>
            <w:left w:val="none" w:sz="0" w:space="0" w:color="auto"/>
            <w:bottom w:val="none" w:sz="0" w:space="0" w:color="auto"/>
            <w:right w:val="none" w:sz="0" w:space="0" w:color="auto"/>
          </w:divBdr>
        </w:div>
      </w:divsChild>
    </w:div>
    <w:div w:id="107437726">
      <w:marLeft w:val="0"/>
      <w:marRight w:val="0"/>
      <w:marTop w:val="0"/>
      <w:marBottom w:val="0"/>
      <w:divBdr>
        <w:top w:val="none" w:sz="0" w:space="0" w:color="auto"/>
        <w:left w:val="none" w:sz="0" w:space="0" w:color="auto"/>
        <w:bottom w:val="none" w:sz="0" w:space="0" w:color="auto"/>
        <w:right w:val="none" w:sz="0" w:space="0" w:color="auto"/>
      </w:divBdr>
      <w:divsChild>
        <w:div w:id="107437418">
          <w:marLeft w:val="0"/>
          <w:marRight w:val="0"/>
          <w:marTop w:val="0"/>
          <w:marBottom w:val="0"/>
          <w:divBdr>
            <w:top w:val="none" w:sz="0" w:space="0" w:color="auto"/>
            <w:left w:val="none" w:sz="0" w:space="0" w:color="auto"/>
            <w:bottom w:val="none" w:sz="0" w:space="0" w:color="auto"/>
            <w:right w:val="none" w:sz="0" w:space="0" w:color="auto"/>
          </w:divBdr>
        </w:div>
        <w:div w:id="107437427">
          <w:marLeft w:val="0"/>
          <w:marRight w:val="0"/>
          <w:marTop w:val="0"/>
          <w:marBottom w:val="0"/>
          <w:divBdr>
            <w:top w:val="none" w:sz="0" w:space="0" w:color="auto"/>
            <w:left w:val="none" w:sz="0" w:space="0" w:color="auto"/>
            <w:bottom w:val="none" w:sz="0" w:space="0" w:color="auto"/>
            <w:right w:val="none" w:sz="0" w:space="0" w:color="auto"/>
          </w:divBdr>
        </w:div>
        <w:div w:id="107437503">
          <w:marLeft w:val="0"/>
          <w:marRight w:val="0"/>
          <w:marTop w:val="0"/>
          <w:marBottom w:val="0"/>
          <w:divBdr>
            <w:top w:val="none" w:sz="0" w:space="0" w:color="auto"/>
            <w:left w:val="none" w:sz="0" w:space="0" w:color="auto"/>
            <w:bottom w:val="none" w:sz="0" w:space="0" w:color="auto"/>
            <w:right w:val="none" w:sz="0" w:space="0" w:color="auto"/>
          </w:divBdr>
        </w:div>
        <w:div w:id="107437523">
          <w:marLeft w:val="0"/>
          <w:marRight w:val="0"/>
          <w:marTop w:val="0"/>
          <w:marBottom w:val="0"/>
          <w:divBdr>
            <w:top w:val="none" w:sz="0" w:space="0" w:color="auto"/>
            <w:left w:val="none" w:sz="0" w:space="0" w:color="auto"/>
            <w:bottom w:val="none" w:sz="0" w:space="0" w:color="auto"/>
            <w:right w:val="none" w:sz="0" w:space="0" w:color="auto"/>
          </w:divBdr>
        </w:div>
        <w:div w:id="107437545">
          <w:marLeft w:val="0"/>
          <w:marRight w:val="0"/>
          <w:marTop w:val="0"/>
          <w:marBottom w:val="0"/>
          <w:divBdr>
            <w:top w:val="none" w:sz="0" w:space="0" w:color="auto"/>
            <w:left w:val="none" w:sz="0" w:space="0" w:color="auto"/>
            <w:bottom w:val="none" w:sz="0" w:space="0" w:color="auto"/>
            <w:right w:val="none" w:sz="0" w:space="0" w:color="auto"/>
          </w:divBdr>
        </w:div>
        <w:div w:id="107437560">
          <w:marLeft w:val="0"/>
          <w:marRight w:val="0"/>
          <w:marTop w:val="0"/>
          <w:marBottom w:val="0"/>
          <w:divBdr>
            <w:top w:val="none" w:sz="0" w:space="0" w:color="auto"/>
            <w:left w:val="none" w:sz="0" w:space="0" w:color="auto"/>
            <w:bottom w:val="none" w:sz="0" w:space="0" w:color="auto"/>
            <w:right w:val="none" w:sz="0" w:space="0" w:color="auto"/>
          </w:divBdr>
        </w:div>
        <w:div w:id="107437628">
          <w:marLeft w:val="0"/>
          <w:marRight w:val="0"/>
          <w:marTop w:val="0"/>
          <w:marBottom w:val="0"/>
          <w:divBdr>
            <w:top w:val="none" w:sz="0" w:space="0" w:color="auto"/>
            <w:left w:val="none" w:sz="0" w:space="0" w:color="auto"/>
            <w:bottom w:val="none" w:sz="0" w:space="0" w:color="auto"/>
            <w:right w:val="none" w:sz="0" w:space="0" w:color="auto"/>
          </w:divBdr>
        </w:div>
        <w:div w:id="107437651">
          <w:marLeft w:val="0"/>
          <w:marRight w:val="0"/>
          <w:marTop w:val="0"/>
          <w:marBottom w:val="0"/>
          <w:divBdr>
            <w:top w:val="none" w:sz="0" w:space="0" w:color="auto"/>
            <w:left w:val="none" w:sz="0" w:space="0" w:color="auto"/>
            <w:bottom w:val="none" w:sz="0" w:space="0" w:color="auto"/>
            <w:right w:val="none" w:sz="0" w:space="0" w:color="auto"/>
          </w:divBdr>
        </w:div>
        <w:div w:id="107437667">
          <w:marLeft w:val="0"/>
          <w:marRight w:val="0"/>
          <w:marTop w:val="0"/>
          <w:marBottom w:val="0"/>
          <w:divBdr>
            <w:top w:val="none" w:sz="0" w:space="0" w:color="auto"/>
            <w:left w:val="none" w:sz="0" w:space="0" w:color="auto"/>
            <w:bottom w:val="none" w:sz="0" w:space="0" w:color="auto"/>
            <w:right w:val="none" w:sz="0" w:space="0" w:color="auto"/>
          </w:divBdr>
        </w:div>
        <w:div w:id="107437687">
          <w:marLeft w:val="0"/>
          <w:marRight w:val="0"/>
          <w:marTop w:val="0"/>
          <w:marBottom w:val="0"/>
          <w:divBdr>
            <w:top w:val="none" w:sz="0" w:space="0" w:color="auto"/>
            <w:left w:val="none" w:sz="0" w:space="0" w:color="auto"/>
            <w:bottom w:val="none" w:sz="0" w:space="0" w:color="auto"/>
            <w:right w:val="none" w:sz="0" w:space="0" w:color="auto"/>
          </w:divBdr>
        </w:div>
        <w:div w:id="10743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czerwiensk.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erwie&#324;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erwie&#324;sk.pl" TargetMode="External"/><Relationship Id="rId4" Type="http://schemas.openxmlformats.org/officeDocument/2006/relationships/webSettings" Target="webSettings.xml"/><Relationship Id="rId9" Type="http://schemas.openxmlformats.org/officeDocument/2006/relationships/hyperlink" Target="http://www.czerwiens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10530</Words>
  <Characters>63185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Projekt</vt:lpstr>
    </vt:vector>
  </TitlesOfParts>
  <Company>Your Company Name</Company>
  <LinksUpToDate>false</LinksUpToDate>
  <CharactersWithSpaces>73568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Your User Name</dc:creator>
  <cp:keywords/>
  <dc:description/>
  <cp:lastModifiedBy>Your User Name</cp:lastModifiedBy>
  <cp:revision>5</cp:revision>
  <cp:lastPrinted>2016-05-25T07:37:00Z</cp:lastPrinted>
  <dcterms:created xsi:type="dcterms:W3CDTF">2016-05-30T06:43:00Z</dcterms:created>
  <dcterms:modified xsi:type="dcterms:W3CDTF">2016-05-30T07:23:00Z</dcterms:modified>
</cp:coreProperties>
</file>