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25" w:rsidRDefault="00F44425" w:rsidP="00F44425">
      <w:pPr>
        <w:ind w:firstLine="0"/>
        <w:jc w:val="center"/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</w:t>
      </w:r>
    </w:p>
    <w:p w:rsidR="00F44425" w:rsidRDefault="00F44425" w:rsidP="00F44425">
      <w:pPr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ze złożeniem oferty na realizację zadania publicznego </w:t>
      </w:r>
    </w:p>
    <w:bookmarkEnd w:id="0"/>
    <w:p w:rsidR="00F44425" w:rsidRDefault="00F44425" w:rsidP="00F444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425" w:rsidRDefault="00F44425" w:rsidP="00F44425">
      <w:pPr>
        <w:ind w:firstLine="0"/>
      </w:pPr>
      <w:r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                       i w sprawie swobodnego przepływu takich danych oraz uchylenia dyrektywy 95/46/WE (Ogólne rozporządzenie o ochronie danych - RODO) przyjmuję do wiadomości, że:</w:t>
      </w:r>
    </w:p>
    <w:p w:rsidR="00F44425" w:rsidRDefault="00F44425" w:rsidP="00F44425">
      <w:pPr>
        <w:ind w:firstLine="0"/>
        <w:rPr>
          <w:rFonts w:ascii="Times New Roman" w:hAnsi="Times New Roman" w:cs="Times New Roman"/>
        </w:rPr>
      </w:pP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Administratorem wszystkich danych osobowych zawartych w ofercie jest </w:t>
      </w:r>
      <w:r>
        <w:rPr>
          <w:rFonts w:ascii="Times New Roman" w:hAnsi="Times New Roman" w:cs="Times New Roman"/>
        </w:rPr>
        <w:t xml:space="preserve">Burmistrza Czerwieńska </w:t>
      </w:r>
      <w:r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Czerwieńsku , ul. Rynek 25</w:t>
      </w:r>
      <w:r>
        <w:rPr>
          <w:rFonts w:ascii="Times New Roman" w:hAnsi="Times New Roman" w:cs="Times New Roman"/>
        </w:rPr>
        <w:t>.</w:t>
      </w:r>
      <w:r>
        <w:t xml:space="preserve"> 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kontakt do inspektora ochrony danych w Urzędzie </w:t>
      </w:r>
      <w:r>
        <w:rPr>
          <w:rFonts w:ascii="Times New Roman" w:hAnsi="Times New Roman" w:cs="Times New Roman"/>
        </w:rPr>
        <w:t xml:space="preserve">Gminy i Miasta w Czerwieńsku </w:t>
      </w:r>
      <w:r>
        <w:rPr>
          <w:rFonts w:ascii="Times New Roman" w:hAnsi="Times New Roman" w:cs="Times New Roman"/>
        </w:rPr>
        <w:t xml:space="preserve"> - tel. </w:t>
      </w:r>
      <w:r w:rsidR="008267E8">
        <w:rPr>
          <w:rFonts w:ascii="Times New Roman" w:hAnsi="Times New Roman" w:cs="Times New Roman"/>
        </w:rPr>
        <w:t>68 3219052</w:t>
      </w:r>
      <w:r>
        <w:rPr>
          <w:rFonts w:ascii="Times New Roman" w:hAnsi="Times New Roman" w:cs="Times New Roman"/>
        </w:rPr>
        <w:t xml:space="preserve"> adres mailowy: iod</w:t>
      </w:r>
      <w:r>
        <w:rPr>
          <w:rFonts w:ascii="Times New Roman" w:hAnsi="Times New Roman" w:cs="Times New Roman"/>
        </w:rPr>
        <w:t>o@czerwiensk.pl</w:t>
      </w:r>
      <w:r>
        <w:rPr>
          <w:rFonts w:ascii="Times New Roman" w:hAnsi="Times New Roman" w:cs="Times New Roman"/>
        </w:rPr>
        <w:t>.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Dane są przetwarzane w celu realizacji zadania publicznego pod nazwą</w:t>
      </w:r>
    </w:p>
    <w:p w:rsidR="00F44425" w:rsidRDefault="00F44425" w:rsidP="00F44425">
      <w:pPr>
        <w:spacing w:after="120"/>
        <w:ind w:left="720" w:firstLine="0"/>
      </w:pPr>
      <w:r>
        <w:rPr>
          <w:rFonts w:ascii="Times New Roman" w:hAnsi="Times New Roman" w:cs="Times New Roman"/>
        </w:rPr>
        <w:t xml:space="preserve"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44425" w:rsidRDefault="00F44425" w:rsidP="00F44425">
      <w:pPr>
        <w:spacing w:after="120"/>
        <w:ind w:left="720" w:firstLine="0"/>
      </w:pPr>
      <w:r>
        <w:rPr>
          <w:rFonts w:ascii="Times New Roman" w:hAnsi="Times New Roman" w:cs="Times New Roman"/>
        </w:rPr>
        <w:t>na podstawie art. 6 ust. 1 lit. c RODO w związku z ustawą o działalności pożytku publicznego                        i o wolontariacie.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Dane nie będą podlegały udostępnieniu, z wyjątkiem podmiotów posiadających upoważnienie ustawowe w tym zakresie. 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Dane będą przechowywane:</w:t>
      </w:r>
    </w:p>
    <w:p w:rsidR="00F44425" w:rsidRDefault="00F44425" w:rsidP="00F44425">
      <w:pPr>
        <w:numPr>
          <w:ilvl w:val="1"/>
          <w:numId w:val="1"/>
        </w:numPr>
        <w:spacing w:after="120"/>
      </w:pPr>
      <w:r>
        <w:rPr>
          <w:rFonts w:ascii="Times New Roman" w:hAnsi="Times New Roman" w:cs="Times New Roman"/>
        </w:rPr>
        <w:t>w przypadku negatywnego rozpatrzenia oferty lub odstąpienia od realizacji zadania – zgodnie z właściwą kategorią archiwalną;</w:t>
      </w:r>
    </w:p>
    <w:p w:rsidR="00F44425" w:rsidRDefault="00F44425" w:rsidP="00F44425">
      <w:pPr>
        <w:numPr>
          <w:ilvl w:val="1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w przypadku pozytywnego rozpatrzenia oferty  i przystąpienia do realizacji zadania – do czasu zaakceptowania przez </w:t>
      </w:r>
      <w:r w:rsidR="007E24E7">
        <w:rPr>
          <w:rFonts w:ascii="Times New Roman" w:hAnsi="Times New Roman" w:cs="Times New Roman"/>
        </w:rPr>
        <w:t>Gminę Czerwieńsk</w:t>
      </w:r>
      <w:r>
        <w:rPr>
          <w:rFonts w:ascii="Times New Roman" w:hAnsi="Times New Roman" w:cs="Times New Roman"/>
        </w:rPr>
        <w:t xml:space="preserve"> sprawozdania końcowego z realizacji zadania, o którym mowa w pkt. 3, następnie zostaną zarchiwizowane zgodnie z właściwą kategorią archiwalną.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Dane nie będą przekazywane do państw trzecich lub organizacji międzynarodowych.</w:t>
      </w:r>
    </w:p>
    <w:p w:rsidR="00F44425" w:rsidRDefault="00F44425" w:rsidP="00F44425">
      <w:pPr>
        <w:pStyle w:val="Standard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W razie niezgodnego z prawem przetwarzania</w:t>
      </w:r>
      <w:r>
        <w:t xml:space="preserve"> </w:t>
      </w:r>
      <w:r>
        <w:rPr>
          <w:rFonts w:ascii="Times New Roman" w:hAnsi="Times New Roman" w:cs="Times New Roman"/>
        </w:rPr>
        <w:t xml:space="preserve">danych, istnieje prawo wniesienia skargi do Prezesa Urzędu Ochrony Danych Osobowych, </w:t>
      </w:r>
      <w:r>
        <w:rPr>
          <w:rFonts w:ascii="Times New Roman" w:hAnsi="Times New Roman" w:cs="Times New Roman"/>
          <w:shd w:val="clear" w:color="auto" w:fill="FFFFFF"/>
        </w:rPr>
        <w:t xml:space="preserve">00-193 Warszawa ul. Stawki 2, 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Podanie danych jest niezbędne do realizacji zadania publicznego. </w:t>
      </w:r>
    </w:p>
    <w:p w:rsidR="00F44425" w:rsidRDefault="00F44425" w:rsidP="00F44425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Dane nie będą służyć do profilowania.</w:t>
      </w:r>
      <w:r>
        <w:t xml:space="preserve"> </w:t>
      </w:r>
    </w:p>
    <w:p w:rsidR="00F44425" w:rsidRDefault="00F44425" w:rsidP="00F44425">
      <w:pPr>
        <w:pStyle w:val="Standard"/>
        <w:jc w:val="both"/>
        <w:rPr>
          <w:rFonts w:cs="Times New Roman"/>
          <w:sz w:val="22"/>
          <w:szCs w:val="22"/>
        </w:rPr>
      </w:pPr>
    </w:p>
    <w:p w:rsidR="00F44425" w:rsidRDefault="00F44425" w:rsidP="00F44425">
      <w:pPr>
        <w:pStyle w:val="Standard"/>
        <w:jc w:val="both"/>
        <w:rPr>
          <w:rFonts w:cs="Times New Roman"/>
          <w:sz w:val="22"/>
          <w:szCs w:val="22"/>
        </w:rPr>
      </w:pPr>
    </w:p>
    <w:p w:rsidR="00F44425" w:rsidRDefault="00F44425" w:rsidP="00F44425">
      <w:pPr>
        <w:pStyle w:val="Standard"/>
        <w:jc w:val="both"/>
        <w:rPr>
          <w:rFonts w:cs="Times New Roman"/>
          <w:sz w:val="22"/>
          <w:szCs w:val="22"/>
        </w:rPr>
      </w:pPr>
    </w:p>
    <w:p w:rsidR="00F44425" w:rsidRDefault="00F44425" w:rsidP="00F44425">
      <w:pPr>
        <w:pStyle w:val="Standard"/>
        <w:jc w:val="both"/>
      </w:pPr>
      <w:r>
        <w:rPr>
          <w:sz w:val="22"/>
          <w:szCs w:val="22"/>
        </w:rPr>
        <w:tab/>
        <w:t>…....…......................................................................................................................</w:t>
      </w:r>
    </w:p>
    <w:p w:rsidR="00F44425" w:rsidRDefault="00F44425" w:rsidP="00F44425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podmiotu składającego ofertę</w:t>
      </w:r>
    </w:p>
    <w:p w:rsidR="00DD72B8" w:rsidRDefault="00DD72B8"/>
    <w:sectPr w:rsidR="00D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5"/>
    <w:rsid w:val="006D3CF8"/>
    <w:rsid w:val="007E24E7"/>
    <w:rsid w:val="008267E8"/>
    <w:rsid w:val="00CA01A1"/>
    <w:rsid w:val="00DD72B8"/>
    <w:rsid w:val="00F4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25"/>
    <w:pPr>
      <w:suppressAutoHyphens/>
      <w:spacing w:after="0"/>
      <w:ind w:firstLine="851"/>
      <w:jc w:val="both"/>
    </w:pPr>
    <w:rPr>
      <w:rFonts w:ascii="Calibri" w:eastAsia="Calibri" w:hAnsi="Calibri" w:cs="Calibri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425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25"/>
    <w:pPr>
      <w:suppressAutoHyphens/>
      <w:spacing w:after="0"/>
      <w:ind w:firstLine="851"/>
      <w:jc w:val="both"/>
    </w:pPr>
    <w:rPr>
      <w:rFonts w:ascii="Calibri" w:eastAsia="Calibri" w:hAnsi="Calibri" w:cs="Calibri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425"/>
    <w:pPr>
      <w:suppressAutoHyphens/>
      <w:spacing w:after="0" w:line="240" w:lineRule="auto"/>
    </w:pPr>
    <w:rPr>
      <w:rFonts w:ascii="Times New Roman" w:eastAsia="Lucida Sans Unicode" w:hAnsi="Times New Roman" w:cs="Tahoma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cp:lastPrinted>2019-04-03T08:31:00Z</cp:lastPrinted>
  <dcterms:created xsi:type="dcterms:W3CDTF">2019-04-03T07:18:00Z</dcterms:created>
  <dcterms:modified xsi:type="dcterms:W3CDTF">2019-04-03T11:14:00Z</dcterms:modified>
</cp:coreProperties>
</file>