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DA" w:rsidRDefault="00340CDA" w:rsidP="00C64A48">
      <w:pPr>
        <w:jc w:val="center"/>
        <w:rPr>
          <w:b/>
          <w:sz w:val="28"/>
          <w:szCs w:val="28"/>
        </w:rPr>
      </w:pPr>
    </w:p>
    <w:p w:rsidR="00C64A48" w:rsidRPr="00340CDA" w:rsidRDefault="00C64A48" w:rsidP="00340CDA">
      <w:pPr>
        <w:jc w:val="center"/>
        <w:rPr>
          <w:b/>
          <w:sz w:val="28"/>
          <w:szCs w:val="28"/>
        </w:rPr>
      </w:pPr>
      <w:r w:rsidRPr="00B461B2">
        <w:rPr>
          <w:b/>
          <w:sz w:val="28"/>
          <w:szCs w:val="28"/>
        </w:rPr>
        <w:t>SPECYFIKACJA ISTOTNYCH WARUNKÓW ZAMÓWIENIA</w:t>
      </w:r>
    </w:p>
    <w:p w:rsidR="00C64A48" w:rsidRDefault="00C64A48" w:rsidP="00C64A48">
      <w:pPr>
        <w:jc w:val="center"/>
        <w:rPr>
          <w:b/>
          <w:sz w:val="24"/>
          <w:szCs w:val="24"/>
        </w:rPr>
      </w:pPr>
    </w:p>
    <w:p w:rsidR="00C64A48" w:rsidRPr="00F24A53" w:rsidRDefault="00C64A48" w:rsidP="00C64A48">
      <w:pPr>
        <w:rPr>
          <w:rFonts w:ascii="Times New Roman" w:hAnsi="Times New Roman"/>
          <w:b/>
          <w:bCs/>
          <w:sz w:val="24"/>
          <w:szCs w:val="24"/>
          <w:u w:val="single"/>
        </w:rPr>
      </w:pPr>
      <w:r w:rsidRPr="00F24A53">
        <w:rPr>
          <w:rFonts w:ascii="Times New Roman" w:hAnsi="Times New Roman"/>
          <w:b/>
          <w:bCs/>
          <w:sz w:val="24"/>
          <w:szCs w:val="24"/>
          <w:u w:val="single"/>
        </w:rPr>
        <w:t>PRZEDMIOT ZAMÓWIENIA :</w:t>
      </w:r>
    </w:p>
    <w:p w:rsidR="00C64A48" w:rsidRPr="00191D4C" w:rsidRDefault="004D4B28" w:rsidP="00191D4C">
      <w:pPr>
        <w:spacing w:after="0"/>
        <w:ind w:left="284"/>
        <w:jc w:val="both"/>
        <w:rPr>
          <w:rFonts w:ascii="Times New Roman" w:hAnsi="Times New Roman"/>
          <w:b/>
          <w:sz w:val="24"/>
          <w:szCs w:val="24"/>
        </w:rPr>
      </w:pPr>
      <w:r w:rsidRPr="004D4B28">
        <w:rPr>
          <w:rFonts w:ascii="Times New Roman" w:hAnsi="Times New Roman"/>
          <w:b/>
          <w:bCs/>
          <w:sz w:val="24"/>
          <w:szCs w:val="24"/>
        </w:rPr>
        <w:t xml:space="preserve">Świadczenie usług przewozowych w zakresie </w:t>
      </w:r>
      <w:r w:rsidRPr="004D4B28">
        <w:rPr>
          <w:rFonts w:ascii="Times New Roman" w:hAnsi="Times New Roman"/>
          <w:b/>
          <w:sz w:val="24"/>
          <w:szCs w:val="24"/>
        </w:rPr>
        <w:t>dowozu i odwozu  uczniów do i ze szkół na terenie Gmi</w:t>
      </w:r>
      <w:r w:rsidR="00DA076B">
        <w:rPr>
          <w:rFonts w:ascii="Times New Roman" w:hAnsi="Times New Roman"/>
          <w:b/>
          <w:sz w:val="24"/>
          <w:szCs w:val="24"/>
        </w:rPr>
        <w:t>ny Czerwieńsk w okresie lat 2015</w:t>
      </w:r>
      <w:r w:rsidRPr="004D4B28">
        <w:rPr>
          <w:rFonts w:ascii="Times New Roman" w:hAnsi="Times New Roman"/>
          <w:b/>
          <w:sz w:val="24"/>
          <w:szCs w:val="24"/>
        </w:rPr>
        <w:t>, 201</w:t>
      </w:r>
      <w:r w:rsidR="00DA076B">
        <w:rPr>
          <w:rFonts w:ascii="Times New Roman" w:hAnsi="Times New Roman"/>
          <w:b/>
          <w:sz w:val="24"/>
          <w:szCs w:val="24"/>
        </w:rPr>
        <w:t>6</w:t>
      </w:r>
      <w:r w:rsidRPr="004D4B28">
        <w:rPr>
          <w:rFonts w:ascii="Times New Roman" w:hAnsi="Times New Roman"/>
          <w:b/>
          <w:sz w:val="24"/>
          <w:szCs w:val="24"/>
        </w:rPr>
        <w:t xml:space="preserve"> i 201</w:t>
      </w:r>
      <w:r w:rsidR="00DA076B">
        <w:rPr>
          <w:rFonts w:ascii="Times New Roman" w:hAnsi="Times New Roman"/>
          <w:b/>
          <w:sz w:val="24"/>
          <w:szCs w:val="24"/>
        </w:rPr>
        <w:t>7</w:t>
      </w:r>
      <w:r w:rsidRPr="004D4B28">
        <w:rPr>
          <w:rFonts w:ascii="Times New Roman" w:hAnsi="Times New Roman"/>
          <w:b/>
          <w:sz w:val="24"/>
          <w:szCs w:val="24"/>
        </w:rPr>
        <w:t xml:space="preserve"> na podstawie biletów miesięcznych szkolnych umożliwiających przejazdy uczniów w komunikacji regularnej </w:t>
      </w:r>
      <w:r w:rsidR="00191D4C">
        <w:rPr>
          <w:rFonts w:ascii="Times New Roman" w:hAnsi="Times New Roman"/>
          <w:b/>
          <w:sz w:val="24"/>
          <w:szCs w:val="24"/>
        </w:rPr>
        <w:t>z wyłączeniem okresu wakacyjnego.</w:t>
      </w:r>
    </w:p>
    <w:p w:rsidR="00C64A48" w:rsidRDefault="00C64A48" w:rsidP="00C64A48">
      <w:pPr>
        <w:jc w:val="center"/>
        <w:rPr>
          <w:b/>
          <w:sz w:val="24"/>
          <w:szCs w:val="24"/>
        </w:rPr>
      </w:pPr>
    </w:p>
    <w:p w:rsidR="00C64A48" w:rsidRPr="00427919" w:rsidRDefault="00C64A48" w:rsidP="00C64A48">
      <w:pPr>
        <w:spacing w:after="0"/>
        <w:rPr>
          <w:rFonts w:ascii="Times New Roman" w:hAnsi="Times New Roman"/>
          <w:b/>
          <w:bCs/>
          <w:sz w:val="24"/>
          <w:szCs w:val="24"/>
        </w:rPr>
      </w:pPr>
      <w:r w:rsidRPr="00427919">
        <w:rPr>
          <w:rFonts w:ascii="Times New Roman" w:hAnsi="Times New Roman"/>
          <w:b/>
          <w:bCs/>
          <w:sz w:val="24"/>
          <w:szCs w:val="24"/>
        </w:rPr>
        <w:t>Postępowanie opublikowano:</w:t>
      </w:r>
    </w:p>
    <w:p w:rsidR="00C64A48" w:rsidRPr="00F24A53" w:rsidRDefault="00C64A48" w:rsidP="00C64A48">
      <w:pPr>
        <w:spacing w:after="0"/>
        <w:rPr>
          <w:sz w:val="24"/>
          <w:szCs w:val="24"/>
        </w:rPr>
      </w:pPr>
    </w:p>
    <w:p w:rsidR="00C64A48" w:rsidRPr="00AD0C36" w:rsidRDefault="00C64A48" w:rsidP="00C64A48">
      <w:pPr>
        <w:spacing w:after="0"/>
        <w:outlineLvl w:val="0"/>
        <w:rPr>
          <w:rFonts w:ascii="Times New Roman" w:hAnsi="Times New Roman"/>
          <w:b/>
          <w:color w:val="FF0000"/>
          <w:sz w:val="24"/>
          <w:szCs w:val="24"/>
        </w:rPr>
      </w:pPr>
      <w:r w:rsidRPr="00F24A53">
        <w:rPr>
          <w:rFonts w:ascii="Times New Roman" w:hAnsi="Times New Roman"/>
          <w:sz w:val="24"/>
          <w:szCs w:val="24"/>
        </w:rPr>
        <w:t xml:space="preserve">1/ Biuletyn Zamówień Publicznych Nr </w:t>
      </w:r>
      <w:r w:rsidR="00DA076B">
        <w:rPr>
          <w:rFonts w:ascii="Times New Roman" w:hAnsi="Times New Roman"/>
          <w:bCs/>
          <w:sz w:val="24"/>
          <w:szCs w:val="24"/>
        </w:rPr>
        <w:t>…………….</w:t>
      </w:r>
      <w:r w:rsidR="00B90C19" w:rsidRPr="008E386D">
        <w:rPr>
          <w:rFonts w:ascii="Times New Roman" w:hAnsi="Times New Roman"/>
          <w:sz w:val="24"/>
          <w:szCs w:val="24"/>
        </w:rPr>
        <w:t xml:space="preserve"> </w:t>
      </w:r>
      <w:r w:rsidRPr="008E386D">
        <w:rPr>
          <w:rFonts w:ascii="Times New Roman" w:hAnsi="Times New Roman"/>
          <w:sz w:val="24"/>
          <w:szCs w:val="24"/>
        </w:rPr>
        <w:t xml:space="preserve">dnia </w:t>
      </w:r>
      <w:r w:rsidR="00DA076B">
        <w:rPr>
          <w:rFonts w:ascii="Times New Roman" w:hAnsi="Times New Roman"/>
          <w:sz w:val="24"/>
          <w:szCs w:val="24"/>
        </w:rPr>
        <w:t>………………………</w:t>
      </w:r>
      <w:r w:rsidR="00B90C19" w:rsidRPr="008E386D">
        <w:rPr>
          <w:rFonts w:ascii="Times New Roman" w:hAnsi="Times New Roman"/>
          <w:sz w:val="24"/>
          <w:szCs w:val="24"/>
        </w:rPr>
        <w:t xml:space="preserve"> </w:t>
      </w:r>
      <w:r w:rsidRPr="008E386D">
        <w:rPr>
          <w:rFonts w:ascii="Times New Roman" w:hAnsi="Times New Roman"/>
          <w:sz w:val="24"/>
          <w:szCs w:val="24"/>
        </w:rPr>
        <w:t>roku</w:t>
      </w:r>
    </w:p>
    <w:p w:rsidR="00C64A48" w:rsidRPr="008E386D" w:rsidRDefault="00C64A48" w:rsidP="00C64A48">
      <w:pPr>
        <w:spacing w:after="0"/>
        <w:outlineLvl w:val="0"/>
        <w:rPr>
          <w:rFonts w:ascii="Times New Roman" w:hAnsi="Times New Roman"/>
          <w:sz w:val="24"/>
          <w:szCs w:val="24"/>
        </w:rPr>
      </w:pPr>
      <w:r w:rsidRPr="00F24A53">
        <w:rPr>
          <w:rFonts w:ascii="Times New Roman" w:hAnsi="Times New Roman"/>
          <w:sz w:val="24"/>
          <w:szCs w:val="24"/>
        </w:rPr>
        <w:t xml:space="preserve">2/ Tablica ogłoszeń w </w:t>
      </w:r>
      <w:proofErr w:type="spellStart"/>
      <w:r w:rsidRPr="00F24A53">
        <w:rPr>
          <w:rFonts w:ascii="Times New Roman" w:hAnsi="Times New Roman"/>
          <w:sz w:val="24"/>
          <w:szCs w:val="24"/>
        </w:rPr>
        <w:t>UGiM</w:t>
      </w:r>
      <w:proofErr w:type="spellEnd"/>
      <w:r w:rsidRPr="00F24A53">
        <w:rPr>
          <w:rFonts w:ascii="Times New Roman" w:hAnsi="Times New Roman"/>
          <w:sz w:val="24"/>
          <w:szCs w:val="24"/>
        </w:rPr>
        <w:t xml:space="preserve"> w Czerwieńsku w </w:t>
      </w:r>
      <w:r w:rsidRPr="008E386D">
        <w:rPr>
          <w:rFonts w:ascii="Times New Roman" w:hAnsi="Times New Roman"/>
          <w:sz w:val="24"/>
          <w:szCs w:val="24"/>
        </w:rPr>
        <w:t xml:space="preserve">dniu </w:t>
      </w:r>
      <w:r w:rsidR="00DA076B">
        <w:rPr>
          <w:rFonts w:ascii="Times New Roman" w:hAnsi="Times New Roman"/>
          <w:sz w:val="24"/>
          <w:szCs w:val="24"/>
        </w:rPr>
        <w:t>…………………</w:t>
      </w:r>
      <w:r w:rsidR="008E386D" w:rsidRPr="008E386D">
        <w:rPr>
          <w:rFonts w:ascii="Times New Roman" w:hAnsi="Times New Roman"/>
          <w:sz w:val="24"/>
          <w:szCs w:val="24"/>
        </w:rPr>
        <w:t xml:space="preserve"> </w:t>
      </w:r>
      <w:r w:rsidRPr="008E386D">
        <w:rPr>
          <w:rFonts w:ascii="Times New Roman" w:hAnsi="Times New Roman"/>
          <w:sz w:val="24"/>
          <w:szCs w:val="24"/>
        </w:rPr>
        <w:t>roku</w:t>
      </w:r>
    </w:p>
    <w:p w:rsidR="00C64A48" w:rsidRPr="008E386D" w:rsidRDefault="00C64A48" w:rsidP="00A740BD">
      <w:pPr>
        <w:spacing w:after="0"/>
        <w:outlineLvl w:val="0"/>
        <w:rPr>
          <w:b/>
          <w:sz w:val="24"/>
          <w:szCs w:val="24"/>
        </w:rPr>
      </w:pPr>
      <w:r w:rsidRPr="008E386D">
        <w:rPr>
          <w:rFonts w:ascii="Times New Roman" w:hAnsi="Times New Roman"/>
          <w:sz w:val="24"/>
          <w:szCs w:val="24"/>
        </w:rPr>
        <w:t xml:space="preserve">3/ Strona internetowa </w:t>
      </w:r>
      <w:r w:rsidR="00A740BD" w:rsidRPr="008E386D">
        <w:rPr>
          <w:rFonts w:ascii="Times New Roman" w:hAnsi="Times New Roman"/>
          <w:sz w:val="24"/>
          <w:szCs w:val="24"/>
        </w:rPr>
        <w:t>www.bip.czerwiensk.pl</w:t>
      </w:r>
    </w:p>
    <w:p w:rsidR="00C64A48" w:rsidRDefault="00C64A48" w:rsidP="00C64A48">
      <w:pPr>
        <w:jc w:val="both"/>
        <w:rPr>
          <w:b/>
          <w:sz w:val="24"/>
          <w:szCs w:val="24"/>
        </w:rPr>
      </w:pPr>
    </w:p>
    <w:p w:rsidR="00C64A48" w:rsidRDefault="00C64A48" w:rsidP="00302A03">
      <w:pPr>
        <w:pStyle w:val="Akapitzlist"/>
        <w:numPr>
          <w:ilvl w:val="0"/>
          <w:numId w:val="1"/>
        </w:numPr>
        <w:ind w:left="284" w:hanging="284"/>
        <w:rPr>
          <w:rFonts w:ascii="Times New Roman" w:hAnsi="Times New Roman"/>
          <w:b/>
          <w:bCs/>
          <w:sz w:val="24"/>
          <w:szCs w:val="24"/>
        </w:rPr>
      </w:pPr>
      <w:r w:rsidRPr="00F24A53">
        <w:rPr>
          <w:rFonts w:ascii="Times New Roman" w:hAnsi="Times New Roman"/>
          <w:b/>
          <w:bCs/>
          <w:sz w:val="24"/>
          <w:szCs w:val="24"/>
        </w:rPr>
        <w:t>Informacja o Zamawiającym</w:t>
      </w:r>
    </w:p>
    <w:p w:rsidR="00C64A48" w:rsidRDefault="00C64A48" w:rsidP="00C64A48">
      <w:pPr>
        <w:pStyle w:val="Akapitzlist"/>
        <w:ind w:left="284"/>
        <w:jc w:val="center"/>
        <w:rPr>
          <w:rFonts w:ascii="Times New Roman" w:hAnsi="Times New Roman"/>
          <w:b/>
          <w:bCs/>
          <w:sz w:val="24"/>
          <w:szCs w:val="24"/>
        </w:rPr>
      </w:pPr>
    </w:p>
    <w:p w:rsidR="0042764D" w:rsidRDefault="00B04DCB" w:rsidP="00C64A48">
      <w:pPr>
        <w:pStyle w:val="Akapitzlist"/>
        <w:ind w:left="284"/>
        <w:jc w:val="center"/>
        <w:rPr>
          <w:rFonts w:ascii="Times New Roman" w:hAnsi="Times New Roman"/>
          <w:b/>
          <w:bCs/>
          <w:sz w:val="24"/>
          <w:szCs w:val="24"/>
        </w:rPr>
      </w:pPr>
      <w:r w:rsidRPr="00A43D9C">
        <w:rPr>
          <w:rFonts w:ascii="Times New Roman" w:hAnsi="Times New Roman"/>
          <w:b/>
          <w:bCs/>
          <w:sz w:val="24"/>
          <w:szCs w:val="24"/>
        </w:rPr>
        <w:t>Gmina Czerwieńsk</w:t>
      </w:r>
    </w:p>
    <w:p w:rsidR="0042764D" w:rsidRPr="0042764D" w:rsidRDefault="0042764D" w:rsidP="00C64A48">
      <w:pPr>
        <w:pStyle w:val="Akapitzlist"/>
        <w:ind w:left="284"/>
        <w:jc w:val="center"/>
        <w:rPr>
          <w:rFonts w:ascii="Times New Roman" w:hAnsi="Times New Roman"/>
          <w:bCs/>
          <w:sz w:val="24"/>
          <w:szCs w:val="24"/>
        </w:rPr>
      </w:pPr>
      <w:r>
        <w:rPr>
          <w:rFonts w:ascii="Times New Roman" w:hAnsi="Times New Roman"/>
          <w:b/>
          <w:bCs/>
          <w:sz w:val="24"/>
          <w:szCs w:val="24"/>
        </w:rPr>
        <w:t xml:space="preserve"> </w:t>
      </w:r>
      <w:r w:rsidRPr="0042764D">
        <w:rPr>
          <w:rFonts w:ascii="Times New Roman" w:hAnsi="Times New Roman"/>
          <w:bCs/>
          <w:sz w:val="24"/>
          <w:szCs w:val="24"/>
        </w:rPr>
        <w:t xml:space="preserve">reprezentowana przez </w:t>
      </w:r>
    </w:p>
    <w:p w:rsidR="00C64A48" w:rsidRDefault="0042764D" w:rsidP="00C64A48">
      <w:pPr>
        <w:pStyle w:val="Akapitzlist"/>
        <w:ind w:left="284"/>
        <w:jc w:val="center"/>
        <w:rPr>
          <w:rFonts w:ascii="Times New Roman" w:hAnsi="Times New Roman"/>
          <w:b/>
          <w:bCs/>
          <w:sz w:val="24"/>
          <w:szCs w:val="24"/>
        </w:rPr>
      </w:pPr>
      <w:r>
        <w:rPr>
          <w:rFonts w:ascii="Times New Roman" w:hAnsi="Times New Roman"/>
          <w:b/>
          <w:bCs/>
          <w:sz w:val="24"/>
          <w:szCs w:val="24"/>
        </w:rPr>
        <w:t xml:space="preserve">p. Piotra </w:t>
      </w:r>
      <w:proofErr w:type="spellStart"/>
      <w:r>
        <w:rPr>
          <w:rFonts w:ascii="Times New Roman" w:hAnsi="Times New Roman"/>
          <w:b/>
          <w:bCs/>
          <w:sz w:val="24"/>
          <w:szCs w:val="24"/>
        </w:rPr>
        <w:t>Iwanus</w:t>
      </w:r>
      <w:proofErr w:type="spellEnd"/>
      <w:r>
        <w:rPr>
          <w:rFonts w:ascii="Times New Roman" w:hAnsi="Times New Roman"/>
          <w:b/>
          <w:bCs/>
          <w:sz w:val="24"/>
          <w:szCs w:val="24"/>
        </w:rPr>
        <w:t xml:space="preserve"> – Burmistrza Czerwieńska</w:t>
      </w:r>
    </w:p>
    <w:p w:rsidR="0042764D" w:rsidRPr="0042764D" w:rsidRDefault="0042764D" w:rsidP="0042764D">
      <w:pPr>
        <w:pStyle w:val="Akapitzlist"/>
        <w:ind w:left="284"/>
        <w:jc w:val="center"/>
        <w:rPr>
          <w:rFonts w:ascii="Times New Roman" w:hAnsi="Times New Roman"/>
          <w:b/>
          <w:bCs/>
          <w:sz w:val="24"/>
          <w:szCs w:val="24"/>
        </w:rPr>
      </w:pPr>
      <w:r w:rsidRPr="0042764D">
        <w:rPr>
          <w:rFonts w:ascii="Times New Roman" w:hAnsi="Times New Roman"/>
          <w:b/>
          <w:bCs/>
          <w:sz w:val="24"/>
          <w:szCs w:val="24"/>
        </w:rPr>
        <w:t>NIP 929-001-57-75</w:t>
      </w:r>
    </w:p>
    <w:p w:rsidR="0042764D" w:rsidRPr="0042764D" w:rsidRDefault="0042764D" w:rsidP="0042764D">
      <w:pPr>
        <w:pStyle w:val="Akapitzlist"/>
        <w:ind w:left="284"/>
        <w:jc w:val="center"/>
        <w:rPr>
          <w:rFonts w:ascii="Times New Roman" w:hAnsi="Times New Roman"/>
          <w:b/>
          <w:bCs/>
          <w:sz w:val="24"/>
          <w:szCs w:val="24"/>
        </w:rPr>
      </w:pPr>
      <w:r w:rsidRPr="0042764D">
        <w:rPr>
          <w:rFonts w:ascii="Times New Roman" w:hAnsi="Times New Roman"/>
          <w:b/>
          <w:bCs/>
          <w:sz w:val="24"/>
          <w:szCs w:val="24"/>
        </w:rPr>
        <w:t xml:space="preserve">REGON </w:t>
      </w:r>
      <w:r w:rsidR="008E386D" w:rsidRPr="008E386D">
        <w:rPr>
          <w:rFonts w:ascii="Times New Roman" w:hAnsi="Times New Roman"/>
          <w:b/>
          <w:bCs/>
          <w:sz w:val="24"/>
          <w:szCs w:val="24"/>
        </w:rPr>
        <w:t>970-770-600</w:t>
      </w:r>
    </w:p>
    <w:p w:rsidR="0042764D" w:rsidRDefault="0042764D" w:rsidP="00C64A48">
      <w:pPr>
        <w:pStyle w:val="Akapitzlist"/>
        <w:ind w:left="284"/>
        <w:jc w:val="center"/>
        <w:rPr>
          <w:rFonts w:ascii="Times New Roman" w:hAnsi="Times New Roman"/>
          <w:bCs/>
          <w:sz w:val="24"/>
          <w:szCs w:val="24"/>
        </w:rPr>
      </w:pPr>
      <w:r>
        <w:rPr>
          <w:rFonts w:ascii="Times New Roman" w:hAnsi="Times New Roman"/>
          <w:bCs/>
          <w:sz w:val="24"/>
          <w:szCs w:val="24"/>
        </w:rPr>
        <w:t>Adres Urzędu Gminy i Miasta</w:t>
      </w:r>
    </w:p>
    <w:p w:rsidR="00C64A48" w:rsidRPr="00A43D9C" w:rsidRDefault="00B04DCB" w:rsidP="00C64A48">
      <w:pPr>
        <w:pStyle w:val="Akapitzlist"/>
        <w:ind w:left="284"/>
        <w:jc w:val="center"/>
        <w:rPr>
          <w:rFonts w:ascii="Times New Roman" w:hAnsi="Times New Roman"/>
          <w:bCs/>
          <w:sz w:val="24"/>
          <w:szCs w:val="24"/>
        </w:rPr>
      </w:pPr>
      <w:r w:rsidRPr="00A43D9C">
        <w:rPr>
          <w:rFonts w:ascii="Times New Roman" w:hAnsi="Times New Roman"/>
          <w:bCs/>
          <w:sz w:val="24"/>
          <w:szCs w:val="24"/>
        </w:rPr>
        <w:t>ul. Rynek 25</w:t>
      </w:r>
    </w:p>
    <w:p w:rsidR="00C64A48" w:rsidRPr="00A43D9C" w:rsidRDefault="00C64A48" w:rsidP="00C64A48">
      <w:pPr>
        <w:pStyle w:val="Akapitzlist"/>
        <w:ind w:left="284"/>
        <w:jc w:val="center"/>
        <w:rPr>
          <w:rFonts w:ascii="Times New Roman" w:hAnsi="Times New Roman"/>
          <w:bCs/>
          <w:sz w:val="24"/>
          <w:szCs w:val="24"/>
        </w:rPr>
      </w:pPr>
      <w:r w:rsidRPr="00A43D9C">
        <w:rPr>
          <w:rFonts w:ascii="Times New Roman" w:hAnsi="Times New Roman"/>
          <w:bCs/>
          <w:sz w:val="24"/>
          <w:szCs w:val="24"/>
        </w:rPr>
        <w:t>66-016 Czerwieńsk</w:t>
      </w:r>
    </w:p>
    <w:p w:rsidR="00C64A48" w:rsidRDefault="00C64A48" w:rsidP="00C64A48">
      <w:pPr>
        <w:pStyle w:val="Akapitzlist"/>
        <w:ind w:left="284"/>
        <w:jc w:val="center"/>
        <w:rPr>
          <w:rFonts w:ascii="Times New Roman" w:hAnsi="Times New Roman"/>
          <w:bCs/>
          <w:sz w:val="24"/>
          <w:szCs w:val="24"/>
        </w:rPr>
      </w:pPr>
      <w:proofErr w:type="spellStart"/>
      <w:r w:rsidRPr="00A43D9C">
        <w:rPr>
          <w:rFonts w:ascii="Times New Roman" w:hAnsi="Times New Roman"/>
          <w:bCs/>
          <w:sz w:val="24"/>
          <w:szCs w:val="24"/>
        </w:rPr>
        <w:t>woj.lubuskie</w:t>
      </w:r>
      <w:proofErr w:type="spellEnd"/>
    </w:p>
    <w:p w:rsidR="0042764D" w:rsidRPr="00A43D9C" w:rsidRDefault="0042764D" w:rsidP="00C64A48">
      <w:pPr>
        <w:pStyle w:val="Akapitzlist"/>
        <w:ind w:left="284"/>
        <w:jc w:val="center"/>
        <w:rPr>
          <w:rFonts w:ascii="Times New Roman" w:hAnsi="Times New Roman"/>
          <w:bCs/>
          <w:sz w:val="24"/>
          <w:szCs w:val="24"/>
        </w:rPr>
      </w:pPr>
      <w:r>
        <w:rPr>
          <w:rFonts w:ascii="Times New Roman" w:hAnsi="Times New Roman"/>
          <w:bCs/>
          <w:sz w:val="24"/>
          <w:szCs w:val="24"/>
        </w:rPr>
        <w:t>powiat zielonogórski</w:t>
      </w:r>
    </w:p>
    <w:p w:rsidR="00C64A48" w:rsidRPr="00A43D9C" w:rsidRDefault="00B04DCB" w:rsidP="00C64A48">
      <w:pPr>
        <w:pStyle w:val="Akapitzlist"/>
        <w:ind w:left="284"/>
        <w:jc w:val="center"/>
        <w:rPr>
          <w:rFonts w:ascii="Times New Roman" w:hAnsi="Times New Roman"/>
          <w:bCs/>
          <w:sz w:val="24"/>
          <w:szCs w:val="24"/>
        </w:rPr>
      </w:pPr>
      <w:r w:rsidRPr="00A43D9C">
        <w:rPr>
          <w:rFonts w:ascii="Times New Roman" w:hAnsi="Times New Roman"/>
          <w:bCs/>
          <w:sz w:val="24"/>
          <w:szCs w:val="24"/>
        </w:rPr>
        <w:t>tel. (068) 327 80 41</w:t>
      </w:r>
    </w:p>
    <w:p w:rsidR="00EB5E14" w:rsidRPr="00EB5E14" w:rsidRDefault="00EB5E14" w:rsidP="00EB5E14">
      <w:pPr>
        <w:pStyle w:val="Akapitzlist"/>
        <w:ind w:left="284"/>
        <w:jc w:val="center"/>
        <w:rPr>
          <w:rFonts w:ascii="Times New Roman" w:hAnsi="Times New Roman"/>
          <w:bCs/>
          <w:sz w:val="24"/>
          <w:szCs w:val="24"/>
        </w:rPr>
      </w:pPr>
    </w:p>
    <w:p w:rsidR="00C64A48" w:rsidRDefault="00C64A48" w:rsidP="00302A03">
      <w:pPr>
        <w:pStyle w:val="Akapitzlist"/>
        <w:numPr>
          <w:ilvl w:val="0"/>
          <w:numId w:val="1"/>
        </w:numPr>
        <w:ind w:left="284" w:hanging="284"/>
        <w:rPr>
          <w:rFonts w:ascii="Times New Roman" w:hAnsi="Times New Roman"/>
          <w:b/>
          <w:bCs/>
          <w:sz w:val="24"/>
          <w:szCs w:val="24"/>
        </w:rPr>
      </w:pPr>
      <w:r w:rsidRPr="00120DA9">
        <w:rPr>
          <w:rFonts w:ascii="Times New Roman" w:hAnsi="Times New Roman"/>
          <w:b/>
          <w:bCs/>
          <w:sz w:val="24"/>
          <w:szCs w:val="24"/>
        </w:rPr>
        <w:t>Informacja ogólna</w:t>
      </w:r>
    </w:p>
    <w:p w:rsidR="00C64A48" w:rsidRPr="001C3958" w:rsidRDefault="00C64A48" w:rsidP="00302A03">
      <w:pPr>
        <w:pStyle w:val="Akapitzlist"/>
        <w:numPr>
          <w:ilvl w:val="0"/>
          <w:numId w:val="2"/>
        </w:numPr>
        <w:spacing w:after="0" w:line="240" w:lineRule="auto"/>
        <w:ind w:left="709" w:hanging="425"/>
        <w:rPr>
          <w:rFonts w:ascii="Times New Roman" w:hAnsi="Times New Roman"/>
          <w:b/>
          <w:bCs/>
        </w:rPr>
      </w:pPr>
      <w:r w:rsidRPr="001C3958">
        <w:rPr>
          <w:rFonts w:ascii="Times New Roman" w:hAnsi="Times New Roman"/>
          <w:b/>
          <w:bCs/>
        </w:rPr>
        <w:t xml:space="preserve">Osobą uprawnioną do kontaktów z wykonawcami jest p. </w:t>
      </w:r>
      <w:r>
        <w:rPr>
          <w:rFonts w:ascii="Times New Roman" w:hAnsi="Times New Roman"/>
          <w:b/>
          <w:bCs/>
        </w:rPr>
        <w:t>Danuta Tomaszewska</w:t>
      </w:r>
      <w:r w:rsidR="00A549B7">
        <w:rPr>
          <w:rFonts w:ascii="Times New Roman" w:hAnsi="Times New Roman"/>
          <w:b/>
          <w:bCs/>
        </w:rPr>
        <w:t xml:space="preserve"> Tel. (068) 3278-258</w:t>
      </w:r>
      <w:r w:rsidR="00EB5E14">
        <w:rPr>
          <w:rFonts w:ascii="Times New Roman" w:hAnsi="Times New Roman"/>
          <w:b/>
          <w:bCs/>
        </w:rPr>
        <w:t xml:space="preserve">, Fax </w:t>
      </w:r>
      <w:r w:rsidR="00DA076B">
        <w:rPr>
          <w:rFonts w:ascii="Times New Roman" w:hAnsi="Times New Roman"/>
          <w:b/>
          <w:bCs/>
        </w:rPr>
        <w:t>509 278 975</w:t>
      </w:r>
      <w:r w:rsidRPr="001C3958">
        <w:rPr>
          <w:rFonts w:ascii="Times New Roman" w:hAnsi="Times New Roman"/>
          <w:b/>
          <w:bCs/>
        </w:rPr>
        <w:t>.</w:t>
      </w:r>
    </w:p>
    <w:p w:rsidR="00C64A48" w:rsidRPr="001C3958" w:rsidRDefault="00C64A48" w:rsidP="00302A03">
      <w:pPr>
        <w:pStyle w:val="Tekstpodstawowy3"/>
        <w:numPr>
          <w:ilvl w:val="0"/>
          <w:numId w:val="2"/>
        </w:numPr>
        <w:tabs>
          <w:tab w:val="clear" w:pos="709"/>
          <w:tab w:val="clear" w:pos="993"/>
        </w:tabs>
        <w:ind w:left="709" w:hanging="425"/>
        <w:jc w:val="both"/>
      </w:pPr>
      <w:r w:rsidRPr="001C3958">
        <w:t xml:space="preserve">Oświadczenia, wnioski, zawiadomienia oraz informacje wykonawcy przekazują </w:t>
      </w:r>
      <w:proofErr w:type="spellStart"/>
      <w:r w:rsidRPr="001C3958">
        <w:t>faxem</w:t>
      </w:r>
      <w:proofErr w:type="spellEnd"/>
      <w:r w:rsidRPr="001C3958">
        <w:t xml:space="preserve"> do Zespołu </w:t>
      </w:r>
      <w:proofErr w:type="spellStart"/>
      <w:r w:rsidRPr="001C3958">
        <w:t>Ekonomiczno</w:t>
      </w:r>
      <w:proofErr w:type="spellEnd"/>
      <w:r w:rsidRPr="001C3958">
        <w:t xml:space="preserve"> Administracyjnego Oświaty w</w:t>
      </w:r>
      <w:r w:rsidR="00EB5E14">
        <w:t xml:space="preserve"> Czerwieńsku na numer </w:t>
      </w:r>
      <w:r w:rsidR="00DA076B">
        <w:t>509 278 975</w:t>
      </w:r>
      <w:r w:rsidRPr="001C3958">
        <w:t xml:space="preserve"> lub e-mailem na adres: </w:t>
      </w:r>
      <w:hyperlink r:id="rId8" w:history="1">
        <w:r w:rsidRPr="001C3958">
          <w:rPr>
            <w:rStyle w:val="Hipercze"/>
            <w:b/>
            <w:bCs/>
          </w:rPr>
          <w:t>zeao@poczta.fm</w:t>
        </w:r>
      </w:hyperlink>
      <w:r w:rsidRPr="001C3958">
        <w:rPr>
          <w:b/>
          <w:bCs/>
        </w:rPr>
        <w:t xml:space="preserve"> </w:t>
      </w:r>
      <w:r w:rsidRPr="001C3958">
        <w:t xml:space="preserve">Przesłanie dokumentu e-mailem bez względu na włączenie przez </w:t>
      </w:r>
      <w:r w:rsidR="00EB5E14">
        <w:t>W</w:t>
      </w:r>
      <w:r w:rsidRPr="001C3958">
        <w:t>ykonawcę opcji potwierdzenia, uznane będzie jako dokonane tj. wysłane i otrzymane w tej samej chwili.</w:t>
      </w:r>
    </w:p>
    <w:p w:rsidR="00C64A48" w:rsidRPr="001C3958" w:rsidRDefault="00C64A48" w:rsidP="00302A03">
      <w:pPr>
        <w:pStyle w:val="Tekstpodstawowy3"/>
        <w:numPr>
          <w:ilvl w:val="0"/>
          <w:numId w:val="2"/>
        </w:numPr>
        <w:tabs>
          <w:tab w:val="clear" w:pos="709"/>
          <w:tab w:val="clear" w:pos="993"/>
        </w:tabs>
        <w:ind w:left="709" w:hanging="425"/>
        <w:jc w:val="both"/>
      </w:pPr>
      <w:r w:rsidRPr="001C3958">
        <w:t>Wykonawca może zwracać się do Zamawiającego z wnioskiem o wyjaśnienia dotyczące treści SIWZ, sposob</w:t>
      </w:r>
      <w:r w:rsidR="00DA076B">
        <w:t>u</w:t>
      </w:r>
      <w:r w:rsidRPr="001C3958">
        <w:t xml:space="preserve"> przygotowania i złożenia oferty, kierując swoje zapytania w formie jak powyżej. </w:t>
      </w:r>
    </w:p>
    <w:p w:rsidR="00C64A48" w:rsidRPr="001C3958" w:rsidRDefault="00C64A48" w:rsidP="00302A03">
      <w:pPr>
        <w:pStyle w:val="Tekstpodstawowy3"/>
        <w:numPr>
          <w:ilvl w:val="0"/>
          <w:numId w:val="2"/>
        </w:numPr>
        <w:tabs>
          <w:tab w:val="clear" w:pos="709"/>
          <w:tab w:val="clear" w:pos="993"/>
        </w:tabs>
        <w:ind w:left="709" w:hanging="425"/>
        <w:jc w:val="both"/>
      </w:pPr>
      <w:r w:rsidRPr="001C3958">
        <w:t>Wniosek o wyjaśnienie treści SIWZ można składać nie później niż do końca dnia, w którym upływa połowa wyznaczonego terminu składania ofert.</w:t>
      </w:r>
    </w:p>
    <w:p w:rsidR="00C64A48" w:rsidRDefault="00C64A48" w:rsidP="00302A03">
      <w:pPr>
        <w:pStyle w:val="Tekstpodstawowy3"/>
        <w:numPr>
          <w:ilvl w:val="0"/>
          <w:numId w:val="2"/>
        </w:numPr>
        <w:tabs>
          <w:tab w:val="clear" w:pos="709"/>
          <w:tab w:val="clear" w:pos="993"/>
        </w:tabs>
        <w:ind w:left="709" w:hanging="425"/>
        <w:jc w:val="both"/>
      </w:pPr>
      <w:r w:rsidRPr="001C3958">
        <w:lastRenderedPageBreak/>
        <w:t>Przedłużenie terminu składania ofert nie wpływa na bieg terminu składania wniosków, o których mowa w pkt. 3 i 4.</w:t>
      </w:r>
    </w:p>
    <w:p w:rsidR="00A549B7" w:rsidRPr="001C3958" w:rsidRDefault="00A549B7" w:rsidP="00302A03">
      <w:pPr>
        <w:pStyle w:val="Tekstpodstawowy3"/>
        <w:numPr>
          <w:ilvl w:val="0"/>
          <w:numId w:val="2"/>
        </w:numPr>
        <w:tabs>
          <w:tab w:val="clear" w:pos="709"/>
          <w:tab w:val="clear" w:pos="993"/>
        </w:tabs>
        <w:ind w:left="709" w:hanging="425"/>
        <w:jc w:val="both"/>
      </w:pPr>
      <w:r>
        <w:t>Składanie zawiadomień, wniosków, oświadczeń bądź protestów może następować wyłącznie w dniach roboczych tj. od poniedziałku do p</w:t>
      </w:r>
      <w:r w:rsidR="00DA076B">
        <w:t>iątku w godzinach służbowych 8:0</w:t>
      </w:r>
      <w:r>
        <w:t>0 do 14:30.</w:t>
      </w:r>
    </w:p>
    <w:p w:rsidR="00C64A48" w:rsidRPr="001C3958" w:rsidRDefault="00C64A48" w:rsidP="00302A03">
      <w:pPr>
        <w:pStyle w:val="Tekstpodstawowy3"/>
        <w:numPr>
          <w:ilvl w:val="0"/>
          <w:numId w:val="2"/>
        </w:numPr>
        <w:tabs>
          <w:tab w:val="clear" w:pos="709"/>
          <w:tab w:val="clear" w:pos="993"/>
        </w:tabs>
        <w:ind w:left="709" w:hanging="425"/>
        <w:jc w:val="both"/>
      </w:pPr>
      <w:r w:rsidRPr="001C3958">
        <w:t xml:space="preserve">Zamawiający niezwłocznie udzieli odpowiedzi na wszelkie zapytania wynikające z treści złożonego wniosku, jednak nie później niż </w:t>
      </w:r>
      <w:r w:rsidR="00A549B7">
        <w:t>3</w:t>
      </w:r>
      <w:r w:rsidRPr="001C3958">
        <w:t xml:space="preserve"> dni przed upływem terminu składania ofert.</w:t>
      </w:r>
    </w:p>
    <w:p w:rsidR="00C64A48" w:rsidRPr="00A740BD" w:rsidRDefault="00C64A48" w:rsidP="00302A03">
      <w:pPr>
        <w:pStyle w:val="Tekstpodstawowy3"/>
        <w:numPr>
          <w:ilvl w:val="0"/>
          <w:numId w:val="2"/>
        </w:numPr>
        <w:tabs>
          <w:tab w:val="clear" w:pos="709"/>
          <w:tab w:val="clear" w:pos="993"/>
        </w:tabs>
        <w:ind w:left="709" w:hanging="425"/>
        <w:jc w:val="both"/>
      </w:pPr>
      <w:r w:rsidRPr="001C3958">
        <w:t xml:space="preserve">Treść wyjaśnienia zostanie przesłana do Wykonawców, którzy otrzymali SIWZ oraz zamieszczona na </w:t>
      </w:r>
      <w:r w:rsidRPr="00A740BD">
        <w:t xml:space="preserve">stronie internetowej </w:t>
      </w:r>
      <w:r w:rsidR="00E57FB6" w:rsidRPr="00A740BD">
        <w:t>www</w:t>
      </w:r>
      <w:r w:rsidR="00A740BD" w:rsidRPr="00A740BD">
        <w:t>.bip.czerwiensk.pl.</w:t>
      </w:r>
    </w:p>
    <w:p w:rsidR="00C64A48" w:rsidRPr="00E57FB6" w:rsidRDefault="00C64A48" w:rsidP="00302A03">
      <w:pPr>
        <w:pStyle w:val="Tekstpodstawowy3"/>
        <w:numPr>
          <w:ilvl w:val="0"/>
          <w:numId w:val="2"/>
        </w:numPr>
        <w:tabs>
          <w:tab w:val="clear" w:pos="709"/>
          <w:tab w:val="clear" w:pos="993"/>
        </w:tabs>
        <w:ind w:left="709" w:hanging="425"/>
        <w:jc w:val="both"/>
        <w:rPr>
          <w:color w:val="FF0000"/>
          <w:u w:val="single"/>
        </w:rPr>
      </w:pPr>
      <w:r w:rsidRPr="001C3958">
        <w:t xml:space="preserve">Specyfikację istotnych warunków zamówienia wraz z załącznikami można </w:t>
      </w:r>
      <w:r w:rsidR="00E57FB6">
        <w:t xml:space="preserve">pobrać ze strony internetowej </w:t>
      </w:r>
      <w:r w:rsidR="00A740BD" w:rsidRPr="00A740BD">
        <w:t>www.bip.czerwiensk.pl</w:t>
      </w:r>
    </w:p>
    <w:p w:rsidR="00C64A48" w:rsidRPr="001C3958" w:rsidRDefault="00C64A48" w:rsidP="00302A03">
      <w:pPr>
        <w:pStyle w:val="Tekstpodstawowy3"/>
        <w:numPr>
          <w:ilvl w:val="0"/>
          <w:numId w:val="2"/>
        </w:numPr>
        <w:tabs>
          <w:tab w:val="clear" w:pos="709"/>
          <w:tab w:val="clear" w:pos="993"/>
        </w:tabs>
        <w:ind w:left="709" w:hanging="425"/>
        <w:jc w:val="both"/>
      </w:pPr>
      <w:r w:rsidRPr="001C3958">
        <w:t>W toku badania i oceny ofert Zamawiający może żądać od Wykonawcy wyjaśnień dotyczących treści złożonej oferty.</w:t>
      </w:r>
    </w:p>
    <w:p w:rsidR="00C64A48" w:rsidRPr="001C3958" w:rsidRDefault="00C64A48" w:rsidP="00302A03">
      <w:pPr>
        <w:pStyle w:val="Tekstpodstawowy3"/>
        <w:numPr>
          <w:ilvl w:val="0"/>
          <w:numId w:val="2"/>
        </w:numPr>
        <w:tabs>
          <w:tab w:val="clear" w:pos="709"/>
          <w:tab w:val="clear" w:pos="993"/>
        </w:tabs>
        <w:ind w:left="709" w:hanging="425"/>
        <w:jc w:val="both"/>
      </w:pPr>
      <w:r w:rsidRPr="001C3958">
        <w:t xml:space="preserve">W szczególnie uzasadnionych przypadkach, przed upływem terminu składania ofert, Zamawiający może zmodyfikować treść dokumentów składających się na SIWZ. Dokonane zmiany Zamawiający zamieści na </w:t>
      </w:r>
      <w:r w:rsidRPr="00A740BD">
        <w:t xml:space="preserve">stronie internetowej </w:t>
      </w:r>
      <w:r w:rsidR="00E57FB6" w:rsidRPr="00A740BD">
        <w:t>www</w:t>
      </w:r>
      <w:r w:rsidR="00A740BD" w:rsidRPr="00A740BD">
        <w:t>.bip.czerwiensk.pl,</w:t>
      </w:r>
      <w:r w:rsidRPr="001C3958">
        <w:t xml:space="preserve"> a także przekaże niezwłocznie wszystkim wykonawcom, którym doręczono SIWZ.</w:t>
      </w:r>
    </w:p>
    <w:p w:rsidR="00C64A48" w:rsidRPr="001C3958" w:rsidRDefault="00C64A48" w:rsidP="00302A03">
      <w:pPr>
        <w:pStyle w:val="Tekstpodstawowy3"/>
        <w:numPr>
          <w:ilvl w:val="0"/>
          <w:numId w:val="2"/>
        </w:numPr>
        <w:tabs>
          <w:tab w:val="clear" w:pos="709"/>
          <w:tab w:val="clear" w:pos="993"/>
        </w:tabs>
        <w:ind w:left="709" w:hanging="425"/>
        <w:jc w:val="both"/>
      </w:pPr>
      <w:r w:rsidRPr="001C3958">
        <w:t>W przypadku, gdy zmiana powodować będzie konieczność zmian w przygotowaniu oferty, Zamawiający przedłuży termin składania ofert z uwzględnieniem czasu niezbędnego do wprowadzenia tych zmian.</w:t>
      </w:r>
    </w:p>
    <w:p w:rsidR="00C64A48" w:rsidRPr="001C3958" w:rsidRDefault="00C64A48" w:rsidP="00302A03">
      <w:pPr>
        <w:pStyle w:val="Tekstpodstawowy3"/>
        <w:numPr>
          <w:ilvl w:val="0"/>
          <w:numId w:val="2"/>
        </w:numPr>
        <w:tabs>
          <w:tab w:val="clear" w:pos="709"/>
          <w:tab w:val="clear" w:pos="993"/>
        </w:tabs>
        <w:ind w:left="709" w:hanging="425"/>
        <w:jc w:val="both"/>
      </w:pPr>
      <w:r w:rsidRPr="001C3958">
        <w:t>Zamawiający nie dopuszcza składania ofert częściowych.</w:t>
      </w:r>
    </w:p>
    <w:p w:rsidR="00C64A48" w:rsidRPr="001C3958" w:rsidRDefault="00C64A48" w:rsidP="00302A03">
      <w:pPr>
        <w:pStyle w:val="Tekstpodstawowy3"/>
        <w:numPr>
          <w:ilvl w:val="0"/>
          <w:numId w:val="2"/>
        </w:numPr>
        <w:tabs>
          <w:tab w:val="clear" w:pos="709"/>
          <w:tab w:val="clear" w:pos="993"/>
        </w:tabs>
        <w:ind w:left="709" w:hanging="425"/>
        <w:jc w:val="both"/>
      </w:pPr>
      <w:r w:rsidRPr="001C3958">
        <w:t>Zamawiający nie dopuszcza składania ofert wariantowych.</w:t>
      </w:r>
    </w:p>
    <w:p w:rsidR="00C64A48" w:rsidRPr="001C3958" w:rsidRDefault="00C64A48" w:rsidP="00302A03">
      <w:pPr>
        <w:pStyle w:val="Tekstpodstawowy3"/>
        <w:numPr>
          <w:ilvl w:val="0"/>
          <w:numId w:val="2"/>
        </w:numPr>
        <w:tabs>
          <w:tab w:val="clear" w:pos="709"/>
          <w:tab w:val="clear" w:pos="993"/>
        </w:tabs>
        <w:ind w:left="709" w:hanging="425"/>
        <w:jc w:val="both"/>
      </w:pPr>
      <w:r w:rsidRPr="001C3958">
        <w:t>Zamawiający nie przewiduje wyboru oferty najkorzystniejszej z użyciem aukcji elektronicznej.</w:t>
      </w:r>
    </w:p>
    <w:p w:rsidR="00C64A48" w:rsidRDefault="00C64A48" w:rsidP="00302A03">
      <w:pPr>
        <w:pStyle w:val="Tekstpodstawowy3"/>
        <w:numPr>
          <w:ilvl w:val="0"/>
          <w:numId w:val="2"/>
        </w:numPr>
        <w:tabs>
          <w:tab w:val="clear" w:pos="709"/>
          <w:tab w:val="clear" w:pos="993"/>
        </w:tabs>
        <w:ind w:left="709" w:hanging="425"/>
        <w:jc w:val="both"/>
      </w:pPr>
      <w:r w:rsidRPr="001C3958">
        <w:t xml:space="preserve">Przedmiotem </w:t>
      </w:r>
      <w:r w:rsidRPr="007669E2">
        <w:t>zamówienia nie jest zawarcie umowy ramowej.</w:t>
      </w:r>
    </w:p>
    <w:p w:rsidR="00C64A48" w:rsidRPr="007669E2" w:rsidRDefault="00C64A48" w:rsidP="00C64A48">
      <w:pPr>
        <w:pStyle w:val="Tekstpodstawowy3"/>
        <w:tabs>
          <w:tab w:val="clear" w:pos="709"/>
          <w:tab w:val="clear" w:pos="993"/>
        </w:tabs>
        <w:ind w:left="709"/>
        <w:jc w:val="both"/>
      </w:pPr>
    </w:p>
    <w:p w:rsidR="00C64A48" w:rsidRDefault="00C64A48" w:rsidP="00302A03">
      <w:pPr>
        <w:pStyle w:val="Akapitzlist"/>
        <w:numPr>
          <w:ilvl w:val="0"/>
          <w:numId w:val="1"/>
        </w:numPr>
        <w:spacing w:after="0"/>
        <w:ind w:left="426" w:hanging="426"/>
        <w:rPr>
          <w:rFonts w:ascii="Times New Roman" w:hAnsi="Times New Roman"/>
          <w:b/>
          <w:bCs/>
          <w:sz w:val="24"/>
          <w:szCs w:val="24"/>
        </w:rPr>
      </w:pPr>
      <w:r w:rsidRPr="005A3AC8">
        <w:rPr>
          <w:rFonts w:ascii="Times New Roman" w:hAnsi="Times New Roman"/>
          <w:b/>
          <w:bCs/>
          <w:sz w:val="24"/>
          <w:szCs w:val="24"/>
        </w:rPr>
        <w:t>Tryb udzielenia zamówienia</w:t>
      </w:r>
    </w:p>
    <w:p w:rsidR="00C64A48" w:rsidRDefault="00C64A48" w:rsidP="00302A03">
      <w:pPr>
        <w:pStyle w:val="Tekstpodstawowy3"/>
        <w:numPr>
          <w:ilvl w:val="0"/>
          <w:numId w:val="4"/>
        </w:numPr>
        <w:tabs>
          <w:tab w:val="clear" w:pos="709"/>
          <w:tab w:val="clear" w:pos="993"/>
        </w:tabs>
        <w:ind w:left="709" w:hanging="425"/>
        <w:jc w:val="both"/>
      </w:pPr>
      <w:r w:rsidRPr="007669E2">
        <w:t>Do udzielenia zamówienia stosuje się przepisy ustawy z dnia 29 stycznia 2004 r.-Prawo zamówień publicznych (</w:t>
      </w:r>
      <w:proofErr w:type="spellStart"/>
      <w:r w:rsidRPr="007669E2">
        <w:t>Dz.</w:t>
      </w:r>
      <w:r>
        <w:t>U</w:t>
      </w:r>
      <w:proofErr w:type="spellEnd"/>
      <w:r>
        <w:t>. 201</w:t>
      </w:r>
      <w:r w:rsidR="00DA076B">
        <w:t xml:space="preserve">3 </w:t>
      </w:r>
      <w:r>
        <w:t xml:space="preserve">r. </w:t>
      </w:r>
      <w:r w:rsidR="00DA076B">
        <w:t xml:space="preserve">poz. 984, 1047 i 1073 oraz z 2014 r. poz. 423,768,811,915,1146 i 1232) </w:t>
      </w:r>
      <w:r w:rsidRPr="007669E2">
        <w:t>oraz w sprawach nieuregulowanych ustawą, przepisy ustawy - Kodeks cywilny.</w:t>
      </w:r>
    </w:p>
    <w:p w:rsidR="00C64A48" w:rsidRDefault="00C64A48" w:rsidP="00302A03">
      <w:pPr>
        <w:pStyle w:val="Tekstpodstawowy3"/>
        <w:numPr>
          <w:ilvl w:val="0"/>
          <w:numId w:val="4"/>
        </w:numPr>
        <w:tabs>
          <w:tab w:val="clear" w:pos="993"/>
        </w:tabs>
        <w:ind w:left="709" w:hanging="425"/>
        <w:jc w:val="both"/>
      </w:pPr>
      <w:r w:rsidRPr="007669E2">
        <w:t xml:space="preserve">Postępowanie jest prowadzone </w:t>
      </w:r>
      <w:r w:rsidRPr="007669E2">
        <w:rPr>
          <w:b/>
          <w:bCs/>
        </w:rPr>
        <w:t xml:space="preserve">w trybie przetargu nieograniczonego </w:t>
      </w:r>
      <w:r>
        <w:t xml:space="preserve">na podstawie art. 39 ustawy </w:t>
      </w:r>
      <w:proofErr w:type="spellStart"/>
      <w:r>
        <w:t>Pzp</w:t>
      </w:r>
      <w:proofErr w:type="spellEnd"/>
      <w:r>
        <w:t xml:space="preserve">. dla wartości zamówienia poniżej kwot określonych w przepisach art.11 ust.8 ustawy </w:t>
      </w:r>
      <w:proofErr w:type="spellStart"/>
      <w:r>
        <w:t>Pzp</w:t>
      </w:r>
      <w:proofErr w:type="spellEnd"/>
      <w:r>
        <w:t>.</w:t>
      </w:r>
    </w:p>
    <w:p w:rsidR="00C64A48" w:rsidRDefault="00C64A48" w:rsidP="00C64A48">
      <w:pPr>
        <w:spacing w:after="0"/>
        <w:rPr>
          <w:b/>
          <w:bCs/>
        </w:rPr>
      </w:pPr>
    </w:p>
    <w:p w:rsidR="00C64A48" w:rsidRPr="00567EBF" w:rsidRDefault="00C64A48" w:rsidP="00C64A48">
      <w:pPr>
        <w:spacing w:after="0"/>
        <w:rPr>
          <w:rFonts w:ascii="Times New Roman" w:hAnsi="Times New Roman"/>
          <w:b/>
          <w:bCs/>
          <w:sz w:val="24"/>
          <w:szCs w:val="24"/>
        </w:rPr>
      </w:pPr>
      <w:r w:rsidRPr="00567EBF">
        <w:rPr>
          <w:rFonts w:ascii="Times New Roman" w:hAnsi="Times New Roman"/>
          <w:b/>
          <w:bCs/>
          <w:sz w:val="24"/>
          <w:szCs w:val="24"/>
        </w:rPr>
        <w:t>Podstawa prawna wykonywania zamówienia:</w:t>
      </w:r>
    </w:p>
    <w:p w:rsidR="00A27090" w:rsidRPr="00DA076B" w:rsidRDefault="00C64A48" w:rsidP="001562A5">
      <w:pPr>
        <w:pStyle w:val="tyt"/>
        <w:numPr>
          <w:ilvl w:val="0"/>
          <w:numId w:val="3"/>
        </w:numPr>
        <w:spacing w:before="0" w:after="0"/>
        <w:ind w:left="360"/>
        <w:jc w:val="both"/>
        <w:rPr>
          <w:b w:val="0"/>
          <w:bCs w:val="0"/>
        </w:rPr>
      </w:pPr>
      <w:r w:rsidRPr="00DA076B">
        <w:rPr>
          <w:b w:val="0"/>
          <w:bCs w:val="0"/>
        </w:rPr>
        <w:t xml:space="preserve">Ustawa z dnia 29 stycznia 2004 r. Prawo zamówień publicznych </w:t>
      </w:r>
      <w:r w:rsidR="00DA076B" w:rsidRPr="00DA076B">
        <w:rPr>
          <w:b w:val="0"/>
        </w:rPr>
        <w:t>(</w:t>
      </w:r>
      <w:proofErr w:type="spellStart"/>
      <w:r w:rsidR="00DA076B" w:rsidRPr="00DA076B">
        <w:rPr>
          <w:b w:val="0"/>
        </w:rPr>
        <w:t>Dz.U</w:t>
      </w:r>
      <w:proofErr w:type="spellEnd"/>
      <w:r w:rsidR="00DA076B" w:rsidRPr="00DA076B">
        <w:rPr>
          <w:b w:val="0"/>
        </w:rPr>
        <w:t>. 2013 r. poz. 984, 1047 i 1073 oraz z 2014 r. poz. 423,768,811,915,1146 i 1232).</w:t>
      </w:r>
    </w:p>
    <w:p w:rsidR="00DA076B" w:rsidRPr="00DA076B" w:rsidRDefault="00DA076B" w:rsidP="00DA076B">
      <w:pPr>
        <w:pStyle w:val="tyt"/>
        <w:spacing w:before="0" w:after="0"/>
        <w:ind w:left="360"/>
        <w:jc w:val="both"/>
        <w:rPr>
          <w:b w:val="0"/>
          <w:bCs w:val="0"/>
        </w:rPr>
      </w:pPr>
    </w:p>
    <w:p w:rsidR="00427919" w:rsidRDefault="00427919" w:rsidP="00302A03">
      <w:pPr>
        <w:pStyle w:val="Akapitzlist"/>
        <w:numPr>
          <w:ilvl w:val="0"/>
          <w:numId w:val="1"/>
        </w:numPr>
        <w:spacing w:after="0"/>
        <w:ind w:left="425" w:hanging="426"/>
        <w:rPr>
          <w:rFonts w:ascii="Times New Roman" w:hAnsi="Times New Roman"/>
          <w:b/>
          <w:bCs/>
          <w:sz w:val="24"/>
          <w:szCs w:val="24"/>
        </w:rPr>
      </w:pPr>
      <w:r w:rsidRPr="002D1620">
        <w:rPr>
          <w:rFonts w:ascii="Times New Roman" w:hAnsi="Times New Roman"/>
          <w:b/>
          <w:bCs/>
          <w:sz w:val="24"/>
          <w:szCs w:val="24"/>
        </w:rPr>
        <w:t>Opis przedmiotu zamówienia</w:t>
      </w:r>
    </w:p>
    <w:p w:rsidR="00427919" w:rsidRPr="00F11650" w:rsidRDefault="00427919" w:rsidP="00427919">
      <w:pPr>
        <w:pStyle w:val="Akapitzlist"/>
        <w:spacing w:after="0"/>
        <w:ind w:left="425"/>
        <w:rPr>
          <w:rFonts w:ascii="Times New Roman" w:hAnsi="Times New Roman"/>
          <w:b/>
          <w:bCs/>
          <w:sz w:val="20"/>
          <w:szCs w:val="20"/>
        </w:rPr>
      </w:pPr>
    </w:p>
    <w:p w:rsidR="00427919" w:rsidRPr="00C25B4D" w:rsidRDefault="00427919" w:rsidP="00302A03">
      <w:pPr>
        <w:pStyle w:val="Akapitzlist"/>
        <w:numPr>
          <w:ilvl w:val="3"/>
          <w:numId w:val="3"/>
        </w:numPr>
        <w:tabs>
          <w:tab w:val="clear" w:pos="2880"/>
          <w:tab w:val="num" w:pos="284"/>
        </w:tabs>
        <w:spacing w:after="0"/>
        <w:ind w:hanging="2880"/>
        <w:rPr>
          <w:rFonts w:ascii="Times New Roman" w:hAnsi="Times New Roman"/>
          <w:b/>
          <w:sz w:val="24"/>
          <w:szCs w:val="24"/>
        </w:rPr>
      </w:pPr>
      <w:r w:rsidRPr="00C25B4D">
        <w:rPr>
          <w:rFonts w:ascii="Times New Roman" w:hAnsi="Times New Roman"/>
          <w:b/>
          <w:sz w:val="24"/>
          <w:szCs w:val="24"/>
        </w:rPr>
        <w:t>Przedmiot zamówienia.</w:t>
      </w:r>
    </w:p>
    <w:p w:rsidR="00F11650" w:rsidRPr="00DE4FD8" w:rsidRDefault="00427919" w:rsidP="00427919">
      <w:pPr>
        <w:pStyle w:val="Akapitzlist"/>
        <w:spacing w:after="0"/>
        <w:ind w:left="284"/>
        <w:rPr>
          <w:rFonts w:ascii="Times New Roman" w:hAnsi="Times New Roman"/>
          <w:bCs/>
        </w:rPr>
      </w:pPr>
      <w:r w:rsidRPr="00C25B4D">
        <w:rPr>
          <w:rFonts w:ascii="Times New Roman" w:hAnsi="Times New Roman"/>
          <w:b/>
          <w:bCs/>
          <w:sz w:val="24"/>
          <w:szCs w:val="24"/>
        </w:rPr>
        <w:t xml:space="preserve">Wspólny Słownik Zamówień (CPV): </w:t>
      </w:r>
      <w:r w:rsidR="00DE4FD8">
        <w:rPr>
          <w:rFonts w:ascii="Times New Roman" w:hAnsi="Times New Roman"/>
          <w:b/>
          <w:bCs/>
          <w:sz w:val="24"/>
          <w:szCs w:val="24"/>
        </w:rPr>
        <w:t xml:space="preserve">60 00 00 00 </w:t>
      </w:r>
      <w:r w:rsidR="00F11650">
        <w:rPr>
          <w:rFonts w:ascii="Times New Roman" w:hAnsi="Times New Roman"/>
          <w:b/>
          <w:bCs/>
          <w:sz w:val="24"/>
          <w:szCs w:val="24"/>
        </w:rPr>
        <w:t xml:space="preserve">– </w:t>
      </w:r>
      <w:r w:rsidR="00DE4FD8" w:rsidRPr="00DE4FD8">
        <w:rPr>
          <w:rFonts w:ascii="Times New Roman" w:hAnsi="Times New Roman"/>
          <w:bCs/>
          <w:sz w:val="24"/>
          <w:szCs w:val="24"/>
        </w:rPr>
        <w:t>usługi transportowe</w:t>
      </w:r>
      <w:r w:rsidR="005D5FAD">
        <w:rPr>
          <w:rFonts w:ascii="Times New Roman" w:hAnsi="Times New Roman"/>
          <w:bCs/>
          <w:sz w:val="24"/>
          <w:szCs w:val="24"/>
        </w:rPr>
        <w:t>;</w:t>
      </w:r>
    </w:p>
    <w:p w:rsidR="005D5FAD" w:rsidRDefault="00DE4FD8" w:rsidP="005D5FAD">
      <w:pPr>
        <w:tabs>
          <w:tab w:val="left" w:pos="4095"/>
        </w:tabs>
        <w:spacing w:after="0"/>
        <w:ind w:left="5812" w:hanging="5812"/>
        <w:rPr>
          <w:rFonts w:ascii="Times New Roman" w:hAnsi="Times New Roman"/>
          <w:bCs/>
          <w:sz w:val="24"/>
          <w:szCs w:val="20"/>
        </w:rPr>
      </w:pPr>
      <w:r>
        <w:rPr>
          <w:rFonts w:ascii="Times New Roman" w:hAnsi="Times New Roman"/>
          <w:b/>
          <w:bCs/>
          <w:sz w:val="24"/>
          <w:szCs w:val="20"/>
        </w:rPr>
        <w:tab/>
      </w:r>
      <w:r w:rsidRPr="00DE4FD8">
        <w:rPr>
          <w:rFonts w:ascii="Times New Roman" w:hAnsi="Times New Roman"/>
          <w:b/>
          <w:bCs/>
          <w:sz w:val="24"/>
          <w:szCs w:val="20"/>
        </w:rPr>
        <w:t>60 1</w:t>
      </w:r>
      <w:r w:rsidR="00BC404F" w:rsidRPr="00DE4FD8">
        <w:rPr>
          <w:rFonts w:ascii="Times New Roman" w:hAnsi="Times New Roman"/>
          <w:b/>
          <w:bCs/>
          <w:sz w:val="24"/>
          <w:szCs w:val="20"/>
        </w:rPr>
        <w:t xml:space="preserve">1 </w:t>
      </w:r>
      <w:r w:rsidRPr="00DE4FD8">
        <w:rPr>
          <w:rFonts w:ascii="Times New Roman" w:hAnsi="Times New Roman"/>
          <w:b/>
          <w:bCs/>
          <w:sz w:val="24"/>
          <w:szCs w:val="20"/>
        </w:rPr>
        <w:t>20</w:t>
      </w:r>
      <w:r w:rsidR="00BC404F" w:rsidRPr="00DE4FD8">
        <w:rPr>
          <w:rFonts w:ascii="Times New Roman" w:hAnsi="Times New Roman"/>
          <w:b/>
          <w:bCs/>
          <w:sz w:val="24"/>
          <w:szCs w:val="20"/>
        </w:rPr>
        <w:t xml:space="preserve"> 00</w:t>
      </w:r>
      <w:r w:rsidRPr="00DE4FD8">
        <w:rPr>
          <w:rFonts w:ascii="Times New Roman" w:hAnsi="Times New Roman"/>
          <w:b/>
          <w:bCs/>
          <w:sz w:val="24"/>
          <w:szCs w:val="20"/>
        </w:rPr>
        <w:t xml:space="preserve"> – 6</w:t>
      </w:r>
      <w:r w:rsidR="00BC404F" w:rsidRPr="00DE4FD8">
        <w:rPr>
          <w:rFonts w:ascii="Times New Roman" w:hAnsi="Times New Roman"/>
          <w:b/>
          <w:bCs/>
          <w:sz w:val="24"/>
          <w:szCs w:val="20"/>
        </w:rPr>
        <w:t xml:space="preserve"> – </w:t>
      </w:r>
      <w:r w:rsidRPr="00DE4FD8">
        <w:rPr>
          <w:rFonts w:ascii="Times New Roman" w:hAnsi="Times New Roman"/>
          <w:bCs/>
        </w:rPr>
        <w:t>usługi w zakresie publicznego transportu drogowego</w:t>
      </w:r>
      <w:r w:rsidR="005D5FAD">
        <w:rPr>
          <w:rFonts w:ascii="Times New Roman" w:hAnsi="Times New Roman"/>
          <w:bCs/>
        </w:rPr>
        <w:t>.</w:t>
      </w:r>
    </w:p>
    <w:p w:rsidR="003A7511" w:rsidRPr="003A7511" w:rsidRDefault="003A7511" w:rsidP="003A7511">
      <w:pPr>
        <w:spacing w:after="0"/>
        <w:rPr>
          <w:rFonts w:ascii="Times New Roman" w:hAnsi="Times New Roman"/>
          <w:b/>
          <w:bCs/>
          <w:sz w:val="24"/>
          <w:szCs w:val="24"/>
        </w:rPr>
      </w:pPr>
    </w:p>
    <w:p w:rsidR="00427919" w:rsidRPr="00A0247E" w:rsidRDefault="00427919" w:rsidP="00302A03">
      <w:pPr>
        <w:pStyle w:val="Akapitzlist"/>
        <w:numPr>
          <w:ilvl w:val="0"/>
          <w:numId w:val="3"/>
        </w:numPr>
        <w:tabs>
          <w:tab w:val="num" w:pos="284"/>
        </w:tabs>
        <w:spacing w:after="0"/>
        <w:ind w:hanging="720"/>
        <w:rPr>
          <w:rFonts w:ascii="Times New Roman" w:hAnsi="Times New Roman"/>
          <w:b/>
          <w:bCs/>
          <w:sz w:val="24"/>
          <w:szCs w:val="24"/>
        </w:rPr>
      </w:pPr>
      <w:r w:rsidRPr="00A0247E">
        <w:rPr>
          <w:rFonts w:ascii="Times New Roman" w:hAnsi="Times New Roman"/>
          <w:b/>
          <w:bCs/>
          <w:sz w:val="24"/>
          <w:szCs w:val="24"/>
        </w:rPr>
        <w:t>Opis przedmiotu zamówienia</w:t>
      </w:r>
    </w:p>
    <w:p w:rsidR="00A4545C" w:rsidRDefault="00427919" w:rsidP="00AD62CF">
      <w:pPr>
        <w:spacing w:after="0"/>
        <w:ind w:left="284"/>
        <w:jc w:val="both"/>
        <w:rPr>
          <w:rFonts w:ascii="Times New Roman" w:hAnsi="Times New Roman"/>
          <w:sz w:val="24"/>
          <w:szCs w:val="24"/>
        </w:rPr>
      </w:pPr>
      <w:r w:rsidRPr="009A0E43">
        <w:rPr>
          <w:rFonts w:ascii="Times New Roman" w:hAnsi="Times New Roman"/>
          <w:bCs/>
          <w:sz w:val="24"/>
          <w:szCs w:val="24"/>
        </w:rPr>
        <w:t xml:space="preserve">Przedmiotem zamówienia jest </w:t>
      </w:r>
      <w:r w:rsidR="00A4545C">
        <w:rPr>
          <w:rFonts w:ascii="Times New Roman" w:hAnsi="Times New Roman"/>
          <w:bCs/>
          <w:sz w:val="24"/>
          <w:szCs w:val="24"/>
        </w:rPr>
        <w:t xml:space="preserve"> świadczenie usług przewozowych w zakresie </w:t>
      </w:r>
      <w:r w:rsidR="00A4545C">
        <w:rPr>
          <w:rFonts w:ascii="Times New Roman" w:hAnsi="Times New Roman"/>
          <w:sz w:val="24"/>
          <w:szCs w:val="24"/>
        </w:rPr>
        <w:t>dowo</w:t>
      </w:r>
      <w:r w:rsidR="009A0E43">
        <w:rPr>
          <w:rFonts w:ascii="Times New Roman" w:hAnsi="Times New Roman"/>
          <w:sz w:val="24"/>
          <w:szCs w:val="24"/>
        </w:rPr>
        <w:t>z</w:t>
      </w:r>
      <w:r w:rsidR="00A4545C">
        <w:rPr>
          <w:rFonts w:ascii="Times New Roman" w:hAnsi="Times New Roman"/>
          <w:sz w:val="24"/>
          <w:szCs w:val="24"/>
        </w:rPr>
        <w:t xml:space="preserve">u i odwozu </w:t>
      </w:r>
      <w:r w:rsidR="009A0E43">
        <w:rPr>
          <w:rFonts w:ascii="Times New Roman" w:hAnsi="Times New Roman"/>
          <w:sz w:val="24"/>
          <w:szCs w:val="24"/>
        </w:rPr>
        <w:t xml:space="preserve"> uczniów </w:t>
      </w:r>
      <w:r w:rsidR="004750F8">
        <w:rPr>
          <w:rFonts w:ascii="Times New Roman" w:hAnsi="Times New Roman"/>
          <w:sz w:val="24"/>
          <w:szCs w:val="24"/>
        </w:rPr>
        <w:t xml:space="preserve">do </w:t>
      </w:r>
      <w:r w:rsidR="00A4545C">
        <w:rPr>
          <w:rFonts w:ascii="Times New Roman" w:hAnsi="Times New Roman"/>
          <w:sz w:val="24"/>
          <w:szCs w:val="24"/>
        </w:rPr>
        <w:t>i ze szkół</w:t>
      </w:r>
      <w:r w:rsidR="004750F8">
        <w:rPr>
          <w:rFonts w:ascii="Times New Roman" w:hAnsi="Times New Roman"/>
          <w:sz w:val="24"/>
          <w:szCs w:val="24"/>
        </w:rPr>
        <w:t xml:space="preserve"> na terenie Gminy Czerwieńsk w okresie lat 201</w:t>
      </w:r>
      <w:r w:rsidR="001562A5">
        <w:rPr>
          <w:rFonts w:ascii="Times New Roman" w:hAnsi="Times New Roman"/>
          <w:sz w:val="24"/>
          <w:szCs w:val="24"/>
        </w:rPr>
        <w:t>5</w:t>
      </w:r>
      <w:r w:rsidR="004750F8">
        <w:rPr>
          <w:rFonts w:ascii="Times New Roman" w:hAnsi="Times New Roman"/>
          <w:sz w:val="24"/>
          <w:szCs w:val="24"/>
        </w:rPr>
        <w:t>, 201</w:t>
      </w:r>
      <w:r w:rsidR="001562A5">
        <w:rPr>
          <w:rFonts w:ascii="Times New Roman" w:hAnsi="Times New Roman"/>
          <w:sz w:val="24"/>
          <w:szCs w:val="24"/>
        </w:rPr>
        <w:t>6</w:t>
      </w:r>
      <w:r w:rsidR="004750F8">
        <w:rPr>
          <w:rFonts w:ascii="Times New Roman" w:hAnsi="Times New Roman"/>
          <w:sz w:val="24"/>
          <w:szCs w:val="24"/>
        </w:rPr>
        <w:t xml:space="preserve"> i 201</w:t>
      </w:r>
      <w:r w:rsidR="001562A5">
        <w:rPr>
          <w:rFonts w:ascii="Times New Roman" w:hAnsi="Times New Roman"/>
          <w:sz w:val="24"/>
          <w:szCs w:val="24"/>
        </w:rPr>
        <w:t>7</w:t>
      </w:r>
      <w:r w:rsidR="004750F8">
        <w:rPr>
          <w:rFonts w:ascii="Times New Roman" w:hAnsi="Times New Roman"/>
          <w:sz w:val="24"/>
          <w:szCs w:val="24"/>
        </w:rPr>
        <w:t xml:space="preserve"> na podstawie biletów miesięcznych szkolnych umożliwiających</w:t>
      </w:r>
      <w:r w:rsidR="004410A6">
        <w:rPr>
          <w:rFonts w:ascii="Times New Roman" w:hAnsi="Times New Roman"/>
          <w:sz w:val="24"/>
          <w:szCs w:val="24"/>
        </w:rPr>
        <w:t xml:space="preserve"> przejazdy uczniów w komunikacji regularnej z wyłączeniem okresu </w:t>
      </w:r>
      <w:r w:rsidR="00D66CFA">
        <w:rPr>
          <w:rFonts w:ascii="Times New Roman" w:hAnsi="Times New Roman"/>
          <w:sz w:val="24"/>
          <w:szCs w:val="24"/>
        </w:rPr>
        <w:t>wakacyjnego.</w:t>
      </w:r>
      <w:r w:rsidR="00D66CFA">
        <w:rPr>
          <w:rFonts w:ascii="Times New Roman" w:hAnsi="Times New Roman"/>
          <w:sz w:val="24"/>
          <w:szCs w:val="24"/>
        </w:rPr>
        <w:tab/>
      </w:r>
    </w:p>
    <w:p w:rsidR="007E4494" w:rsidRDefault="007E4494" w:rsidP="00AD62CF">
      <w:pPr>
        <w:spacing w:after="0"/>
        <w:ind w:left="284"/>
        <w:jc w:val="both"/>
        <w:rPr>
          <w:rFonts w:ascii="Times New Roman" w:hAnsi="Times New Roman"/>
          <w:sz w:val="24"/>
          <w:szCs w:val="24"/>
        </w:rPr>
      </w:pPr>
    </w:p>
    <w:p w:rsidR="007E4494" w:rsidRDefault="004D7431" w:rsidP="00AD62CF">
      <w:pPr>
        <w:spacing w:after="0"/>
        <w:ind w:left="284"/>
        <w:jc w:val="both"/>
        <w:rPr>
          <w:rFonts w:ascii="Times New Roman" w:hAnsi="Times New Roman"/>
          <w:sz w:val="24"/>
          <w:szCs w:val="24"/>
        </w:rPr>
      </w:pPr>
      <w:r>
        <w:rPr>
          <w:rFonts w:ascii="Times New Roman" w:hAnsi="Times New Roman"/>
          <w:sz w:val="24"/>
          <w:szCs w:val="24"/>
        </w:rPr>
        <w:lastRenderedPageBreak/>
        <w:t>W zakres zamówienia wchodzi wykonanie:</w:t>
      </w:r>
    </w:p>
    <w:tbl>
      <w:tblPr>
        <w:tblW w:w="9796" w:type="dxa"/>
        <w:tblInd w:w="55" w:type="dxa"/>
        <w:tblLayout w:type="fixed"/>
        <w:tblCellMar>
          <w:left w:w="70" w:type="dxa"/>
          <w:right w:w="70" w:type="dxa"/>
        </w:tblCellMar>
        <w:tblLook w:val="04A0" w:firstRow="1" w:lastRow="0" w:firstColumn="1" w:lastColumn="0" w:noHBand="0" w:noVBand="1"/>
      </w:tblPr>
      <w:tblGrid>
        <w:gridCol w:w="4126"/>
        <w:gridCol w:w="2268"/>
        <w:gridCol w:w="1418"/>
        <w:gridCol w:w="1984"/>
      </w:tblGrid>
      <w:tr w:rsidR="00436E99" w:rsidRPr="00DE7A1C" w:rsidTr="00436E99">
        <w:trPr>
          <w:trHeight w:val="9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E99" w:rsidRPr="00DE7A1C" w:rsidRDefault="00436E99" w:rsidP="00DE7A1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Szkoła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6E99" w:rsidRPr="00DE7A1C" w:rsidRDefault="00436E99" w:rsidP="00DE7A1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6E99" w:rsidRPr="00DE7A1C" w:rsidRDefault="00436E99" w:rsidP="00DE7A1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Kilometry</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DE7A1C">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Wymagana minimalna liczba kursów w ciągu jednego dnia szkolnego</w:t>
            </w:r>
          </w:p>
        </w:tc>
      </w:tr>
      <w:tr w:rsidR="00436E99" w:rsidRPr="00DE7A1C" w:rsidTr="00436E99">
        <w:trPr>
          <w:trHeight w:val="300"/>
        </w:trPr>
        <w:tc>
          <w:tcPr>
            <w:tcW w:w="6394"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36E99" w:rsidRPr="00DE7A1C" w:rsidRDefault="00436E99" w:rsidP="00DE7A1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 I</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bottom"/>
          </w:tcPr>
          <w:p w:rsidR="00436E99" w:rsidRPr="00DE7A1C" w:rsidRDefault="00436E99" w:rsidP="00DE7A1C">
            <w:pPr>
              <w:spacing w:after="0" w:line="240" w:lineRule="auto"/>
              <w:jc w:val="center"/>
              <w:rPr>
                <w:rFonts w:ascii="Times New Roman" w:eastAsia="Times New Roman" w:hAnsi="Times New Roman"/>
                <w:b/>
                <w:bCs/>
                <w:color w:val="000000"/>
                <w:lang w:eastAsia="pl-PL"/>
              </w:rPr>
            </w:pPr>
          </w:p>
        </w:tc>
        <w:tc>
          <w:tcPr>
            <w:tcW w:w="1984" w:type="dxa"/>
            <w:tcBorders>
              <w:top w:val="single" w:sz="4" w:space="0" w:color="auto"/>
              <w:left w:val="single" w:sz="4" w:space="0" w:color="auto"/>
              <w:bottom w:val="single" w:sz="4" w:space="0" w:color="auto"/>
              <w:right w:val="single" w:sz="4" w:space="0" w:color="auto"/>
            </w:tcBorders>
            <w:shd w:val="clear" w:color="000000" w:fill="BFBFBF"/>
          </w:tcPr>
          <w:p w:rsidR="00436E99" w:rsidRPr="00DE7A1C" w:rsidRDefault="00436E99" w:rsidP="00DE7A1C">
            <w:pPr>
              <w:spacing w:after="0" w:line="240" w:lineRule="auto"/>
              <w:jc w:val="center"/>
              <w:rPr>
                <w:rFonts w:ascii="Times New Roman" w:eastAsia="Times New Roman" w:hAnsi="Times New Roman"/>
                <w:b/>
                <w:bCs/>
                <w:color w:val="000000"/>
                <w:lang w:eastAsia="pl-PL"/>
              </w:rPr>
            </w:pP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 w</w:t>
            </w:r>
            <w:r w:rsidRPr="00DE7A1C">
              <w:rPr>
                <w:rFonts w:ascii="Times New Roman" w:eastAsia="Times New Roman" w:hAnsi="Times New Roman"/>
                <w:color w:val="000000"/>
                <w:lang w:eastAsia="pl-PL"/>
              </w:rPr>
              <w:t xml:space="preserve"> Pom</w:t>
            </w:r>
            <w:r w:rsidRPr="0022070E">
              <w:rPr>
                <w:rFonts w:ascii="Times New Roman" w:eastAsia="Times New Roman" w:hAnsi="Times New Roman"/>
                <w:color w:val="000000"/>
                <w:lang w:eastAsia="pl-PL"/>
              </w:rPr>
              <w:t>orsku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21</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5128E7">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13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C1198">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13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5</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C1198">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6</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C1198">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9</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300"/>
        </w:trPr>
        <w:tc>
          <w:tcPr>
            <w:tcW w:w="7812"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436E99" w:rsidRPr="00DE7A1C" w:rsidRDefault="00436E99" w:rsidP="00870B78">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 II</w:t>
            </w:r>
          </w:p>
        </w:tc>
        <w:tc>
          <w:tcPr>
            <w:tcW w:w="1984" w:type="dxa"/>
            <w:tcBorders>
              <w:top w:val="single" w:sz="4" w:space="0" w:color="auto"/>
              <w:left w:val="single" w:sz="4" w:space="0" w:color="auto"/>
              <w:bottom w:val="single" w:sz="4" w:space="0" w:color="auto"/>
              <w:right w:val="single" w:sz="4" w:space="0" w:color="auto"/>
            </w:tcBorders>
            <w:shd w:val="clear" w:color="000000" w:fill="BFBFBF"/>
          </w:tcPr>
          <w:p w:rsidR="00436E99" w:rsidRPr="00DE7A1C" w:rsidRDefault="00436E99" w:rsidP="00436E99">
            <w:pPr>
              <w:spacing w:after="0" w:line="240" w:lineRule="auto"/>
              <w:jc w:val="center"/>
              <w:rPr>
                <w:rFonts w:ascii="Times New Roman" w:eastAsia="Times New Roman" w:hAnsi="Times New Roman"/>
                <w:b/>
                <w:bCs/>
                <w:color w:val="000000"/>
                <w:lang w:eastAsia="pl-PL"/>
              </w:rPr>
            </w:pPr>
          </w:p>
        </w:tc>
      </w:tr>
      <w:tr w:rsidR="00436E99" w:rsidRPr="00DE7A1C" w:rsidTr="00436E99">
        <w:trPr>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36E99" w:rsidRPr="00DE7A1C" w:rsidRDefault="00436E99" w:rsidP="00436E99">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2268" w:type="dxa"/>
            <w:tcBorders>
              <w:top w:val="nil"/>
              <w:left w:val="nil"/>
              <w:bottom w:val="single" w:sz="4" w:space="0" w:color="auto"/>
              <w:right w:val="single" w:sz="4" w:space="0" w:color="auto"/>
            </w:tcBorders>
            <w:shd w:val="clear" w:color="auto" w:fill="auto"/>
            <w:noWrap/>
            <w:vAlign w:val="center"/>
            <w:hideMark/>
          </w:tcPr>
          <w:p w:rsidR="00436E99" w:rsidRPr="00DE7A1C" w:rsidRDefault="00436E99" w:rsidP="00DE7A1C">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Wysokie - Czerwieńsk</w:t>
            </w:r>
          </w:p>
        </w:tc>
        <w:tc>
          <w:tcPr>
            <w:tcW w:w="1418" w:type="dxa"/>
            <w:tcBorders>
              <w:top w:val="nil"/>
              <w:left w:val="nil"/>
              <w:bottom w:val="single" w:sz="4" w:space="0" w:color="auto"/>
              <w:right w:val="single" w:sz="4" w:space="0" w:color="auto"/>
            </w:tcBorders>
            <w:shd w:val="clear" w:color="auto" w:fill="auto"/>
            <w:noWrap/>
            <w:vAlign w:val="center"/>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5</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570"/>
        </w:trPr>
        <w:tc>
          <w:tcPr>
            <w:tcW w:w="4126" w:type="dxa"/>
            <w:tcBorders>
              <w:top w:val="nil"/>
              <w:left w:val="single" w:sz="4" w:space="0" w:color="auto"/>
              <w:bottom w:val="single" w:sz="4" w:space="0" w:color="auto"/>
              <w:right w:val="single" w:sz="4" w:space="0" w:color="auto"/>
            </w:tcBorders>
            <w:shd w:val="clear" w:color="auto" w:fill="auto"/>
            <w:vAlign w:val="center"/>
          </w:tcPr>
          <w:p w:rsidR="00436E99" w:rsidRPr="00DE7A1C" w:rsidRDefault="00436E99" w:rsidP="00436E99">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2268" w:type="dxa"/>
            <w:tcBorders>
              <w:top w:val="nil"/>
              <w:left w:val="nil"/>
              <w:bottom w:val="single" w:sz="4" w:space="0" w:color="auto"/>
              <w:right w:val="single" w:sz="4" w:space="0" w:color="auto"/>
            </w:tcBorders>
            <w:shd w:val="clear" w:color="auto" w:fill="auto"/>
            <w:noWrap/>
            <w:vAlign w:val="center"/>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Dobrzęcin</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Czerwieńsk</w:t>
            </w:r>
          </w:p>
        </w:tc>
        <w:tc>
          <w:tcPr>
            <w:tcW w:w="1418" w:type="dxa"/>
            <w:tcBorders>
              <w:top w:val="nil"/>
              <w:left w:val="nil"/>
              <w:bottom w:val="single" w:sz="4" w:space="0" w:color="auto"/>
              <w:right w:val="single" w:sz="4" w:space="0" w:color="auto"/>
            </w:tcBorders>
            <w:shd w:val="clear" w:color="auto" w:fill="auto"/>
            <w:noWrap/>
            <w:vAlign w:val="center"/>
          </w:tcPr>
          <w:p w:rsidR="00436E99" w:rsidRPr="00DE7A1C" w:rsidRDefault="00436E99" w:rsidP="00870B78">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300"/>
        </w:trPr>
        <w:tc>
          <w:tcPr>
            <w:tcW w:w="7812"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436E99" w:rsidRPr="00DE7A1C" w:rsidRDefault="00436E99" w:rsidP="00870B78">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 III</w:t>
            </w:r>
          </w:p>
        </w:tc>
        <w:tc>
          <w:tcPr>
            <w:tcW w:w="1984" w:type="dxa"/>
            <w:tcBorders>
              <w:top w:val="single" w:sz="4" w:space="0" w:color="auto"/>
              <w:left w:val="single" w:sz="4" w:space="0" w:color="auto"/>
              <w:bottom w:val="single" w:sz="4" w:space="0" w:color="auto"/>
              <w:right w:val="single" w:sz="4" w:space="0" w:color="auto"/>
            </w:tcBorders>
            <w:shd w:val="clear" w:color="000000" w:fill="BFBFBF"/>
          </w:tcPr>
          <w:p w:rsidR="00436E99" w:rsidRPr="00DE7A1C" w:rsidRDefault="00436E99" w:rsidP="00436E99">
            <w:pPr>
              <w:spacing w:after="0" w:line="240" w:lineRule="auto"/>
              <w:jc w:val="center"/>
              <w:rPr>
                <w:rFonts w:ascii="Times New Roman" w:eastAsia="Times New Roman" w:hAnsi="Times New Roman"/>
                <w:b/>
                <w:bCs/>
                <w:color w:val="000000"/>
                <w:lang w:eastAsia="pl-PL"/>
              </w:rPr>
            </w:pP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793F51">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13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Mały-Leśniów Wielki</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4</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166778">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13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Sudoł-Leśniów Wielki</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4</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Wielki-Czerwieńsk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11</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300"/>
        </w:trPr>
        <w:tc>
          <w:tcPr>
            <w:tcW w:w="7812"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436E99" w:rsidRPr="00DE7A1C" w:rsidRDefault="00436E99" w:rsidP="00870B78">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 xml:space="preserve">TRASA </w:t>
            </w:r>
            <w:proofErr w:type="spellStart"/>
            <w:r w:rsidRPr="00DE7A1C">
              <w:rPr>
                <w:rFonts w:ascii="Times New Roman" w:eastAsia="Times New Roman" w:hAnsi="Times New Roman"/>
                <w:b/>
                <w:bCs/>
                <w:color w:val="000000"/>
                <w:lang w:eastAsia="pl-PL"/>
              </w:rPr>
              <w:t>lV</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BFBFBF"/>
          </w:tcPr>
          <w:p w:rsidR="00436E99" w:rsidRPr="00DE7A1C" w:rsidRDefault="00436E99" w:rsidP="00436E99">
            <w:pPr>
              <w:spacing w:after="0" w:line="240" w:lineRule="auto"/>
              <w:jc w:val="center"/>
              <w:rPr>
                <w:rFonts w:ascii="Times New Roman" w:eastAsia="Times New Roman" w:hAnsi="Times New Roman"/>
                <w:b/>
                <w:bCs/>
                <w:color w:val="000000"/>
                <w:lang w:eastAsia="pl-PL"/>
              </w:rPr>
            </w:pPr>
          </w:p>
        </w:tc>
      </w:tr>
      <w:tr w:rsidR="00436E99" w:rsidRPr="00DE7A1C" w:rsidTr="00436E99">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6E99" w:rsidRPr="00DE7A1C" w:rsidRDefault="00436E99" w:rsidP="007B3FC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Pr>
                <w:rFonts w:ascii="Times New Roman" w:eastAsia="Times New Roman" w:hAnsi="Times New Roman"/>
                <w:color w:val="000000"/>
                <w:lang w:eastAsia="pl-PL"/>
              </w:rPr>
              <w:t>, Przedszkole Czerwieńsk</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Czerwieńsk-Czerwieńsk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2</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Pr>
                <w:rFonts w:ascii="Times New Roman" w:eastAsia="Times New Roman" w:hAnsi="Times New Roman"/>
                <w:color w:val="000000"/>
                <w:lang w:eastAsia="pl-PL"/>
              </w:rPr>
              <w:t>, Przedszkole Czerwieńsk</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Płoty-Czerwieńsk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Pr>
                <w:rFonts w:ascii="Times New Roman" w:eastAsia="Times New Roman" w:hAnsi="Times New Roman"/>
                <w:color w:val="000000"/>
                <w:lang w:eastAsia="pl-PL"/>
              </w:rPr>
              <w:t>, PSP Czerwieńsk</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Laski-Czerwieńsk</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9</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2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PSP Nietków</w:t>
            </w:r>
          </w:p>
        </w:tc>
        <w:tc>
          <w:tcPr>
            <w:tcW w:w="226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Laski-Nietków</w:t>
            </w:r>
          </w:p>
        </w:tc>
        <w:tc>
          <w:tcPr>
            <w:tcW w:w="1418" w:type="dxa"/>
            <w:tcBorders>
              <w:top w:val="nil"/>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3</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r w:rsidR="00436E99" w:rsidRPr="00DE7A1C" w:rsidTr="00436E99">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36E99" w:rsidRPr="00DE7A1C" w:rsidRDefault="00436E99" w:rsidP="00DE7A1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Nietków-Czerwieńsk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36E99" w:rsidRPr="00DE7A1C" w:rsidRDefault="00436E99" w:rsidP="00870B78">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6</w:t>
            </w:r>
          </w:p>
        </w:tc>
        <w:tc>
          <w:tcPr>
            <w:tcW w:w="1984" w:type="dxa"/>
            <w:tcBorders>
              <w:top w:val="single" w:sz="4" w:space="0" w:color="auto"/>
              <w:left w:val="single" w:sz="4" w:space="0" w:color="auto"/>
              <w:bottom w:val="single" w:sz="4" w:space="0" w:color="auto"/>
              <w:right w:val="single" w:sz="4" w:space="0" w:color="auto"/>
            </w:tcBorders>
          </w:tcPr>
          <w:p w:rsidR="00436E99" w:rsidRPr="00DE7A1C" w:rsidRDefault="00436E99" w:rsidP="00436E99">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r>
    </w:tbl>
    <w:p w:rsidR="004D7431" w:rsidRDefault="004D7431" w:rsidP="00AD62CF">
      <w:pPr>
        <w:spacing w:after="0"/>
        <w:ind w:left="284"/>
        <w:jc w:val="both"/>
        <w:rPr>
          <w:rFonts w:ascii="Times New Roman" w:hAnsi="Times New Roman"/>
          <w:sz w:val="24"/>
          <w:szCs w:val="24"/>
        </w:rPr>
      </w:pPr>
    </w:p>
    <w:p w:rsidR="00427919" w:rsidRPr="00873C09" w:rsidRDefault="00427919" w:rsidP="00A4545C">
      <w:pPr>
        <w:spacing w:after="0"/>
        <w:jc w:val="both"/>
        <w:rPr>
          <w:rFonts w:ascii="Times New Roman" w:hAnsi="Times New Roman"/>
          <w:sz w:val="20"/>
          <w:szCs w:val="24"/>
        </w:rPr>
      </w:pPr>
    </w:p>
    <w:p w:rsidR="00090CD6" w:rsidRDefault="00090CD6" w:rsidP="0022070E">
      <w:pPr>
        <w:spacing w:after="0" w:line="240" w:lineRule="auto"/>
        <w:ind w:firstLine="644"/>
        <w:jc w:val="both"/>
        <w:rPr>
          <w:rFonts w:ascii="Times New Roman" w:hAnsi="Times New Roman"/>
          <w:sz w:val="24"/>
          <w:szCs w:val="24"/>
        </w:rPr>
      </w:pPr>
      <w:r>
        <w:rPr>
          <w:rFonts w:ascii="Times New Roman" w:hAnsi="Times New Roman"/>
          <w:sz w:val="24"/>
          <w:szCs w:val="24"/>
        </w:rPr>
        <w:t>Szacunkowa ilość uczniów w roku 2015, 2016, 2017</w:t>
      </w:r>
    </w:p>
    <w:p w:rsidR="00090CD6" w:rsidRDefault="00090CD6" w:rsidP="0022070E">
      <w:pPr>
        <w:spacing w:after="0" w:line="240" w:lineRule="auto"/>
        <w:ind w:firstLine="644"/>
        <w:jc w:val="both"/>
        <w:rPr>
          <w:rFonts w:ascii="Times New Roman" w:hAnsi="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2518"/>
        <w:gridCol w:w="1243"/>
        <w:gridCol w:w="1275"/>
        <w:gridCol w:w="1276"/>
        <w:gridCol w:w="1276"/>
        <w:gridCol w:w="1276"/>
        <w:gridCol w:w="1275"/>
      </w:tblGrid>
      <w:tr w:rsidR="0078601C" w:rsidTr="00A5139B">
        <w:tc>
          <w:tcPr>
            <w:tcW w:w="2518" w:type="dxa"/>
            <w:vMerge w:val="restart"/>
            <w:shd w:val="clear" w:color="auto" w:fill="BFBFBF" w:themeFill="background1" w:themeFillShade="BF"/>
          </w:tcPr>
          <w:p w:rsidR="0078601C" w:rsidRPr="006B603C" w:rsidRDefault="0078601C" w:rsidP="00A5139B">
            <w:pPr>
              <w:spacing w:after="0" w:line="240" w:lineRule="auto"/>
              <w:jc w:val="center"/>
              <w:rPr>
                <w:rFonts w:ascii="Times New Roman" w:hAnsi="Times New Roman"/>
                <w:b/>
                <w:sz w:val="24"/>
                <w:szCs w:val="24"/>
              </w:rPr>
            </w:pPr>
            <w:r>
              <w:rPr>
                <w:rFonts w:ascii="Times New Roman" w:hAnsi="Times New Roman"/>
                <w:b/>
                <w:sz w:val="24"/>
                <w:szCs w:val="24"/>
              </w:rPr>
              <w:t>Klasa/Szkoła</w:t>
            </w:r>
          </w:p>
        </w:tc>
        <w:tc>
          <w:tcPr>
            <w:tcW w:w="1559" w:type="dxa"/>
            <w:gridSpan w:val="2"/>
            <w:shd w:val="clear" w:color="auto" w:fill="BFBFBF" w:themeFill="background1" w:themeFillShade="BF"/>
          </w:tcPr>
          <w:p w:rsidR="0078601C" w:rsidRPr="006B603C" w:rsidRDefault="0078601C" w:rsidP="00A5139B">
            <w:pPr>
              <w:spacing w:after="0" w:line="240" w:lineRule="auto"/>
              <w:jc w:val="center"/>
              <w:rPr>
                <w:rFonts w:ascii="Times New Roman" w:hAnsi="Times New Roman"/>
                <w:b/>
                <w:sz w:val="24"/>
                <w:szCs w:val="24"/>
              </w:rPr>
            </w:pPr>
            <w:r w:rsidRPr="006B603C">
              <w:rPr>
                <w:rFonts w:ascii="Times New Roman" w:hAnsi="Times New Roman"/>
                <w:b/>
                <w:sz w:val="24"/>
                <w:szCs w:val="24"/>
              </w:rPr>
              <w:t>2015</w:t>
            </w:r>
          </w:p>
        </w:tc>
        <w:tc>
          <w:tcPr>
            <w:tcW w:w="2552" w:type="dxa"/>
            <w:gridSpan w:val="2"/>
            <w:shd w:val="clear" w:color="auto" w:fill="BFBFBF" w:themeFill="background1" w:themeFillShade="BF"/>
          </w:tcPr>
          <w:p w:rsidR="0078601C" w:rsidRPr="006B603C" w:rsidRDefault="0078601C" w:rsidP="00A5139B">
            <w:pPr>
              <w:spacing w:after="0" w:line="240" w:lineRule="auto"/>
              <w:jc w:val="center"/>
              <w:rPr>
                <w:rFonts w:ascii="Times New Roman" w:hAnsi="Times New Roman"/>
                <w:b/>
                <w:sz w:val="24"/>
                <w:szCs w:val="24"/>
              </w:rPr>
            </w:pPr>
            <w:r w:rsidRPr="006B603C">
              <w:rPr>
                <w:rFonts w:ascii="Times New Roman" w:hAnsi="Times New Roman"/>
                <w:b/>
                <w:sz w:val="24"/>
                <w:szCs w:val="24"/>
              </w:rPr>
              <w:t>2016</w:t>
            </w:r>
          </w:p>
        </w:tc>
        <w:tc>
          <w:tcPr>
            <w:tcW w:w="2551" w:type="dxa"/>
            <w:gridSpan w:val="2"/>
            <w:shd w:val="clear" w:color="auto" w:fill="BFBFBF" w:themeFill="background1" w:themeFillShade="BF"/>
          </w:tcPr>
          <w:p w:rsidR="0078601C" w:rsidRPr="006B603C" w:rsidRDefault="0078601C" w:rsidP="00A5139B">
            <w:pPr>
              <w:spacing w:after="0" w:line="240" w:lineRule="auto"/>
              <w:jc w:val="center"/>
              <w:rPr>
                <w:rFonts w:ascii="Times New Roman" w:hAnsi="Times New Roman"/>
                <w:b/>
                <w:sz w:val="24"/>
                <w:szCs w:val="24"/>
              </w:rPr>
            </w:pPr>
            <w:r w:rsidRPr="006B603C">
              <w:rPr>
                <w:rFonts w:ascii="Times New Roman" w:hAnsi="Times New Roman"/>
                <w:b/>
                <w:sz w:val="24"/>
                <w:szCs w:val="24"/>
              </w:rPr>
              <w:t>2017</w:t>
            </w:r>
          </w:p>
        </w:tc>
      </w:tr>
      <w:tr w:rsidR="0078601C" w:rsidTr="00A5139B">
        <w:trPr>
          <w:trHeight w:val="810"/>
        </w:trPr>
        <w:tc>
          <w:tcPr>
            <w:tcW w:w="2518" w:type="dxa"/>
            <w:vMerge/>
          </w:tcPr>
          <w:p w:rsidR="0078601C" w:rsidRPr="00950929" w:rsidRDefault="0078601C" w:rsidP="00A5139B">
            <w:pPr>
              <w:spacing w:after="0" w:line="240" w:lineRule="auto"/>
              <w:jc w:val="center"/>
              <w:rPr>
                <w:rFonts w:ascii="Times New Roman" w:hAnsi="Times New Roman"/>
                <w:b/>
                <w:sz w:val="24"/>
                <w:szCs w:val="24"/>
              </w:rPr>
            </w:pPr>
          </w:p>
        </w:tc>
        <w:tc>
          <w:tcPr>
            <w:tcW w:w="284"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2014/2015</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I-VI</w:t>
            </w:r>
          </w:p>
          <w:p w:rsidR="0078601C" w:rsidRPr="00950929" w:rsidRDefault="0078601C" w:rsidP="00A5139B">
            <w:pPr>
              <w:spacing w:after="0" w:line="240" w:lineRule="auto"/>
              <w:jc w:val="both"/>
              <w:rPr>
                <w:rFonts w:ascii="Times New Roman" w:hAnsi="Times New Roman"/>
                <w:b/>
                <w:sz w:val="24"/>
                <w:szCs w:val="24"/>
              </w:rPr>
            </w:pPr>
          </w:p>
        </w:tc>
        <w:tc>
          <w:tcPr>
            <w:tcW w:w="1275"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2015/2016</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IX-XII</w:t>
            </w:r>
          </w:p>
        </w:tc>
        <w:tc>
          <w:tcPr>
            <w:tcW w:w="1276"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2015/2016</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I-VI</w:t>
            </w:r>
          </w:p>
        </w:tc>
        <w:tc>
          <w:tcPr>
            <w:tcW w:w="1276"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2016/2017</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IX-XII</w:t>
            </w:r>
          </w:p>
        </w:tc>
        <w:tc>
          <w:tcPr>
            <w:tcW w:w="1276"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2016/2017</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I-VI</w:t>
            </w:r>
          </w:p>
        </w:tc>
        <w:tc>
          <w:tcPr>
            <w:tcW w:w="1275" w:type="dxa"/>
          </w:tcPr>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Rok szkolny</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2017/2018</w:t>
            </w:r>
          </w:p>
          <w:p w:rsidR="0078601C" w:rsidRPr="00950929" w:rsidRDefault="0078601C" w:rsidP="00A5139B">
            <w:pPr>
              <w:spacing w:after="0" w:line="240" w:lineRule="auto"/>
              <w:jc w:val="center"/>
              <w:rPr>
                <w:rFonts w:ascii="Times New Roman" w:hAnsi="Times New Roman"/>
                <w:b/>
                <w:sz w:val="24"/>
                <w:szCs w:val="24"/>
              </w:rPr>
            </w:pPr>
            <w:r w:rsidRPr="00950929">
              <w:rPr>
                <w:rFonts w:ascii="Times New Roman" w:hAnsi="Times New Roman"/>
                <w:b/>
                <w:sz w:val="24"/>
                <w:szCs w:val="24"/>
              </w:rPr>
              <w:t>IX-XII</w:t>
            </w:r>
          </w:p>
        </w:tc>
      </w:tr>
      <w:tr w:rsidR="0078601C" w:rsidTr="00A5139B">
        <w:tc>
          <w:tcPr>
            <w:tcW w:w="2518" w:type="dxa"/>
          </w:tcPr>
          <w:p w:rsidR="0078601C" w:rsidRDefault="0078601C" w:rsidP="00A5139B">
            <w:pPr>
              <w:spacing w:after="0" w:line="240" w:lineRule="auto"/>
              <w:jc w:val="both"/>
              <w:rPr>
                <w:rFonts w:ascii="Times New Roman" w:hAnsi="Times New Roman"/>
                <w:sz w:val="24"/>
                <w:szCs w:val="24"/>
              </w:rPr>
            </w:pPr>
            <w:r>
              <w:rPr>
                <w:rFonts w:ascii="Times New Roman" w:hAnsi="Times New Roman"/>
                <w:sz w:val="24"/>
                <w:szCs w:val="24"/>
              </w:rPr>
              <w:t xml:space="preserve">III </w:t>
            </w:r>
            <w:proofErr w:type="spellStart"/>
            <w:r>
              <w:rPr>
                <w:rFonts w:ascii="Times New Roman" w:hAnsi="Times New Roman"/>
                <w:sz w:val="24"/>
                <w:szCs w:val="24"/>
              </w:rPr>
              <w:t>Gimn</w:t>
            </w:r>
            <w:proofErr w:type="spellEnd"/>
            <w:r>
              <w:rPr>
                <w:rFonts w:ascii="Times New Roman" w:hAnsi="Times New Roman"/>
                <w:sz w:val="24"/>
                <w:szCs w:val="24"/>
              </w:rPr>
              <w:t>. Czerwieńsk</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22</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 xml:space="preserve">35 </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35</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40</w:t>
            </w:r>
          </w:p>
        </w:tc>
        <w:tc>
          <w:tcPr>
            <w:tcW w:w="1276" w:type="dxa"/>
          </w:tcPr>
          <w:p w:rsidR="0078601C" w:rsidRDefault="00CC011B" w:rsidP="00A5139B">
            <w:pPr>
              <w:spacing w:after="0" w:line="240" w:lineRule="auto"/>
              <w:jc w:val="both"/>
              <w:rPr>
                <w:rFonts w:ascii="Times New Roman" w:hAnsi="Times New Roman"/>
                <w:sz w:val="24"/>
                <w:szCs w:val="24"/>
              </w:rPr>
            </w:pPr>
            <w:r>
              <w:rPr>
                <w:rFonts w:ascii="Times New Roman" w:hAnsi="Times New Roman"/>
                <w:sz w:val="24"/>
                <w:szCs w:val="24"/>
              </w:rPr>
              <w:t>40</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37</w:t>
            </w:r>
          </w:p>
        </w:tc>
      </w:tr>
      <w:tr w:rsidR="0078601C" w:rsidTr="00A5139B">
        <w:tc>
          <w:tcPr>
            <w:tcW w:w="2518" w:type="dxa"/>
          </w:tcPr>
          <w:p w:rsidR="0078601C" w:rsidRDefault="0078601C" w:rsidP="00A5139B">
            <w:pPr>
              <w:spacing w:after="0" w:line="240" w:lineRule="auto"/>
              <w:jc w:val="both"/>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Gimn</w:t>
            </w:r>
            <w:proofErr w:type="spellEnd"/>
            <w:r>
              <w:rPr>
                <w:rFonts w:ascii="Times New Roman" w:hAnsi="Times New Roman"/>
                <w:sz w:val="24"/>
                <w:szCs w:val="24"/>
              </w:rPr>
              <w:t>. Czerwieńsk</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35</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40</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40</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37</w:t>
            </w:r>
          </w:p>
        </w:tc>
        <w:tc>
          <w:tcPr>
            <w:tcW w:w="1276" w:type="dxa"/>
          </w:tcPr>
          <w:p w:rsidR="0078601C" w:rsidRDefault="00CC011B" w:rsidP="00A5139B">
            <w:pPr>
              <w:spacing w:after="0" w:line="240" w:lineRule="auto"/>
              <w:jc w:val="both"/>
              <w:rPr>
                <w:rFonts w:ascii="Times New Roman" w:hAnsi="Times New Roman"/>
                <w:sz w:val="24"/>
                <w:szCs w:val="24"/>
              </w:rPr>
            </w:pPr>
            <w:r>
              <w:rPr>
                <w:rFonts w:ascii="Times New Roman" w:hAnsi="Times New Roman"/>
                <w:sz w:val="24"/>
                <w:szCs w:val="24"/>
              </w:rPr>
              <w:t>37</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36</w:t>
            </w:r>
          </w:p>
        </w:tc>
      </w:tr>
      <w:tr w:rsidR="0078601C" w:rsidTr="00A5139B">
        <w:tc>
          <w:tcPr>
            <w:tcW w:w="2518"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lastRenderedPageBreak/>
              <w:t>I</w:t>
            </w:r>
            <w:r w:rsidR="0078601C">
              <w:rPr>
                <w:rFonts w:ascii="Times New Roman" w:hAnsi="Times New Roman"/>
                <w:sz w:val="24"/>
                <w:szCs w:val="24"/>
              </w:rPr>
              <w:t xml:space="preserve"> </w:t>
            </w:r>
            <w:proofErr w:type="spellStart"/>
            <w:r w:rsidR="0078601C">
              <w:rPr>
                <w:rFonts w:ascii="Times New Roman" w:hAnsi="Times New Roman"/>
                <w:sz w:val="24"/>
                <w:szCs w:val="24"/>
              </w:rPr>
              <w:t>Gimn</w:t>
            </w:r>
            <w:proofErr w:type="spellEnd"/>
            <w:r w:rsidR="0078601C">
              <w:rPr>
                <w:rFonts w:ascii="Times New Roman" w:hAnsi="Times New Roman"/>
                <w:sz w:val="24"/>
                <w:szCs w:val="24"/>
              </w:rPr>
              <w:t>. Czerwieńsk</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40</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37</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37</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36</w:t>
            </w:r>
          </w:p>
        </w:tc>
        <w:tc>
          <w:tcPr>
            <w:tcW w:w="1276" w:type="dxa"/>
          </w:tcPr>
          <w:p w:rsidR="0078601C" w:rsidRDefault="00E6752D" w:rsidP="00A5139B">
            <w:pPr>
              <w:spacing w:after="0" w:line="240" w:lineRule="auto"/>
              <w:jc w:val="both"/>
              <w:rPr>
                <w:rFonts w:ascii="Times New Roman" w:hAnsi="Times New Roman"/>
                <w:sz w:val="24"/>
                <w:szCs w:val="24"/>
              </w:rPr>
            </w:pPr>
            <w:r>
              <w:rPr>
                <w:rFonts w:ascii="Times New Roman" w:hAnsi="Times New Roman"/>
                <w:sz w:val="24"/>
                <w:szCs w:val="24"/>
              </w:rPr>
              <w:t>36</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34</w:t>
            </w:r>
          </w:p>
        </w:tc>
      </w:tr>
      <w:tr w:rsidR="0078601C" w:rsidTr="00A5139B">
        <w:tc>
          <w:tcPr>
            <w:tcW w:w="2518" w:type="dxa"/>
          </w:tcPr>
          <w:p w:rsidR="0078601C" w:rsidRDefault="00A5139B" w:rsidP="00A5139B">
            <w:pPr>
              <w:spacing w:after="0" w:line="240" w:lineRule="auto"/>
              <w:jc w:val="both"/>
              <w:rPr>
                <w:rFonts w:ascii="Times New Roman" w:hAnsi="Times New Roman"/>
                <w:sz w:val="24"/>
                <w:szCs w:val="24"/>
              </w:rPr>
            </w:pPr>
            <w:r>
              <w:rPr>
                <w:rFonts w:ascii="Times New Roman" w:hAnsi="Times New Roman"/>
                <w:sz w:val="24"/>
                <w:szCs w:val="24"/>
              </w:rPr>
              <w:t xml:space="preserve">III </w:t>
            </w:r>
            <w:proofErr w:type="spellStart"/>
            <w:r>
              <w:rPr>
                <w:rFonts w:ascii="Times New Roman" w:hAnsi="Times New Roman"/>
                <w:sz w:val="24"/>
                <w:szCs w:val="24"/>
              </w:rPr>
              <w:t>Gimn</w:t>
            </w:r>
            <w:proofErr w:type="spellEnd"/>
            <w:r>
              <w:rPr>
                <w:rFonts w:ascii="Times New Roman" w:hAnsi="Times New Roman"/>
                <w:sz w:val="24"/>
                <w:szCs w:val="24"/>
              </w:rPr>
              <w:t>. Pomorsko</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10</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12</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12</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78601C" w:rsidRDefault="00E6752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14</w:t>
            </w:r>
          </w:p>
        </w:tc>
      </w:tr>
      <w:tr w:rsidR="0078601C"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Gimn</w:t>
            </w:r>
            <w:proofErr w:type="spellEnd"/>
            <w:r>
              <w:rPr>
                <w:rFonts w:ascii="Times New Roman" w:hAnsi="Times New Roman"/>
                <w:sz w:val="24"/>
                <w:szCs w:val="24"/>
              </w:rPr>
              <w:t>. Pomorsko</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12</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6" w:type="dxa"/>
          </w:tcPr>
          <w:p w:rsidR="0078601C" w:rsidRDefault="00E6752D"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11</w:t>
            </w:r>
          </w:p>
        </w:tc>
      </w:tr>
      <w:tr w:rsidR="0078601C" w:rsidTr="00A5139B">
        <w:tc>
          <w:tcPr>
            <w:tcW w:w="2518" w:type="dxa"/>
          </w:tcPr>
          <w:p w:rsidR="0078601C" w:rsidRDefault="00A5139B" w:rsidP="00A5139B">
            <w:pPr>
              <w:spacing w:after="0" w:line="240" w:lineRule="auto"/>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Gimn</w:t>
            </w:r>
            <w:proofErr w:type="spellEnd"/>
            <w:r>
              <w:rPr>
                <w:rFonts w:ascii="Times New Roman" w:hAnsi="Times New Roman"/>
                <w:sz w:val="24"/>
                <w:szCs w:val="24"/>
              </w:rPr>
              <w:t>. Pomorsko</w:t>
            </w:r>
          </w:p>
        </w:tc>
        <w:tc>
          <w:tcPr>
            <w:tcW w:w="284" w:type="dxa"/>
          </w:tcPr>
          <w:p w:rsidR="0078601C" w:rsidRDefault="00547039"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78601C" w:rsidRDefault="00E6752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12</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VI Czerwieńsk</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0</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VI Nietków</w:t>
            </w:r>
          </w:p>
        </w:tc>
        <w:tc>
          <w:tcPr>
            <w:tcW w:w="284" w:type="dxa"/>
          </w:tcPr>
          <w:p w:rsidR="00A5139B" w:rsidRDefault="00F203C2"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8</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8</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7</w:t>
            </w:r>
          </w:p>
        </w:tc>
      </w:tr>
      <w:tr w:rsidR="0078601C" w:rsidTr="00A5139B">
        <w:tc>
          <w:tcPr>
            <w:tcW w:w="2518" w:type="dxa"/>
          </w:tcPr>
          <w:p w:rsidR="0078601C" w:rsidRDefault="00A5139B" w:rsidP="00A5139B">
            <w:pPr>
              <w:spacing w:after="0" w:line="240" w:lineRule="auto"/>
              <w:jc w:val="both"/>
              <w:rPr>
                <w:rFonts w:ascii="Times New Roman" w:hAnsi="Times New Roman"/>
                <w:sz w:val="24"/>
                <w:szCs w:val="24"/>
              </w:rPr>
            </w:pPr>
            <w:r>
              <w:rPr>
                <w:rFonts w:ascii="Times New Roman" w:hAnsi="Times New Roman"/>
                <w:sz w:val="24"/>
                <w:szCs w:val="24"/>
              </w:rPr>
              <w:t>VI Leśniów Wielki</w:t>
            </w:r>
          </w:p>
        </w:tc>
        <w:tc>
          <w:tcPr>
            <w:tcW w:w="284" w:type="dxa"/>
          </w:tcPr>
          <w:p w:rsidR="0078601C" w:rsidRDefault="00F203C2"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5" w:type="dxa"/>
          </w:tcPr>
          <w:p w:rsidR="0078601C" w:rsidRDefault="00F90D1D"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6" w:type="dxa"/>
          </w:tcPr>
          <w:p w:rsidR="0078601C" w:rsidRDefault="007E48B0"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6" w:type="dxa"/>
          </w:tcPr>
          <w:p w:rsidR="0078601C" w:rsidRDefault="00E6752D"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5" w:type="dxa"/>
          </w:tcPr>
          <w:p w:rsidR="0078601C" w:rsidRDefault="00DA324E"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VI Nietkowice</w:t>
            </w:r>
          </w:p>
        </w:tc>
        <w:tc>
          <w:tcPr>
            <w:tcW w:w="284" w:type="dxa"/>
          </w:tcPr>
          <w:p w:rsidR="00A5139B" w:rsidRDefault="00F203C2" w:rsidP="00A5139B">
            <w:pPr>
              <w:spacing w:after="0" w:line="240" w:lineRule="auto"/>
              <w:jc w:val="both"/>
              <w:rPr>
                <w:rFonts w:ascii="Times New Roman" w:hAnsi="Times New Roman"/>
                <w:sz w:val="24"/>
                <w:szCs w:val="24"/>
              </w:rPr>
            </w:pPr>
            <w:r>
              <w:rPr>
                <w:rFonts w:ascii="Times New Roman" w:hAnsi="Times New Roman"/>
                <w:sz w:val="24"/>
                <w:szCs w:val="24"/>
              </w:rPr>
              <w:t>10</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 Czerwieńsk</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1</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 Nietków</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8</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 Leśniów Wielki</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V Nietkowice</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DA324E" w:rsidP="00A5139B">
            <w:pPr>
              <w:spacing w:after="0" w:line="240" w:lineRule="auto"/>
              <w:jc w:val="both"/>
              <w:rPr>
                <w:rFonts w:ascii="Times New Roman" w:hAnsi="Times New Roman"/>
                <w:sz w:val="24"/>
                <w:szCs w:val="24"/>
              </w:rPr>
            </w:pPr>
            <w:r>
              <w:rPr>
                <w:rFonts w:ascii="Times New Roman" w:hAnsi="Times New Roman"/>
                <w:sz w:val="24"/>
                <w:szCs w:val="24"/>
              </w:rPr>
              <w:t>7</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IV Czerwieński</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2</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5</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IV Nietków</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11</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IV Leśniów Wielki</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3</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6</w:t>
            </w:r>
          </w:p>
        </w:tc>
      </w:tr>
      <w:tr w:rsidR="00A5139B" w:rsidTr="00A5139B">
        <w:tc>
          <w:tcPr>
            <w:tcW w:w="2518" w:type="dxa"/>
          </w:tcPr>
          <w:p w:rsidR="00A5139B" w:rsidRDefault="00A5139B" w:rsidP="00A5139B">
            <w:pPr>
              <w:spacing w:after="0" w:line="240" w:lineRule="auto"/>
              <w:jc w:val="both"/>
              <w:rPr>
                <w:rFonts w:ascii="Times New Roman" w:hAnsi="Times New Roman"/>
                <w:sz w:val="24"/>
                <w:szCs w:val="24"/>
              </w:rPr>
            </w:pPr>
            <w:r>
              <w:rPr>
                <w:rFonts w:ascii="Times New Roman" w:hAnsi="Times New Roman"/>
                <w:sz w:val="24"/>
                <w:szCs w:val="24"/>
              </w:rPr>
              <w:t>IV Nietkowice</w:t>
            </w:r>
          </w:p>
        </w:tc>
        <w:tc>
          <w:tcPr>
            <w:tcW w:w="284" w:type="dxa"/>
          </w:tcPr>
          <w:p w:rsidR="00A5139B" w:rsidRDefault="000E44C8"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11</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III Czerwieńsk</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15</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III Nietków</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9</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III Leśniów Wielki</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III Nietkowice</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6</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 Czerwieńsk</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1</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15</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15</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14</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 Nietków</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9</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9</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8</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 Leśniów Wielki</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7</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II Nietkowice</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4</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 Czerwieńsk</w:t>
            </w:r>
          </w:p>
        </w:tc>
        <w:tc>
          <w:tcPr>
            <w:tcW w:w="284" w:type="dxa"/>
          </w:tcPr>
          <w:p w:rsidR="00A5139B" w:rsidRDefault="00547039" w:rsidP="00A5139B">
            <w:pPr>
              <w:spacing w:after="0" w:line="240" w:lineRule="auto"/>
              <w:jc w:val="both"/>
              <w:rPr>
                <w:rFonts w:ascii="Times New Roman" w:hAnsi="Times New Roman"/>
                <w:sz w:val="24"/>
                <w:szCs w:val="24"/>
              </w:rPr>
            </w:pPr>
            <w:r>
              <w:rPr>
                <w:rFonts w:ascii="Times New Roman" w:hAnsi="Times New Roman"/>
                <w:sz w:val="24"/>
                <w:szCs w:val="24"/>
              </w:rPr>
              <w:t>5</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15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15</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14</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12</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 Nietków</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9</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9</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8</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8</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6</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 Leśniów Wielki</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7</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3</w:t>
            </w:r>
          </w:p>
        </w:tc>
      </w:tr>
      <w:tr w:rsidR="00A5139B" w:rsidTr="00A5139B">
        <w:tc>
          <w:tcPr>
            <w:tcW w:w="2518" w:type="dxa"/>
          </w:tcPr>
          <w:p w:rsidR="00A5139B" w:rsidRDefault="00185125" w:rsidP="00A5139B">
            <w:pPr>
              <w:spacing w:after="0" w:line="240" w:lineRule="auto"/>
              <w:jc w:val="both"/>
              <w:rPr>
                <w:rFonts w:ascii="Times New Roman" w:hAnsi="Times New Roman"/>
                <w:sz w:val="24"/>
                <w:szCs w:val="24"/>
              </w:rPr>
            </w:pPr>
            <w:r>
              <w:rPr>
                <w:rFonts w:ascii="Times New Roman" w:hAnsi="Times New Roman"/>
                <w:sz w:val="24"/>
                <w:szCs w:val="24"/>
              </w:rPr>
              <w:t>I Nietkowice</w:t>
            </w:r>
          </w:p>
        </w:tc>
        <w:tc>
          <w:tcPr>
            <w:tcW w:w="284" w:type="dxa"/>
          </w:tcPr>
          <w:p w:rsidR="00A5139B" w:rsidRDefault="0047630B" w:rsidP="00A5139B">
            <w:pPr>
              <w:spacing w:after="0" w:line="240" w:lineRule="auto"/>
              <w:jc w:val="both"/>
              <w:rPr>
                <w:rFonts w:ascii="Times New Roman" w:hAnsi="Times New Roman"/>
                <w:sz w:val="24"/>
                <w:szCs w:val="24"/>
              </w:rPr>
            </w:pPr>
            <w:r>
              <w:rPr>
                <w:rFonts w:ascii="Times New Roman" w:hAnsi="Times New Roman"/>
                <w:sz w:val="24"/>
                <w:szCs w:val="24"/>
              </w:rPr>
              <w:t>11</w:t>
            </w:r>
          </w:p>
        </w:tc>
        <w:tc>
          <w:tcPr>
            <w:tcW w:w="1275" w:type="dxa"/>
          </w:tcPr>
          <w:p w:rsidR="00A5139B" w:rsidRDefault="00F90D1D"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6</w:t>
            </w:r>
          </w:p>
        </w:tc>
        <w:tc>
          <w:tcPr>
            <w:tcW w:w="1276" w:type="dxa"/>
          </w:tcPr>
          <w:p w:rsidR="00A5139B" w:rsidRDefault="007E48B0"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Pr>
          <w:p w:rsidR="00A5139B" w:rsidRDefault="00E6752D" w:rsidP="00A5139B">
            <w:pPr>
              <w:spacing w:after="0" w:line="240" w:lineRule="auto"/>
              <w:jc w:val="both"/>
              <w:rPr>
                <w:rFonts w:ascii="Times New Roman" w:hAnsi="Times New Roman"/>
                <w:sz w:val="24"/>
                <w:szCs w:val="24"/>
              </w:rPr>
            </w:pPr>
            <w:r>
              <w:rPr>
                <w:rFonts w:ascii="Times New Roman" w:hAnsi="Times New Roman"/>
                <w:sz w:val="24"/>
                <w:szCs w:val="24"/>
              </w:rPr>
              <w:t>4</w:t>
            </w:r>
          </w:p>
        </w:tc>
        <w:tc>
          <w:tcPr>
            <w:tcW w:w="1275" w:type="dxa"/>
          </w:tcPr>
          <w:p w:rsidR="00A5139B" w:rsidRDefault="008843E7" w:rsidP="00A5139B">
            <w:pPr>
              <w:spacing w:after="0" w:line="240" w:lineRule="auto"/>
              <w:jc w:val="both"/>
              <w:rPr>
                <w:rFonts w:ascii="Times New Roman" w:hAnsi="Times New Roman"/>
                <w:sz w:val="24"/>
                <w:szCs w:val="24"/>
              </w:rPr>
            </w:pPr>
            <w:r>
              <w:rPr>
                <w:rFonts w:ascii="Times New Roman" w:hAnsi="Times New Roman"/>
                <w:sz w:val="24"/>
                <w:szCs w:val="24"/>
              </w:rPr>
              <w:t>8</w:t>
            </w:r>
          </w:p>
        </w:tc>
      </w:tr>
      <w:tr w:rsidR="00185125" w:rsidTr="00A5139B">
        <w:tc>
          <w:tcPr>
            <w:tcW w:w="2518" w:type="dxa"/>
          </w:tcPr>
          <w:p w:rsidR="00185125" w:rsidRPr="00185125" w:rsidRDefault="00185125" w:rsidP="00185125">
            <w:pPr>
              <w:spacing w:after="0" w:line="240" w:lineRule="auto"/>
              <w:jc w:val="right"/>
              <w:rPr>
                <w:rFonts w:ascii="Times New Roman" w:hAnsi="Times New Roman"/>
                <w:b/>
                <w:sz w:val="24"/>
                <w:szCs w:val="24"/>
              </w:rPr>
            </w:pPr>
            <w:r w:rsidRPr="00185125">
              <w:rPr>
                <w:rFonts w:ascii="Times New Roman" w:hAnsi="Times New Roman"/>
                <w:b/>
                <w:sz w:val="24"/>
                <w:szCs w:val="24"/>
              </w:rPr>
              <w:t>RAZEM:</w:t>
            </w:r>
          </w:p>
        </w:tc>
        <w:tc>
          <w:tcPr>
            <w:tcW w:w="284" w:type="dxa"/>
          </w:tcPr>
          <w:p w:rsidR="00185125" w:rsidRPr="00185125" w:rsidRDefault="000E44C8" w:rsidP="00185125">
            <w:pPr>
              <w:spacing w:after="0" w:line="240" w:lineRule="auto"/>
              <w:jc w:val="center"/>
              <w:rPr>
                <w:rFonts w:ascii="Times New Roman" w:hAnsi="Times New Roman"/>
                <w:b/>
                <w:sz w:val="24"/>
                <w:szCs w:val="24"/>
              </w:rPr>
            </w:pPr>
            <w:r>
              <w:rPr>
                <w:rFonts w:ascii="Times New Roman" w:hAnsi="Times New Roman"/>
                <w:b/>
                <w:sz w:val="24"/>
                <w:szCs w:val="24"/>
              </w:rPr>
              <w:t>251</w:t>
            </w:r>
          </w:p>
        </w:tc>
        <w:tc>
          <w:tcPr>
            <w:tcW w:w="1275" w:type="dxa"/>
          </w:tcPr>
          <w:p w:rsidR="00185125" w:rsidRPr="00185125" w:rsidRDefault="007E48B0" w:rsidP="00185125">
            <w:pPr>
              <w:spacing w:after="0" w:line="240" w:lineRule="auto"/>
              <w:jc w:val="center"/>
              <w:rPr>
                <w:rFonts w:ascii="Times New Roman" w:hAnsi="Times New Roman"/>
                <w:b/>
                <w:sz w:val="24"/>
                <w:szCs w:val="24"/>
              </w:rPr>
            </w:pPr>
            <w:r>
              <w:rPr>
                <w:rFonts w:ascii="Times New Roman" w:hAnsi="Times New Roman"/>
                <w:b/>
                <w:sz w:val="24"/>
                <w:szCs w:val="24"/>
              </w:rPr>
              <w:t>285</w:t>
            </w:r>
          </w:p>
        </w:tc>
        <w:tc>
          <w:tcPr>
            <w:tcW w:w="1276" w:type="dxa"/>
          </w:tcPr>
          <w:p w:rsidR="00185125" w:rsidRPr="00185125" w:rsidRDefault="007E48B0" w:rsidP="00185125">
            <w:pPr>
              <w:spacing w:after="0" w:line="240" w:lineRule="auto"/>
              <w:jc w:val="center"/>
              <w:rPr>
                <w:rFonts w:ascii="Times New Roman" w:hAnsi="Times New Roman"/>
                <w:b/>
                <w:sz w:val="24"/>
                <w:szCs w:val="24"/>
              </w:rPr>
            </w:pPr>
            <w:r>
              <w:rPr>
                <w:rFonts w:ascii="Times New Roman" w:hAnsi="Times New Roman"/>
                <w:b/>
                <w:sz w:val="24"/>
                <w:szCs w:val="24"/>
              </w:rPr>
              <w:t>285</w:t>
            </w:r>
          </w:p>
        </w:tc>
        <w:tc>
          <w:tcPr>
            <w:tcW w:w="1276" w:type="dxa"/>
          </w:tcPr>
          <w:p w:rsidR="00185125" w:rsidRPr="00185125" w:rsidRDefault="00CC011B" w:rsidP="00185125">
            <w:pPr>
              <w:spacing w:after="0" w:line="240" w:lineRule="auto"/>
              <w:jc w:val="center"/>
              <w:rPr>
                <w:rFonts w:ascii="Times New Roman" w:hAnsi="Times New Roman"/>
                <w:b/>
                <w:sz w:val="24"/>
                <w:szCs w:val="24"/>
              </w:rPr>
            </w:pPr>
            <w:r>
              <w:rPr>
                <w:rFonts w:ascii="Times New Roman" w:hAnsi="Times New Roman"/>
                <w:b/>
                <w:sz w:val="24"/>
                <w:szCs w:val="24"/>
              </w:rPr>
              <w:t>298</w:t>
            </w:r>
          </w:p>
        </w:tc>
        <w:tc>
          <w:tcPr>
            <w:tcW w:w="1276" w:type="dxa"/>
          </w:tcPr>
          <w:p w:rsidR="00185125" w:rsidRPr="00185125" w:rsidRDefault="00E6752D" w:rsidP="00185125">
            <w:pPr>
              <w:spacing w:after="0" w:line="240" w:lineRule="auto"/>
              <w:jc w:val="center"/>
              <w:rPr>
                <w:rFonts w:ascii="Times New Roman" w:hAnsi="Times New Roman"/>
                <w:b/>
                <w:sz w:val="24"/>
                <w:szCs w:val="24"/>
              </w:rPr>
            </w:pPr>
            <w:r>
              <w:rPr>
                <w:rFonts w:ascii="Times New Roman" w:hAnsi="Times New Roman"/>
                <w:b/>
                <w:sz w:val="24"/>
                <w:szCs w:val="24"/>
              </w:rPr>
              <w:t>298</w:t>
            </w:r>
          </w:p>
        </w:tc>
        <w:tc>
          <w:tcPr>
            <w:tcW w:w="1275" w:type="dxa"/>
          </w:tcPr>
          <w:p w:rsidR="00185125" w:rsidRPr="00185125" w:rsidRDefault="008843E7" w:rsidP="00185125">
            <w:pPr>
              <w:spacing w:after="0" w:line="240" w:lineRule="auto"/>
              <w:jc w:val="center"/>
              <w:rPr>
                <w:rFonts w:ascii="Times New Roman" w:hAnsi="Times New Roman"/>
                <w:b/>
                <w:sz w:val="24"/>
                <w:szCs w:val="24"/>
              </w:rPr>
            </w:pPr>
            <w:r>
              <w:rPr>
                <w:rFonts w:ascii="Times New Roman" w:hAnsi="Times New Roman"/>
                <w:b/>
                <w:sz w:val="24"/>
                <w:szCs w:val="24"/>
              </w:rPr>
              <w:t>308</w:t>
            </w:r>
          </w:p>
        </w:tc>
      </w:tr>
    </w:tbl>
    <w:p w:rsidR="00A5139B" w:rsidRDefault="00A5139B" w:rsidP="00090CD6">
      <w:pPr>
        <w:spacing w:after="0" w:line="240" w:lineRule="auto"/>
        <w:jc w:val="both"/>
        <w:rPr>
          <w:rFonts w:ascii="Times New Roman" w:hAnsi="Times New Roman"/>
          <w:sz w:val="24"/>
          <w:szCs w:val="24"/>
        </w:rPr>
      </w:pPr>
    </w:p>
    <w:p w:rsidR="00427919" w:rsidRDefault="00A4545C" w:rsidP="0022070E">
      <w:pPr>
        <w:spacing w:after="0" w:line="240" w:lineRule="auto"/>
        <w:ind w:firstLine="644"/>
        <w:jc w:val="both"/>
        <w:rPr>
          <w:rFonts w:ascii="Times New Roman" w:hAnsi="Times New Roman"/>
          <w:sz w:val="24"/>
          <w:szCs w:val="24"/>
        </w:rPr>
      </w:pPr>
      <w:r>
        <w:rPr>
          <w:rFonts w:ascii="Times New Roman" w:hAnsi="Times New Roman"/>
          <w:sz w:val="24"/>
          <w:szCs w:val="24"/>
        </w:rPr>
        <w:t>Inne informacje dotyczące przedmiotu zamówienia</w:t>
      </w:r>
      <w:r w:rsidR="00427919">
        <w:rPr>
          <w:rFonts w:ascii="Times New Roman" w:hAnsi="Times New Roman"/>
          <w:sz w:val="24"/>
          <w:szCs w:val="24"/>
        </w:rPr>
        <w:t>:</w:t>
      </w:r>
    </w:p>
    <w:p w:rsidR="00AD62CF" w:rsidRPr="00873C09" w:rsidRDefault="00AD62CF" w:rsidP="00427919">
      <w:pPr>
        <w:spacing w:after="0" w:line="240" w:lineRule="auto"/>
        <w:ind w:left="284"/>
        <w:jc w:val="both"/>
        <w:rPr>
          <w:rFonts w:ascii="Times New Roman" w:hAnsi="Times New Roman"/>
          <w:sz w:val="20"/>
          <w:szCs w:val="24"/>
        </w:rPr>
      </w:pPr>
    </w:p>
    <w:p w:rsidR="00AD62CF" w:rsidRPr="00441539" w:rsidRDefault="00A4545C" w:rsidP="00440DCF">
      <w:pPr>
        <w:numPr>
          <w:ilvl w:val="0"/>
          <w:numId w:val="44"/>
        </w:numPr>
        <w:spacing w:after="0"/>
        <w:jc w:val="both"/>
        <w:rPr>
          <w:rFonts w:ascii="Times New Roman" w:hAnsi="Times New Roman"/>
          <w:sz w:val="24"/>
          <w:szCs w:val="24"/>
        </w:rPr>
      </w:pPr>
      <w:r>
        <w:rPr>
          <w:rFonts w:ascii="Times New Roman" w:hAnsi="Times New Roman"/>
          <w:sz w:val="24"/>
          <w:szCs w:val="24"/>
        </w:rPr>
        <w:t>Wykonawca jest zobowiązany do zapewnienia transportu uczniów do szkół i ze szkół swoim autobusem</w:t>
      </w:r>
      <w:r w:rsidR="00C75B42" w:rsidRPr="00C75B42">
        <w:rPr>
          <w:rFonts w:ascii="Times New Roman" w:hAnsi="Times New Roman"/>
          <w:b/>
          <w:sz w:val="24"/>
          <w:szCs w:val="24"/>
        </w:rPr>
        <w:t>.</w:t>
      </w:r>
    </w:p>
    <w:p w:rsidR="00441539" w:rsidRDefault="00441539" w:rsidP="00440DCF">
      <w:pPr>
        <w:numPr>
          <w:ilvl w:val="0"/>
          <w:numId w:val="44"/>
        </w:numPr>
        <w:spacing w:after="0"/>
        <w:jc w:val="both"/>
        <w:rPr>
          <w:rFonts w:ascii="Times New Roman" w:hAnsi="Times New Roman"/>
          <w:sz w:val="24"/>
          <w:szCs w:val="24"/>
        </w:rPr>
      </w:pPr>
      <w:r>
        <w:rPr>
          <w:rFonts w:ascii="Times New Roman" w:hAnsi="Times New Roman"/>
          <w:sz w:val="24"/>
          <w:szCs w:val="24"/>
        </w:rPr>
        <w:t>Autobus, którym będzie dokonywany transport uczniów musi być sprawny i wyposażony w miejsca siedzące dla uczniów.</w:t>
      </w:r>
    </w:p>
    <w:p w:rsidR="00441539" w:rsidRPr="00441539" w:rsidRDefault="00441539" w:rsidP="00440DCF">
      <w:pPr>
        <w:pStyle w:val="Akapitzlist"/>
        <w:numPr>
          <w:ilvl w:val="0"/>
          <w:numId w:val="44"/>
        </w:numPr>
        <w:spacing w:after="0"/>
        <w:jc w:val="both"/>
        <w:rPr>
          <w:rFonts w:ascii="Times New Roman" w:hAnsi="Times New Roman"/>
          <w:sz w:val="24"/>
          <w:szCs w:val="24"/>
        </w:rPr>
      </w:pPr>
      <w:r w:rsidRPr="00441539">
        <w:rPr>
          <w:rFonts w:ascii="Times New Roman" w:hAnsi="Times New Roman"/>
          <w:sz w:val="24"/>
          <w:szCs w:val="24"/>
        </w:rPr>
        <w:t>Miejsca, terminy i godziny przewozu do szkół i ze szkół ustalone zostaną z wykonawcą po wyborze oferty</w:t>
      </w:r>
    </w:p>
    <w:p w:rsidR="00441539" w:rsidRDefault="004D7431" w:rsidP="00440DCF">
      <w:pPr>
        <w:numPr>
          <w:ilvl w:val="0"/>
          <w:numId w:val="44"/>
        </w:numPr>
        <w:spacing w:after="0"/>
        <w:jc w:val="both"/>
        <w:rPr>
          <w:rFonts w:ascii="Times New Roman" w:hAnsi="Times New Roman"/>
          <w:sz w:val="24"/>
          <w:szCs w:val="24"/>
        </w:rPr>
      </w:pPr>
      <w:r>
        <w:rPr>
          <w:rFonts w:ascii="Times New Roman" w:hAnsi="Times New Roman"/>
          <w:sz w:val="24"/>
          <w:szCs w:val="24"/>
        </w:rPr>
        <w:t>Podana liczba uczniów jest tylko prognozą i w czasie</w:t>
      </w:r>
      <w:r w:rsidR="005E777C">
        <w:rPr>
          <w:rFonts w:ascii="Times New Roman" w:hAnsi="Times New Roman"/>
          <w:sz w:val="24"/>
          <w:szCs w:val="24"/>
        </w:rPr>
        <w:t xml:space="preserve"> trwania umowy</w:t>
      </w:r>
      <w:r>
        <w:rPr>
          <w:rFonts w:ascii="Times New Roman" w:hAnsi="Times New Roman"/>
          <w:sz w:val="24"/>
          <w:szCs w:val="24"/>
        </w:rPr>
        <w:t xml:space="preserve"> będzie ulegała zmianie.</w:t>
      </w:r>
    </w:p>
    <w:p w:rsidR="00124AF4" w:rsidRDefault="00124AF4" w:rsidP="00440DCF">
      <w:pPr>
        <w:numPr>
          <w:ilvl w:val="0"/>
          <w:numId w:val="44"/>
        </w:numPr>
        <w:spacing w:after="0"/>
        <w:jc w:val="both"/>
        <w:rPr>
          <w:rFonts w:ascii="Times New Roman" w:hAnsi="Times New Roman"/>
          <w:sz w:val="24"/>
          <w:szCs w:val="24"/>
        </w:rPr>
      </w:pPr>
      <w:r>
        <w:rPr>
          <w:rFonts w:ascii="Times New Roman" w:hAnsi="Times New Roman"/>
          <w:sz w:val="24"/>
          <w:szCs w:val="24"/>
        </w:rPr>
        <w:t>Wykonawca jest zobowiązany do wykonania minimalnej liczby kursów na danej trasie w ciągu jednego dnia szkolnego.</w:t>
      </w:r>
    </w:p>
    <w:p w:rsidR="004D7431" w:rsidRDefault="00D77B2B" w:rsidP="00440DCF">
      <w:pPr>
        <w:numPr>
          <w:ilvl w:val="0"/>
          <w:numId w:val="44"/>
        </w:numPr>
        <w:spacing w:after="0"/>
        <w:jc w:val="both"/>
        <w:rPr>
          <w:rFonts w:ascii="Times New Roman" w:hAnsi="Times New Roman"/>
          <w:sz w:val="24"/>
          <w:szCs w:val="24"/>
        </w:rPr>
      </w:pPr>
      <w:r>
        <w:rPr>
          <w:rFonts w:ascii="Times New Roman" w:hAnsi="Times New Roman"/>
          <w:sz w:val="24"/>
          <w:szCs w:val="24"/>
        </w:rPr>
        <w:t>Każdy z wykonawców powinien dokonać wizji lokalnej trasy na której b</w:t>
      </w:r>
      <w:r w:rsidR="00D34AE9">
        <w:rPr>
          <w:rFonts w:ascii="Times New Roman" w:hAnsi="Times New Roman"/>
          <w:sz w:val="24"/>
          <w:szCs w:val="24"/>
        </w:rPr>
        <w:t>ędzie się odbywał dowóz uczniów celem sprawdze</w:t>
      </w:r>
      <w:r w:rsidR="000F19E0">
        <w:rPr>
          <w:rFonts w:ascii="Times New Roman" w:hAnsi="Times New Roman"/>
          <w:sz w:val="24"/>
          <w:szCs w:val="24"/>
        </w:rPr>
        <w:t>nia właściwej ilości kilometrów.</w:t>
      </w:r>
    </w:p>
    <w:p w:rsidR="00267FF6" w:rsidRDefault="00267FF6" w:rsidP="00440DCF">
      <w:pPr>
        <w:numPr>
          <w:ilvl w:val="0"/>
          <w:numId w:val="44"/>
        </w:numPr>
        <w:spacing w:after="0"/>
        <w:jc w:val="both"/>
        <w:rPr>
          <w:rFonts w:ascii="Times New Roman" w:hAnsi="Times New Roman"/>
          <w:sz w:val="24"/>
          <w:szCs w:val="24"/>
        </w:rPr>
      </w:pPr>
      <w:r>
        <w:rPr>
          <w:rFonts w:ascii="Times New Roman" w:hAnsi="Times New Roman"/>
          <w:sz w:val="24"/>
          <w:szCs w:val="24"/>
        </w:rPr>
        <w:t>Wymagana jest należyta staranność przy realizacji zobowiązań umowy.</w:t>
      </w:r>
    </w:p>
    <w:p w:rsidR="00D77B2B" w:rsidRDefault="008373FC" w:rsidP="00440DCF">
      <w:pPr>
        <w:numPr>
          <w:ilvl w:val="0"/>
          <w:numId w:val="44"/>
        </w:numPr>
        <w:spacing w:after="0"/>
        <w:jc w:val="both"/>
        <w:rPr>
          <w:rFonts w:ascii="Times New Roman" w:hAnsi="Times New Roman"/>
          <w:sz w:val="24"/>
          <w:szCs w:val="24"/>
        </w:rPr>
      </w:pPr>
      <w:r>
        <w:rPr>
          <w:rFonts w:ascii="Times New Roman" w:hAnsi="Times New Roman"/>
          <w:sz w:val="24"/>
          <w:szCs w:val="24"/>
        </w:rPr>
        <w:t xml:space="preserve">Zamawiający wyraża zgodę na dowóz uczniów w komunikacji regularnej – z pierwszeństwem </w:t>
      </w:r>
      <w:r w:rsidR="0046266F">
        <w:rPr>
          <w:rFonts w:ascii="Times New Roman" w:hAnsi="Times New Roman"/>
          <w:sz w:val="24"/>
          <w:szCs w:val="24"/>
        </w:rPr>
        <w:t>dla uczniów szkolnych.</w:t>
      </w:r>
    </w:p>
    <w:p w:rsidR="000F19E0" w:rsidRDefault="000F19E0" w:rsidP="00440DCF">
      <w:pPr>
        <w:numPr>
          <w:ilvl w:val="0"/>
          <w:numId w:val="44"/>
        </w:numPr>
        <w:spacing w:after="0"/>
        <w:jc w:val="both"/>
        <w:rPr>
          <w:rFonts w:ascii="Times New Roman" w:hAnsi="Times New Roman"/>
          <w:sz w:val="24"/>
          <w:szCs w:val="24"/>
        </w:rPr>
      </w:pPr>
      <w:r>
        <w:rPr>
          <w:rFonts w:ascii="Times New Roman" w:hAnsi="Times New Roman"/>
          <w:sz w:val="24"/>
          <w:szCs w:val="24"/>
        </w:rPr>
        <w:lastRenderedPageBreak/>
        <w:t>Przewozy, które są objęte niniejszym zamówieniem mają być kursami otwartymi – z pierwszeństwem dla uczniów szkolnych.</w:t>
      </w:r>
    </w:p>
    <w:p w:rsidR="0046266F" w:rsidRDefault="0046266F" w:rsidP="00440DCF">
      <w:pPr>
        <w:numPr>
          <w:ilvl w:val="0"/>
          <w:numId w:val="44"/>
        </w:numPr>
        <w:spacing w:after="0"/>
        <w:jc w:val="both"/>
        <w:rPr>
          <w:rFonts w:ascii="Times New Roman" w:hAnsi="Times New Roman"/>
          <w:sz w:val="24"/>
          <w:szCs w:val="24"/>
        </w:rPr>
      </w:pPr>
      <w:r>
        <w:rPr>
          <w:rFonts w:ascii="Times New Roman" w:hAnsi="Times New Roman"/>
          <w:sz w:val="24"/>
          <w:szCs w:val="24"/>
        </w:rPr>
        <w:t xml:space="preserve">Zamawiający </w:t>
      </w:r>
      <w:r w:rsidR="00B41823">
        <w:rPr>
          <w:rFonts w:ascii="Times New Roman" w:hAnsi="Times New Roman"/>
          <w:sz w:val="24"/>
          <w:szCs w:val="24"/>
        </w:rPr>
        <w:t xml:space="preserve">w trakcie trwania umowy </w:t>
      </w:r>
      <w:r>
        <w:rPr>
          <w:rFonts w:ascii="Times New Roman" w:hAnsi="Times New Roman"/>
          <w:sz w:val="24"/>
          <w:szCs w:val="24"/>
        </w:rPr>
        <w:t>z każdym rokiem szkolnym będzie przekazywał wykonawcy aktualną liczbę uczniów korzystających z przewozów szkolnych.</w:t>
      </w:r>
    </w:p>
    <w:p w:rsidR="00267FF6" w:rsidRDefault="00267FF6" w:rsidP="00440DCF">
      <w:pPr>
        <w:numPr>
          <w:ilvl w:val="0"/>
          <w:numId w:val="44"/>
        </w:numPr>
        <w:spacing w:after="0"/>
        <w:jc w:val="both"/>
        <w:rPr>
          <w:rFonts w:ascii="Times New Roman" w:hAnsi="Times New Roman"/>
          <w:sz w:val="24"/>
          <w:szCs w:val="24"/>
        </w:rPr>
      </w:pPr>
      <w:r>
        <w:rPr>
          <w:rFonts w:ascii="Times New Roman" w:hAnsi="Times New Roman"/>
          <w:sz w:val="24"/>
          <w:szCs w:val="24"/>
        </w:rPr>
        <w:t>Zamawiający nie ponosi odpowiedzialności za szkody wyrządzone przez wykonawcę podczas wykonywania zamówienia.</w:t>
      </w:r>
    </w:p>
    <w:p w:rsidR="00427919" w:rsidRDefault="00427919" w:rsidP="00427919">
      <w:pPr>
        <w:spacing w:after="0"/>
        <w:jc w:val="both"/>
        <w:rPr>
          <w:rFonts w:ascii="Times New Roman" w:hAnsi="Times New Roman"/>
          <w:sz w:val="24"/>
          <w:szCs w:val="24"/>
        </w:rPr>
      </w:pPr>
    </w:p>
    <w:p w:rsidR="00427919" w:rsidRPr="005D5FAD" w:rsidRDefault="00427919" w:rsidP="00302A03">
      <w:pPr>
        <w:pStyle w:val="Akapitzlist"/>
        <w:numPr>
          <w:ilvl w:val="0"/>
          <w:numId w:val="3"/>
        </w:numPr>
        <w:tabs>
          <w:tab w:val="num" w:pos="284"/>
        </w:tabs>
        <w:spacing w:after="0"/>
        <w:ind w:left="284" w:hanging="284"/>
        <w:jc w:val="both"/>
        <w:rPr>
          <w:rFonts w:ascii="Times New Roman" w:hAnsi="Times New Roman"/>
          <w:b/>
          <w:color w:val="FF0000"/>
          <w:sz w:val="24"/>
          <w:szCs w:val="24"/>
        </w:rPr>
      </w:pPr>
      <w:r w:rsidRPr="00584A30">
        <w:rPr>
          <w:rFonts w:ascii="Times New Roman" w:hAnsi="Times New Roman"/>
          <w:b/>
          <w:sz w:val="24"/>
          <w:szCs w:val="24"/>
        </w:rPr>
        <w:t>Termin realizacji zamówienia</w:t>
      </w:r>
    </w:p>
    <w:p w:rsidR="00427919" w:rsidRPr="009F7804" w:rsidRDefault="00AC431B" w:rsidP="005C63FA">
      <w:pPr>
        <w:pStyle w:val="NormalnyWeb"/>
        <w:spacing w:before="0" w:beforeAutospacing="0" w:after="0" w:afterAutospacing="0"/>
        <w:ind w:left="284"/>
        <w:jc w:val="both"/>
        <w:rPr>
          <w:b/>
        </w:rPr>
      </w:pPr>
      <w:r w:rsidRPr="00B41823">
        <w:t>Wymagany termin realizacji: od 0</w:t>
      </w:r>
      <w:r w:rsidR="00124AF4">
        <w:t>1</w:t>
      </w:r>
      <w:r w:rsidRPr="00B41823">
        <w:t xml:space="preserve"> stycznia 201</w:t>
      </w:r>
      <w:r w:rsidR="00124AF4">
        <w:t>5</w:t>
      </w:r>
      <w:r>
        <w:t xml:space="preserve"> roku do zakończenia 201</w:t>
      </w:r>
      <w:r w:rsidR="00124AF4">
        <w:t>7</w:t>
      </w:r>
      <w:r>
        <w:t xml:space="preserve"> roku z wyłączeniem okresów wakacyjnych.</w:t>
      </w:r>
    </w:p>
    <w:p w:rsidR="00427919" w:rsidRDefault="00351F4D" w:rsidP="00427919">
      <w:pPr>
        <w:spacing w:after="0"/>
        <w:jc w:val="both"/>
        <w:rPr>
          <w:rFonts w:ascii="Times New Roman" w:hAnsi="Times New Roman"/>
          <w:sz w:val="24"/>
          <w:szCs w:val="24"/>
        </w:rPr>
      </w:pPr>
      <w:r>
        <w:rPr>
          <w:rFonts w:ascii="Times New Roman" w:eastAsia="Times New Roman" w:hAnsi="Times New Roman"/>
          <w:sz w:val="24"/>
          <w:szCs w:val="24"/>
          <w:lang w:eastAsia="pl-PL"/>
        </w:rPr>
        <w:t xml:space="preserve"> </w:t>
      </w:r>
    </w:p>
    <w:p w:rsidR="00427919" w:rsidRDefault="00427919" w:rsidP="00302A03">
      <w:pPr>
        <w:pStyle w:val="Akapitzlist"/>
        <w:numPr>
          <w:ilvl w:val="0"/>
          <w:numId w:val="1"/>
        </w:numPr>
        <w:spacing w:after="0"/>
        <w:ind w:left="284" w:hanging="284"/>
        <w:jc w:val="both"/>
        <w:rPr>
          <w:rFonts w:ascii="Times New Roman" w:hAnsi="Times New Roman"/>
          <w:b/>
          <w:bCs/>
          <w:sz w:val="24"/>
          <w:szCs w:val="24"/>
        </w:rPr>
      </w:pPr>
      <w:r w:rsidRPr="00183359">
        <w:rPr>
          <w:rFonts w:ascii="Times New Roman" w:hAnsi="Times New Roman"/>
          <w:b/>
          <w:bCs/>
          <w:sz w:val="24"/>
          <w:szCs w:val="24"/>
        </w:rPr>
        <w:t>Warunki udziału w postępowaniu</w:t>
      </w:r>
      <w:r w:rsidR="00124AF4">
        <w:rPr>
          <w:rFonts w:ascii="Times New Roman" w:hAnsi="Times New Roman"/>
          <w:b/>
          <w:bCs/>
          <w:sz w:val="24"/>
          <w:szCs w:val="24"/>
        </w:rPr>
        <w:t>,</w:t>
      </w:r>
      <w:r w:rsidRPr="00183359">
        <w:rPr>
          <w:rFonts w:ascii="Times New Roman" w:hAnsi="Times New Roman"/>
          <w:b/>
          <w:bCs/>
          <w:sz w:val="24"/>
          <w:szCs w:val="24"/>
        </w:rPr>
        <w:t xml:space="preserve"> opis sposobu dokonywania o</w:t>
      </w:r>
      <w:r w:rsidR="00124AF4">
        <w:rPr>
          <w:rFonts w:ascii="Times New Roman" w:hAnsi="Times New Roman"/>
          <w:b/>
          <w:bCs/>
          <w:sz w:val="24"/>
          <w:szCs w:val="24"/>
        </w:rPr>
        <w:t>ceny spełnienia tych   warunków oraz przesłanki wykluczenia wykonawcy z postępowania</w:t>
      </w:r>
    </w:p>
    <w:p w:rsidR="00124AF4" w:rsidRDefault="00124AF4" w:rsidP="00124AF4">
      <w:pPr>
        <w:pStyle w:val="Akapitzlist"/>
        <w:spacing w:after="0"/>
        <w:ind w:left="284"/>
        <w:jc w:val="both"/>
        <w:rPr>
          <w:rFonts w:ascii="Times New Roman" w:hAnsi="Times New Roman"/>
          <w:b/>
          <w:bCs/>
          <w:sz w:val="24"/>
          <w:szCs w:val="24"/>
        </w:rPr>
      </w:pPr>
    </w:p>
    <w:p w:rsidR="00427919" w:rsidRPr="00846A99" w:rsidRDefault="00427919" w:rsidP="00846A99">
      <w:pPr>
        <w:pStyle w:val="Tekstpodstawowy2"/>
        <w:spacing w:after="0" w:line="240" w:lineRule="auto"/>
        <w:ind w:left="284"/>
        <w:rPr>
          <w:rFonts w:ascii="Times New Roman" w:hAnsi="Times New Roman"/>
          <w:b/>
          <w:sz w:val="24"/>
          <w:szCs w:val="24"/>
        </w:rPr>
      </w:pPr>
      <w:r w:rsidRPr="00846A99">
        <w:rPr>
          <w:rFonts w:ascii="Times New Roman" w:hAnsi="Times New Roman"/>
          <w:b/>
          <w:sz w:val="24"/>
          <w:szCs w:val="24"/>
        </w:rPr>
        <w:t>1. O udzielenie zamówienia mogą ubiegać się w</w:t>
      </w:r>
      <w:r w:rsidR="00124AF4" w:rsidRPr="00846A99">
        <w:rPr>
          <w:rFonts w:ascii="Times New Roman" w:hAnsi="Times New Roman"/>
          <w:b/>
          <w:sz w:val="24"/>
          <w:szCs w:val="24"/>
        </w:rPr>
        <w:t>ykonawcy, którzy spełniają warunki określone w art.</w:t>
      </w:r>
      <w:r w:rsidR="00846A99" w:rsidRPr="00846A99">
        <w:rPr>
          <w:rFonts w:ascii="Times New Roman" w:hAnsi="Times New Roman"/>
          <w:b/>
          <w:sz w:val="24"/>
          <w:szCs w:val="24"/>
        </w:rPr>
        <w:t xml:space="preserve"> 22 ust. 1 ustawy </w:t>
      </w:r>
      <w:proofErr w:type="spellStart"/>
      <w:r w:rsidR="00846A99" w:rsidRPr="00846A99">
        <w:rPr>
          <w:rFonts w:ascii="Times New Roman" w:hAnsi="Times New Roman"/>
          <w:b/>
          <w:sz w:val="24"/>
          <w:szCs w:val="24"/>
        </w:rPr>
        <w:t>Pzp</w:t>
      </w:r>
      <w:proofErr w:type="spellEnd"/>
      <w:r w:rsidR="00846A99" w:rsidRPr="00846A99">
        <w:rPr>
          <w:rFonts w:ascii="Times New Roman" w:hAnsi="Times New Roman"/>
          <w:b/>
          <w:sz w:val="24"/>
          <w:szCs w:val="24"/>
        </w:rPr>
        <w:t xml:space="preserve">, a także </w:t>
      </w:r>
      <w:r w:rsidRPr="00846A99">
        <w:rPr>
          <w:rFonts w:ascii="Times New Roman" w:hAnsi="Times New Roman"/>
          <w:b/>
          <w:sz w:val="24"/>
          <w:szCs w:val="24"/>
        </w:rPr>
        <w:t>nie podlegają wykluczeniu w rozumieniu art.24 ust. 1</w:t>
      </w:r>
      <w:r w:rsidR="00846A99" w:rsidRPr="00846A99">
        <w:rPr>
          <w:rFonts w:ascii="Times New Roman" w:hAnsi="Times New Roman"/>
          <w:b/>
          <w:sz w:val="24"/>
          <w:szCs w:val="24"/>
        </w:rPr>
        <w:t xml:space="preserve"> i 2</w:t>
      </w:r>
      <w:r w:rsidRPr="00846A99">
        <w:rPr>
          <w:rFonts w:ascii="Times New Roman" w:hAnsi="Times New Roman"/>
          <w:b/>
          <w:sz w:val="24"/>
          <w:szCs w:val="24"/>
        </w:rPr>
        <w:t xml:space="preserve"> ustawy </w:t>
      </w:r>
      <w:proofErr w:type="spellStart"/>
      <w:r w:rsidRPr="00846A99">
        <w:rPr>
          <w:rFonts w:ascii="Times New Roman" w:hAnsi="Times New Roman"/>
          <w:b/>
          <w:sz w:val="24"/>
          <w:szCs w:val="24"/>
        </w:rPr>
        <w:t>Pzp</w:t>
      </w:r>
      <w:proofErr w:type="spellEnd"/>
      <w:r w:rsidRPr="00846A99">
        <w:rPr>
          <w:rFonts w:ascii="Times New Roman" w:hAnsi="Times New Roman"/>
          <w:b/>
          <w:sz w:val="24"/>
          <w:szCs w:val="24"/>
        </w:rPr>
        <w:t>.</w:t>
      </w:r>
    </w:p>
    <w:p w:rsidR="00C64A48" w:rsidRDefault="00C64A48" w:rsidP="00427919">
      <w:pPr>
        <w:spacing w:after="0" w:line="240" w:lineRule="auto"/>
        <w:rPr>
          <w:rFonts w:ascii="Times New Roman" w:hAnsi="Times New Roman"/>
          <w:b/>
          <w:bCs/>
          <w:sz w:val="24"/>
          <w:szCs w:val="24"/>
        </w:rPr>
      </w:pPr>
    </w:p>
    <w:p w:rsidR="00427919" w:rsidRPr="00286DEB" w:rsidRDefault="00427919" w:rsidP="00427919">
      <w:pPr>
        <w:spacing w:after="0"/>
        <w:ind w:left="284"/>
        <w:rPr>
          <w:rFonts w:ascii="Times New Roman" w:hAnsi="Times New Roman"/>
          <w:b/>
          <w:bCs/>
          <w:sz w:val="24"/>
          <w:szCs w:val="24"/>
        </w:rPr>
      </w:pPr>
      <w:r w:rsidRPr="00286DEB">
        <w:rPr>
          <w:rFonts w:ascii="Times New Roman" w:hAnsi="Times New Roman"/>
          <w:b/>
          <w:bCs/>
          <w:sz w:val="24"/>
          <w:szCs w:val="24"/>
        </w:rPr>
        <w:t>2. Opis sposobu dokonywania oceny spełnienia warunków.</w:t>
      </w:r>
    </w:p>
    <w:p w:rsidR="00427919" w:rsidRPr="002667AC" w:rsidRDefault="00427919" w:rsidP="00440DCF">
      <w:pPr>
        <w:numPr>
          <w:ilvl w:val="0"/>
          <w:numId w:val="6"/>
        </w:numPr>
        <w:spacing w:after="0" w:line="240" w:lineRule="auto"/>
        <w:jc w:val="both"/>
        <w:rPr>
          <w:rFonts w:ascii="Times New Roman" w:hAnsi="Times New Roman"/>
          <w:sz w:val="24"/>
          <w:szCs w:val="24"/>
        </w:rPr>
      </w:pPr>
      <w:r w:rsidRPr="002667AC">
        <w:rPr>
          <w:rFonts w:ascii="Times New Roman" w:hAnsi="Times New Roman"/>
          <w:sz w:val="24"/>
          <w:szCs w:val="24"/>
        </w:rPr>
        <w:t>ocena spełnienia warunków dokonana będzie na podstawie załączonych przez Wykonawcę do oferty oświadczeń i dokumentów, z treści których wynikają informacje potwierdzające spełnienie warunków;</w:t>
      </w:r>
    </w:p>
    <w:p w:rsidR="00427919" w:rsidRPr="002667AC" w:rsidRDefault="00427919" w:rsidP="00440DCF">
      <w:pPr>
        <w:numPr>
          <w:ilvl w:val="0"/>
          <w:numId w:val="6"/>
        </w:numPr>
        <w:spacing w:after="0" w:line="240" w:lineRule="auto"/>
        <w:jc w:val="both"/>
        <w:rPr>
          <w:rFonts w:ascii="Times New Roman" w:hAnsi="Times New Roman"/>
          <w:sz w:val="24"/>
          <w:szCs w:val="24"/>
        </w:rPr>
      </w:pPr>
      <w:r w:rsidRPr="002667AC">
        <w:rPr>
          <w:rFonts w:ascii="Times New Roman" w:hAnsi="Times New Roman"/>
          <w:sz w:val="24"/>
          <w:szCs w:val="24"/>
        </w:rPr>
        <w:t>oceny spełnienia warunków dokona komisja przetargowa powołana do oceny ofert;</w:t>
      </w:r>
    </w:p>
    <w:p w:rsidR="00427919" w:rsidRPr="002667AC" w:rsidRDefault="00427919" w:rsidP="00440DCF">
      <w:pPr>
        <w:numPr>
          <w:ilvl w:val="0"/>
          <w:numId w:val="6"/>
        </w:numPr>
        <w:spacing w:after="0" w:line="240" w:lineRule="auto"/>
        <w:jc w:val="both"/>
        <w:rPr>
          <w:rFonts w:ascii="Times New Roman" w:hAnsi="Times New Roman"/>
          <w:sz w:val="24"/>
          <w:szCs w:val="24"/>
        </w:rPr>
      </w:pPr>
      <w:r w:rsidRPr="002667AC">
        <w:rPr>
          <w:rFonts w:ascii="Times New Roman" w:hAnsi="Times New Roman"/>
          <w:sz w:val="24"/>
          <w:szCs w:val="24"/>
        </w:rPr>
        <w:t>ocena będzie dokonywana na zasadzie spełnia – nie spełnia;</w:t>
      </w:r>
    </w:p>
    <w:p w:rsidR="00427919" w:rsidRDefault="00427919" w:rsidP="00440DCF">
      <w:pPr>
        <w:numPr>
          <w:ilvl w:val="0"/>
          <w:numId w:val="6"/>
        </w:numPr>
        <w:spacing w:after="0" w:line="240" w:lineRule="auto"/>
        <w:jc w:val="both"/>
        <w:rPr>
          <w:rFonts w:ascii="Times New Roman" w:hAnsi="Times New Roman"/>
          <w:sz w:val="24"/>
          <w:szCs w:val="24"/>
        </w:rPr>
      </w:pPr>
      <w:r w:rsidRPr="002667AC">
        <w:rPr>
          <w:rFonts w:ascii="Times New Roman" w:hAnsi="Times New Roman"/>
          <w:sz w:val="24"/>
          <w:szCs w:val="24"/>
        </w:rPr>
        <w:t>wykonawca, który nie potwierdzi spełnienia warunków zostanie wykluczony z postępowania, a jego oferta odrzucona;</w:t>
      </w:r>
    </w:p>
    <w:p w:rsidR="00427919" w:rsidRPr="008C60D1" w:rsidRDefault="00427919" w:rsidP="00440DCF">
      <w:pPr>
        <w:numPr>
          <w:ilvl w:val="0"/>
          <w:numId w:val="6"/>
        </w:numPr>
        <w:spacing w:after="0" w:line="240" w:lineRule="auto"/>
        <w:jc w:val="both"/>
        <w:rPr>
          <w:rFonts w:ascii="Times New Roman" w:hAnsi="Times New Roman"/>
          <w:color w:val="FF0000"/>
          <w:sz w:val="24"/>
          <w:szCs w:val="24"/>
        </w:rPr>
      </w:pPr>
      <w:r w:rsidRPr="008C60D1">
        <w:rPr>
          <w:rFonts w:ascii="Times New Roman" w:hAnsi="Times New Roman"/>
          <w:sz w:val="24"/>
          <w:szCs w:val="24"/>
        </w:rPr>
        <w:t>pełnomocnictwo dla osób lub podmiotów uprawnionych do reprezentacji albo do reprezentacji i zawarcia umowy musi być złożone w oryginale lub kopii potwierdzonej przez notariusza;</w:t>
      </w:r>
    </w:p>
    <w:p w:rsidR="00427919" w:rsidRPr="002667AC" w:rsidRDefault="00427919" w:rsidP="00440DCF">
      <w:pPr>
        <w:numPr>
          <w:ilvl w:val="0"/>
          <w:numId w:val="6"/>
        </w:numPr>
        <w:spacing w:after="0" w:line="240" w:lineRule="auto"/>
        <w:jc w:val="both"/>
        <w:rPr>
          <w:rFonts w:ascii="Times New Roman" w:hAnsi="Times New Roman"/>
          <w:sz w:val="24"/>
          <w:szCs w:val="24"/>
        </w:rPr>
      </w:pPr>
      <w:r w:rsidRPr="002667AC">
        <w:rPr>
          <w:rFonts w:ascii="Times New Roman" w:hAnsi="Times New Roman"/>
          <w:sz w:val="24"/>
          <w:szCs w:val="24"/>
        </w:rPr>
        <w:t xml:space="preserve">z treści pełnomocnictwa powinien wynikać zakres umocowania. </w:t>
      </w:r>
    </w:p>
    <w:p w:rsidR="004E69A4" w:rsidRDefault="004E69A4" w:rsidP="00427919">
      <w:pPr>
        <w:spacing w:after="0"/>
        <w:jc w:val="both"/>
        <w:rPr>
          <w:rFonts w:ascii="Times New Roman" w:hAnsi="Times New Roman"/>
          <w:b/>
          <w:bCs/>
          <w:sz w:val="24"/>
          <w:szCs w:val="24"/>
        </w:rPr>
      </w:pPr>
    </w:p>
    <w:p w:rsidR="00427919" w:rsidRPr="00991325" w:rsidRDefault="00427919" w:rsidP="00302A03">
      <w:pPr>
        <w:pStyle w:val="Akapitzlist"/>
        <w:numPr>
          <w:ilvl w:val="0"/>
          <w:numId w:val="4"/>
        </w:numPr>
        <w:spacing w:after="0"/>
        <w:ind w:left="284" w:firstLine="0"/>
        <w:rPr>
          <w:rFonts w:ascii="Times New Roman" w:hAnsi="Times New Roman"/>
          <w:b/>
          <w:bCs/>
          <w:sz w:val="24"/>
          <w:szCs w:val="24"/>
        </w:rPr>
      </w:pPr>
      <w:r w:rsidRPr="00991325">
        <w:rPr>
          <w:rFonts w:ascii="Times New Roman" w:hAnsi="Times New Roman"/>
          <w:b/>
          <w:bCs/>
          <w:sz w:val="24"/>
          <w:szCs w:val="24"/>
        </w:rPr>
        <w:t>Przesłanki wyklu</w:t>
      </w:r>
      <w:r w:rsidR="00846A99">
        <w:rPr>
          <w:rFonts w:ascii="Times New Roman" w:hAnsi="Times New Roman"/>
          <w:b/>
          <w:bCs/>
          <w:sz w:val="24"/>
          <w:szCs w:val="24"/>
        </w:rPr>
        <w:t xml:space="preserve">czenia wykonawcy z postępowania określa art. 24 ust. 1 i 2 ustawy </w:t>
      </w:r>
      <w:proofErr w:type="spellStart"/>
      <w:r w:rsidR="00846A99">
        <w:rPr>
          <w:rFonts w:ascii="Times New Roman" w:hAnsi="Times New Roman"/>
          <w:b/>
          <w:bCs/>
          <w:sz w:val="24"/>
          <w:szCs w:val="24"/>
        </w:rPr>
        <w:t>Pzp</w:t>
      </w:r>
      <w:proofErr w:type="spellEnd"/>
      <w:r w:rsidR="00846A99">
        <w:rPr>
          <w:rFonts w:ascii="Times New Roman" w:hAnsi="Times New Roman"/>
          <w:b/>
          <w:bCs/>
          <w:sz w:val="24"/>
          <w:szCs w:val="24"/>
        </w:rPr>
        <w:t>.</w:t>
      </w:r>
    </w:p>
    <w:p w:rsidR="00427919" w:rsidRDefault="00427919" w:rsidP="00846A99">
      <w:pPr>
        <w:spacing w:after="0"/>
        <w:rPr>
          <w:rFonts w:ascii="Times New Roman" w:hAnsi="Times New Roman"/>
          <w:sz w:val="24"/>
          <w:szCs w:val="24"/>
        </w:rPr>
      </w:pPr>
      <w:bookmarkStart w:id="0" w:name="f0062eTJ3s21v9049a"/>
      <w:bookmarkEnd w:id="0"/>
    </w:p>
    <w:p w:rsidR="00427919" w:rsidRDefault="00427919" w:rsidP="00302A03">
      <w:pPr>
        <w:pStyle w:val="Akapitzlist"/>
        <w:numPr>
          <w:ilvl w:val="0"/>
          <w:numId w:val="1"/>
        </w:numPr>
        <w:spacing w:after="0"/>
        <w:ind w:left="426" w:hanging="426"/>
        <w:jc w:val="both"/>
        <w:rPr>
          <w:rFonts w:ascii="Times New Roman" w:hAnsi="Times New Roman"/>
          <w:b/>
          <w:sz w:val="24"/>
          <w:szCs w:val="24"/>
        </w:rPr>
      </w:pPr>
      <w:r w:rsidRPr="00050943">
        <w:rPr>
          <w:rFonts w:ascii="Times New Roman" w:hAnsi="Times New Roman"/>
          <w:b/>
          <w:sz w:val="24"/>
          <w:szCs w:val="24"/>
        </w:rPr>
        <w:t>Informacja o oświadczeniach i dokumentach, jakie powinni złożyć Wykonawcy do oferty</w:t>
      </w:r>
      <w:r>
        <w:rPr>
          <w:rFonts w:ascii="Times New Roman" w:hAnsi="Times New Roman"/>
          <w:b/>
          <w:sz w:val="24"/>
          <w:szCs w:val="24"/>
        </w:rPr>
        <w:t>.</w:t>
      </w:r>
    </w:p>
    <w:p w:rsidR="00427919" w:rsidRPr="00050943" w:rsidRDefault="00427919" w:rsidP="00427919">
      <w:pPr>
        <w:pStyle w:val="Akapitzlist"/>
        <w:spacing w:after="0"/>
        <w:ind w:left="426"/>
        <w:jc w:val="both"/>
        <w:rPr>
          <w:rFonts w:ascii="Times New Roman" w:hAnsi="Times New Roman"/>
          <w:b/>
          <w:sz w:val="24"/>
          <w:szCs w:val="24"/>
        </w:rPr>
      </w:pPr>
    </w:p>
    <w:p w:rsidR="00427919" w:rsidRPr="007621F0" w:rsidRDefault="00427919" w:rsidP="00440DCF">
      <w:pPr>
        <w:pStyle w:val="Akapitzlist"/>
        <w:numPr>
          <w:ilvl w:val="3"/>
          <w:numId w:val="9"/>
        </w:numPr>
        <w:tabs>
          <w:tab w:val="clear" w:pos="2880"/>
          <w:tab w:val="left" w:pos="-1560"/>
          <w:tab w:val="left" w:pos="-1276"/>
          <w:tab w:val="num" w:pos="567"/>
        </w:tabs>
        <w:spacing w:after="0" w:line="240" w:lineRule="auto"/>
        <w:ind w:left="567" w:hanging="283"/>
        <w:jc w:val="both"/>
        <w:rPr>
          <w:rFonts w:ascii="Times New Roman" w:hAnsi="Times New Roman"/>
          <w:b/>
          <w:bCs/>
          <w:sz w:val="24"/>
        </w:rPr>
      </w:pPr>
      <w:r w:rsidRPr="007621F0">
        <w:rPr>
          <w:rFonts w:ascii="Times New Roman" w:hAnsi="Times New Roman"/>
          <w:b/>
          <w:bCs/>
          <w:sz w:val="24"/>
        </w:rPr>
        <w:t>Dokumenty i oświadczenia na potwierdzenie spełniania warunków udziału w postępowaniu i braku podstaw do wykluczenia z postępowania:</w:t>
      </w:r>
    </w:p>
    <w:p w:rsidR="00427919" w:rsidRPr="0051272F" w:rsidRDefault="00427919" w:rsidP="00440DCF">
      <w:pPr>
        <w:pStyle w:val="Akapitzlist"/>
        <w:numPr>
          <w:ilvl w:val="0"/>
          <w:numId w:val="41"/>
        </w:numPr>
        <w:autoSpaceDE w:val="0"/>
        <w:autoSpaceDN w:val="0"/>
        <w:adjustRightInd w:val="0"/>
        <w:spacing w:after="0" w:line="240" w:lineRule="auto"/>
        <w:jc w:val="both"/>
        <w:rPr>
          <w:rFonts w:ascii="Times New Roman" w:hAnsi="Times New Roman"/>
          <w:sz w:val="24"/>
          <w:u w:val="single"/>
        </w:rPr>
      </w:pPr>
      <w:r w:rsidRPr="0051272F">
        <w:rPr>
          <w:rFonts w:ascii="Times New Roman" w:hAnsi="Times New Roman"/>
          <w:sz w:val="24"/>
        </w:rPr>
        <w:t>oświadczenie</w:t>
      </w:r>
      <w:r>
        <w:rPr>
          <w:rFonts w:ascii="Times New Roman" w:hAnsi="Times New Roman"/>
          <w:sz w:val="24"/>
        </w:rPr>
        <w:t xml:space="preserve"> o braku podstaw do wyk</w:t>
      </w:r>
      <w:r w:rsidRPr="00B70CEE">
        <w:rPr>
          <w:rFonts w:ascii="Times New Roman" w:hAnsi="Times New Roman"/>
          <w:sz w:val="24"/>
        </w:rPr>
        <w:t>luczenia</w:t>
      </w:r>
      <w:r w:rsidR="00B70CEE" w:rsidRPr="00B70CEE">
        <w:rPr>
          <w:rFonts w:ascii="Times New Roman" w:hAnsi="Times New Roman"/>
          <w:sz w:val="24"/>
        </w:rPr>
        <w:t xml:space="preserve"> na podstawie </w:t>
      </w:r>
      <w:r w:rsidR="00B70CEE" w:rsidRPr="00B70CEE">
        <w:rPr>
          <w:rFonts w:ascii="Times New Roman" w:hAnsi="Times New Roman"/>
          <w:sz w:val="24"/>
          <w:szCs w:val="24"/>
        </w:rPr>
        <w:t>w </w:t>
      </w:r>
      <w:r w:rsidR="00B70CEE">
        <w:rPr>
          <w:rFonts w:ascii="Times New Roman" w:hAnsi="Times New Roman"/>
          <w:sz w:val="24"/>
          <w:szCs w:val="24"/>
        </w:rPr>
        <w:t>art.24 ust. 1</w:t>
      </w:r>
      <w:r w:rsidR="00DB10F2">
        <w:rPr>
          <w:rFonts w:ascii="Times New Roman" w:hAnsi="Times New Roman"/>
          <w:sz w:val="24"/>
          <w:szCs w:val="24"/>
        </w:rPr>
        <w:t xml:space="preserve"> i 2</w:t>
      </w:r>
      <w:r w:rsidR="00B70CEE">
        <w:rPr>
          <w:rFonts w:ascii="Times New Roman" w:hAnsi="Times New Roman"/>
          <w:sz w:val="24"/>
          <w:szCs w:val="24"/>
        </w:rPr>
        <w:t xml:space="preserve">  ustawy z dnia 29 </w:t>
      </w:r>
      <w:r w:rsidR="0058014F">
        <w:rPr>
          <w:rFonts w:ascii="Times New Roman" w:hAnsi="Times New Roman"/>
          <w:sz w:val="24"/>
          <w:szCs w:val="24"/>
        </w:rPr>
        <w:t>stycznia 2004r.</w:t>
      </w:r>
      <w:r w:rsidR="00B70CEE" w:rsidRPr="00B70CEE">
        <w:rPr>
          <w:rFonts w:ascii="Times New Roman" w:hAnsi="Times New Roman"/>
          <w:sz w:val="24"/>
          <w:szCs w:val="24"/>
        </w:rPr>
        <w:t xml:space="preserve"> Prawo zamówień publicznych</w:t>
      </w:r>
      <w:r w:rsidR="00D638EB">
        <w:rPr>
          <w:rFonts w:ascii="Times New Roman" w:hAnsi="Times New Roman"/>
          <w:sz w:val="24"/>
          <w:szCs w:val="24"/>
        </w:rPr>
        <w:t xml:space="preserve"> – </w:t>
      </w:r>
      <w:r w:rsidR="00D638EB" w:rsidRPr="000F0837">
        <w:rPr>
          <w:rFonts w:ascii="Times New Roman" w:hAnsi="Times New Roman"/>
          <w:b/>
          <w:sz w:val="24"/>
          <w:szCs w:val="24"/>
        </w:rPr>
        <w:t>załącznik nr</w:t>
      </w:r>
      <w:r w:rsidR="00F26835" w:rsidRPr="000F0837">
        <w:rPr>
          <w:rFonts w:ascii="Times New Roman" w:hAnsi="Times New Roman"/>
          <w:b/>
          <w:sz w:val="24"/>
          <w:szCs w:val="24"/>
        </w:rPr>
        <w:t xml:space="preserve"> 4</w:t>
      </w:r>
      <w:r w:rsidRPr="000F0837">
        <w:rPr>
          <w:rFonts w:ascii="Times New Roman" w:hAnsi="Times New Roman"/>
          <w:b/>
          <w:sz w:val="24"/>
        </w:rPr>
        <w:t>;</w:t>
      </w:r>
    </w:p>
    <w:p w:rsidR="00427919" w:rsidRPr="00C23FC1" w:rsidRDefault="00427919" w:rsidP="00440DCF">
      <w:pPr>
        <w:pStyle w:val="Akapitzlist"/>
        <w:numPr>
          <w:ilvl w:val="0"/>
          <w:numId w:val="41"/>
        </w:numPr>
        <w:tabs>
          <w:tab w:val="left" w:pos="-1560"/>
          <w:tab w:val="left" w:pos="-1276"/>
        </w:tabs>
        <w:spacing w:after="0" w:line="240" w:lineRule="auto"/>
        <w:jc w:val="both"/>
        <w:rPr>
          <w:rStyle w:val="dane1"/>
          <w:rFonts w:ascii="Times New Roman" w:hAnsi="Times New Roman"/>
          <w:b/>
          <w:bCs/>
          <w:sz w:val="24"/>
        </w:rPr>
      </w:pPr>
      <w:r w:rsidRPr="0051272F">
        <w:rPr>
          <w:rStyle w:val="dane1"/>
          <w:rFonts w:ascii="Times New Roman" w:hAnsi="Times New Roman"/>
          <w:sz w:val="24"/>
        </w:rPr>
        <w:t xml:space="preserve">oświadczenie o spełnianiu warunków niezbędnych przy ubieganiu się o udzielenie zamówienia publicznego na podstawie art. 22 ust. 1 pkt 1 - 4 ustawy </w:t>
      </w:r>
      <w:proofErr w:type="spellStart"/>
      <w:r w:rsidRPr="0051272F">
        <w:rPr>
          <w:rStyle w:val="dane1"/>
          <w:rFonts w:ascii="Times New Roman" w:hAnsi="Times New Roman"/>
          <w:sz w:val="24"/>
        </w:rPr>
        <w:t>P.z.p</w:t>
      </w:r>
      <w:proofErr w:type="spellEnd"/>
      <w:r>
        <w:rPr>
          <w:rStyle w:val="dane1"/>
          <w:rFonts w:ascii="Times New Roman" w:hAnsi="Times New Roman"/>
          <w:sz w:val="24"/>
        </w:rPr>
        <w:t>.</w:t>
      </w:r>
      <w:r w:rsidR="00D638EB">
        <w:rPr>
          <w:rStyle w:val="dane1"/>
          <w:rFonts w:ascii="Times New Roman" w:hAnsi="Times New Roman"/>
          <w:sz w:val="24"/>
        </w:rPr>
        <w:t xml:space="preserve">- </w:t>
      </w:r>
      <w:r w:rsidR="00D638EB" w:rsidRPr="000F0837">
        <w:rPr>
          <w:rStyle w:val="dane1"/>
          <w:rFonts w:ascii="Times New Roman" w:hAnsi="Times New Roman"/>
          <w:b/>
          <w:sz w:val="24"/>
        </w:rPr>
        <w:t>załącznik nr</w:t>
      </w:r>
      <w:r w:rsidR="00F26835" w:rsidRPr="000F0837">
        <w:rPr>
          <w:rStyle w:val="dane1"/>
          <w:rFonts w:ascii="Times New Roman" w:hAnsi="Times New Roman"/>
          <w:b/>
          <w:sz w:val="24"/>
        </w:rPr>
        <w:t xml:space="preserve"> 5</w:t>
      </w:r>
      <w:r w:rsidRPr="000F0837">
        <w:rPr>
          <w:rStyle w:val="dane1"/>
          <w:rFonts w:ascii="Times New Roman" w:hAnsi="Times New Roman"/>
          <w:b/>
          <w:sz w:val="24"/>
        </w:rPr>
        <w:t>;</w:t>
      </w:r>
    </w:p>
    <w:p w:rsidR="00427919" w:rsidRPr="00043FA1" w:rsidRDefault="00427919" w:rsidP="00427919">
      <w:pPr>
        <w:tabs>
          <w:tab w:val="left" w:pos="-1560"/>
          <w:tab w:val="left" w:pos="-1276"/>
        </w:tabs>
        <w:spacing w:after="0" w:line="240" w:lineRule="auto"/>
        <w:jc w:val="both"/>
        <w:rPr>
          <w:rFonts w:ascii="Times New Roman" w:hAnsi="Times New Roman"/>
          <w:b/>
          <w:bCs/>
          <w:sz w:val="24"/>
          <w:szCs w:val="24"/>
        </w:rPr>
      </w:pPr>
    </w:p>
    <w:p w:rsidR="00F03DF5" w:rsidRPr="00C652F0" w:rsidRDefault="004743C7" w:rsidP="00F03DF5">
      <w:pPr>
        <w:tabs>
          <w:tab w:val="left" w:pos="-1560"/>
          <w:tab w:val="left" w:pos="-1276"/>
        </w:tabs>
        <w:spacing w:after="0" w:line="240" w:lineRule="auto"/>
        <w:ind w:left="567" w:hanging="283"/>
        <w:jc w:val="both"/>
        <w:rPr>
          <w:rFonts w:ascii="Times New Roman" w:hAnsi="Times New Roman"/>
          <w:b/>
          <w:sz w:val="24"/>
        </w:rPr>
      </w:pPr>
      <w:r>
        <w:rPr>
          <w:rFonts w:ascii="Times New Roman" w:hAnsi="Times New Roman"/>
          <w:b/>
          <w:bCs/>
          <w:sz w:val="24"/>
        </w:rPr>
        <w:t>2</w:t>
      </w:r>
      <w:r w:rsidR="00F03DF5" w:rsidRPr="00C652F0">
        <w:rPr>
          <w:rFonts w:ascii="Times New Roman" w:hAnsi="Times New Roman"/>
          <w:b/>
          <w:bCs/>
          <w:sz w:val="24"/>
        </w:rPr>
        <w:t>.</w:t>
      </w:r>
      <w:r w:rsidR="00F03DF5" w:rsidRPr="00C652F0">
        <w:rPr>
          <w:rFonts w:ascii="Times New Roman" w:hAnsi="Times New Roman"/>
          <w:b/>
          <w:sz w:val="24"/>
        </w:rPr>
        <w:t xml:space="preserve"> </w:t>
      </w:r>
      <w:r w:rsidR="00F03DF5">
        <w:rPr>
          <w:rFonts w:ascii="Times New Roman" w:hAnsi="Times New Roman"/>
          <w:b/>
          <w:sz w:val="24"/>
        </w:rPr>
        <w:t xml:space="preserve">Ponadto Wykonawca dołączy do oferty: </w:t>
      </w:r>
      <w:r w:rsidR="00F03DF5" w:rsidRPr="00C652F0">
        <w:rPr>
          <w:rFonts w:ascii="Times New Roman" w:hAnsi="Times New Roman"/>
          <w:b/>
          <w:sz w:val="24"/>
        </w:rPr>
        <w:t>(celowym jest</w:t>
      </w:r>
      <w:r w:rsidR="00F03DF5">
        <w:rPr>
          <w:rFonts w:ascii="Times New Roman" w:hAnsi="Times New Roman"/>
          <w:b/>
          <w:sz w:val="24"/>
        </w:rPr>
        <w:t xml:space="preserve"> aby dokumenty oferty ułożyć wg </w:t>
      </w:r>
      <w:r w:rsidR="00F03DF5" w:rsidRPr="00C652F0">
        <w:rPr>
          <w:rFonts w:ascii="Times New Roman" w:hAnsi="Times New Roman"/>
          <w:b/>
          <w:sz w:val="24"/>
        </w:rPr>
        <w:t>kolejności):</w:t>
      </w:r>
    </w:p>
    <w:p w:rsidR="00F03DF5" w:rsidRPr="006F5DC1" w:rsidRDefault="00F03DF5" w:rsidP="00F03DF5">
      <w:pPr>
        <w:pStyle w:val="NormalnyWeb"/>
        <w:numPr>
          <w:ilvl w:val="0"/>
          <w:numId w:val="10"/>
        </w:numPr>
        <w:tabs>
          <w:tab w:val="left" w:pos="-1560"/>
          <w:tab w:val="left" w:pos="-1276"/>
        </w:tabs>
        <w:spacing w:before="0" w:beforeAutospacing="0" w:after="0" w:afterAutospacing="0"/>
        <w:jc w:val="both"/>
      </w:pPr>
      <w:r w:rsidRPr="006F5DC1">
        <w:t xml:space="preserve">wypełniony  </w:t>
      </w:r>
      <w:r w:rsidRPr="000F0837">
        <w:rPr>
          <w:b/>
        </w:rPr>
        <w:t>załącznik nr 1</w:t>
      </w:r>
      <w:r w:rsidRPr="00A43D9C">
        <w:t xml:space="preserve"> – formularz „OFERTA”;</w:t>
      </w:r>
      <w:r w:rsidRPr="006F5DC1">
        <w:t xml:space="preserve"> </w:t>
      </w:r>
    </w:p>
    <w:p w:rsidR="00F03DF5" w:rsidRDefault="00F03DF5" w:rsidP="00F03DF5">
      <w:pPr>
        <w:pStyle w:val="NormalnyWeb"/>
        <w:numPr>
          <w:ilvl w:val="0"/>
          <w:numId w:val="10"/>
        </w:numPr>
        <w:tabs>
          <w:tab w:val="left" w:pos="-1560"/>
          <w:tab w:val="left" w:pos="-1276"/>
        </w:tabs>
        <w:spacing w:before="0" w:beforeAutospacing="0" w:after="0" w:afterAutospacing="0"/>
        <w:jc w:val="both"/>
      </w:pPr>
      <w:r w:rsidRPr="006F5DC1">
        <w:t>aktualny odpis z właściwego rejestru albo zaświadczenie o wpisie do ewidencji działalności gospodarczej uprawniające do występowanie w obrocie prawnym – wystawione nie wcześniej niż 6 miesięcy przed upływem terminu składania ofert;</w:t>
      </w:r>
    </w:p>
    <w:p w:rsidR="00F03DF5" w:rsidRPr="00743019" w:rsidRDefault="00F03DF5" w:rsidP="00F03DF5">
      <w:pPr>
        <w:pStyle w:val="Akapitzlist"/>
        <w:numPr>
          <w:ilvl w:val="0"/>
          <w:numId w:val="10"/>
        </w:numPr>
        <w:tabs>
          <w:tab w:val="left" w:pos="-1560"/>
          <w:tab w:val="left" w:pos="-1276"/>
        </w:tabs>
        <w:spacing w:after="0" w:line="240" w:lineRule="auto"/>
        <w:jc w:val="both"/>
        <w:rPr>
          <w:rFonts w:ascii="Times New Roman" w:hAnsi="Times New Roman"/>
          <w:b/>
          <w:bCs/>
          <w:sz w:val="24"/>
        </w:rPr>
      </w:pPr>
      <w:r w:rsidRPr="0051272F">
        <w:rPr>
          <w:rFonts w:ascii="Times New Roman" w:hAnsi="Times New Roman"/>
          <w:b/>
          <w:bCs/>
          <w:sz w:val="24"/>
        </w:rPr>
        <w:lastRenderedPageBreak/>
        <w:t>opłacona</w:t>
      </w:r>
      <w:r w:rsidRPr="0051272F">
        <w:rPr>
          <w:rFonts w:ascii="Times New Roman" w:hAnsi="Times New Roman"/>
          <w:sz w:val="24"/>
        </w:rPr>
        <w:t xml:space="preserve"> polisa, a w przypadku jej braku inny dokument potwierdzający, że</w:t>
      </w:r>
      <w:r w:rsidRPr="0051272F">
        <w:rPr>
          <w:rFonts w:ascii="Times New Roman" w:hAnsi="Times New Roman"/>
          <w:b/>
          <w:bCs/>
          <w:sz w:val="24"/>
        </w:rPr>
        <w:t xml:space="preserve"> </w:t>
      </w:r>
      <w:r w:rsidRPr="0051272F">
        <w:rPr>
          <w:rFonts w:ascii="Times New Roman" w:hAnsi="Times New Roman"/>
          <w:sz w:val="24"/>
        </w:rPr>
        <w:t>wykonawca jest ubezpieczony od odpowiedzialności cywilnej w zakresie prowa</w:t>
      </w:r>
      <w:r>
        <w:rPr>
          <w:rFonts w:ascii="Times New Roman" w:hAnsi="Times New Roman"/>
          <w:sz w:val="24"/>
        </w:rPr>
        <w:t>dzonej działalności związanej z </w:t>
      </w:r>
      <w:r w:rsidRPr="0051272F">
        <w:rPr>
          <w:rFonts w:ascii="Times New Roman" w:hAnsi="Times New Roman"/>
          <w:sz w:val="24"/>
        </w:rPr>
        <w:t>przedmiotem zamówienia;</w:t>
      </w:r>
    </w:p>
    <w:p w:rsidR="00F03DF5" w:rsidRPr="00F028C1" w:rsidRDefault="00F03DF5" w:rsidP="00F03DF5">
      <w:pPr>
        <w:pStyle w:val="Akapitzlist"/>
        <w:numPr>
          <w:ilvl w:val="0"/>
          <w:numId w:val="10"/>
        </w:numPr>
        <w:tabs>
          <w:tab w:val="left" w:pos="-1560"/>
          <w:tab w:val="left" w:pos="-1276"/>
        </w:tabs>
        <w:spacing w:after="0" w:line="240" w:lineRule="auto"/>
        <w:jc w:val="both"/>
        <w:rPr>
          <w:rFonts w:ascii="Times New Roman" w:hAnsi="Times New Roman"/>
          <w:bCs/>
          <w:sz w:val="24"/>
        </w:rPr>
      </w:pPr>
      <w:r w:rsidRPr="00F028C1">
        <w:rPr>
          <w:rFonts w:ascii="Times New Roman" w:hAnsi="Times New Roman"/>
          <w:bCs/>
          <w:sz w:val="24"/>
        </w:rPr>
        <w:t>aktualną</w:t>
      </w:r>
      <w:r>
        <w:rPr>
          <w:rFonts w:ascii="Times New Roman" w:hAnsi="Times New Roman"/>
          <w:bCs/>
          <w:sz w:val="24"/>
        </w:rPr>
        <w:t xml:space="preserve"> licencję na wykonywanie krajowego transportu drogowego osób;</w:t>
      </w:r>
    </w:p>
    <w:p w:rsidR="00F03DF5" w:rsidRPr="00FB258C" w:rsidRDefault="00F03DF5" w:rsidP="00F03DF5">
      <w:pPr>
        <w:pStyle w:val="Akapitzlist"/>
        <w:numPr>
          <w:ilvl w:val="0"/>
          <w:numId w:val="10"/>
        </w:numPr>
        <w:tabs>
          <w:tab w:val="left" w:pos="-1560"/>
          <w:tab w:val="left" w:pos="-1276"/>
        </w:tabs>
        <w:spacing w:after="0" w:line="240" w:lineRule="auto"/>
        <w:jc w:val="both"/>
        <w:rPr>
          <w:rFonts w:ascii="Times New Roman" w:hAnsi="Times New Roman"/>
          <w:bCs/>
          <w:sz w:val="24"/>
        </w:rPr>
      </w:pPr>
      <w:r w:rsidRPr="00FB258C">
        <w:rPr>
          <w:rFonts w:ascii="Times New Roman" w:hAnsi="Times New Roman"/>
          <w:bCs/>
          <w:sz w:val="24"/>
        </w:rPr>
        <w:t xml:space="preserve">wykaz wykonywanych, w ciągu ostatnich 5 lat usług przed dniem wszczęcia postępowania o udzielenie zamówienia – </w:t>
      </w:r>
      <w:r>
        <w:rPr>
          <w:rFonts w:ascii="Times New Roman" w:hAnsi="Times New Roman"/>
          <w:bCs/>
          <w:sz w:val="24"/>
        </w:rPr>
        <w:t xml:space="preserve">w przypadku </w:t>
      </w:r>
      <w:r w:rsidRPr="00FB258C">
        <w:rPr>
          <w:rFonts w:ascii="Times New Roman" w:hAnsi="Times New Roman"/>
          <w:bCs/>
          <w:sz w:val="24"/>
        </w:rPr>
        <w:t xml:space="preserve">jeżeli okres prowadzenia działalności jest krótszy – </w:t>
      </w:r>
      <w:r>
        <w:rPr>
          <w:rFonts w:ascii="Times New Roman" w:hAnsi="Times New Roman"/>
          <w:bCs/>
          <w:sz w:val="24"/>
        </w:rPr>
        <w:t xml:space="preserve">to </w:t>
      </w:r>
      <w:r w:rsidRPr="00FB258C">
        <w:rPr>
          <w:rFonts w:ascii="Times New Roman" w:hAnsi="Times New Roman"/>
          <w:bCs/>
          <w:sz w:val="24"/>
        </w:rPr>
        <w:t xml:space="preserve">w tym okresie </w:t>
      </w:r>
      <w:r>
        <w:rPr>
          <w:rFonts w:ascii="Times New Roman" w:hAnsi="Times New Roman"/>
          <w:bCs/>
          <w:sz w:val="24"/>
        </w:rPr>
        <w:t xml:space="preserve">co najmniej 3 usługi, które zostały </w:t>
      </w:r>
      <w:r w:rsidRPr="00FB258C">
        <w:rPr>
          <w:rFonts w:ascii="Times New Roman" w:hAnsi="Times New Roman"/>
          <w:bCs/>
          <w:sz w:val="24"/>
        </w:rPr>
        <w:t>zre</w:t>
      </w:r>
      <w:r>
        <w:rPr>
          <w:rFonts w:ascii="Times New Roman" w:hAnsi="Times New Roman"/>
          <w:bCs/>
          <w:sz w:val="24"/>
        </w:rPr>
        <w:t>alizowane</w:t>
      </w:r>
      <w:r w:rsidRPr="00FB258C">
        <w:rPr>
          <w:rFonts w:ascii="Times New Roman" w:hAnsi="Times New Roman"/>
          <w:bCs/>
          <w:sz w:val="24"/>
        </w:rPr>
        <w:t xml:space="preserve"> lub </w:t>
      </w:r>
      <w:r>
        <w:rPr>
          <w:rFonts w:ascii="Times New Roman" w:hAnsi="Times New Roman"/>
          <w:bCs/>
          <w:sz w:val="24"/>
        </w:rPr>
        <w:t xml:space="preserve">są w trakcie realizacji, </w:t>
      </w:r>
      <w:r w:rsidRPr="00FB258C">
        <w:rPr>
          <w:rFonts w:ascii="Times New Roman" w:hAnsi="Times New Roman"/>
          <w:bCs/>
          <w:sz w:val="24"/>
        </w:rPr>
        <w:t>odpowiadające swoim rodzajem usług stanowiących przedmiot zamówienia z podaniem ich wartości przedmiotu</w:t>
      </w:r>
      <w:r>
        <w:rPr>
          <w:rFonts w:ascii="Times New Roman" w:hAnsi="Times New Roman"/>
          <w:bCs/>
          <w:sz w:val="24"/>
        </w:rPr>
        <w:t>,</w:t>
      </w:r>
      <w:r w:rsidRPr="00FB258C">
        <w:rPr>
          <w:rFonts w:ascii="Times New Roman" w:hAnsi="Times New Roman"/>
          <w:bCs/>
          <w:sz w:val="24"/>
        </w:rPr>
        <w:t xml:space="preserve"> daty </w:t>
      </w:r>
      <w:r>
        <w:rPr>
          <w:rFonts w:ascii="Times New Roman" w:hAnsi="Times New Roman"/>
          <w:bCs/>
          <w:sz w:val="24"/>
        </w:rPr>
        <w:t>oraz</w:t>
      </w:r>
      <w:r w:rsidRPr="00FB258C">
        <w:rPr>
          <w:rFonts w:ascii="Times New Roman" w:hAnsi="Times New Roman"/>
          <w:bCs/>
          <w:sz w:val="24"/>
        </w:rPr>
        <w:t xml:space="preserve"> miejsca wykonania. Do wykazu wykonania </w:t>
      </w:r>
      <w:r>
        <w:rPr>
          <w:rFonts w:ascii="Times New Roman" w:hAnsi="Times New Roman"/>
          <w:bCs/>
          <w:sz w:val="24"/>
        </w:rPr>
        <w:t>należy</w:t>
      </w:r>
      <w:r w:rsidRPr="00FB258C">
        <w:rPr>
          <w:rFonts w:ascii="Times New Roman" w:hAnsi="Times New Roman"/>
          <w:bCs/>
          <w:sz w:val="24"/>
        </w:rPr>
        <w:t xml:space="preserve"> również dołączyć dokumenty potwierdzające, że usługi te zostały wykonane należycie – referencje;</w:t>
      </w:r>
    </w:p>
    <w:p w:rsidR="00F03DF5" w:rsidRPr="00700106" w:rsidRDefault="00F03DF5" w:rsidP="00F03DF5">
      <w:pPr>
        <w:pStyle w:val="Akapitzlist"/>
        <w:numPr>
          <w:ilvl w:val="0"/>
          <w:numId w:val="10"/>
        </w:numPr>
        <w:tabs>
          <w:tab w:val="left" w:pos="-1560"/>
          <w:tab w:val="left" w:pos="-1276"/>
        </w:tabs>
        <w:spacing w:after="0" w:line="240" w:lineRule="auto"/>
        <w:jc w:val="both"/>
        <w:rPr>
          <w:rFonts w:ascii="Times New Roman" w:hAnsi="Times New Roman"/>
          <w:bCs/>
          <w:sz w:val="24"/>
        </w:rPr>
      </w:pPr>
      <w:r w:rsidRPr="00700106">
        <w:rPr>
          <w:rFonts w:ascii="Times New Roman" w:hAnsi="Times New Roman"/>
        </w:rPr>
        <w:t xml:space="preserve">oświadczenia o zaakceptowaniu warunków umowy – </w:t>
      </w:r>
      <w:r w:rsidRPr="00700106">
        <w:rPr>
          <w:rFonts w:ascii="Times New Roman" w:hAnsi="Times New Roman"/>
          <w:b/>
        </w:rPr>
        <w:t>załącznik nr 2</w:t>
      </w:r>
    </w:p>
    <w:p w:rsidR="00F03DF5" w:rsidRPr="00A43D9C" w:rsidRDefault="00F03DF5" w:rsidP="00F03DF5">
      <w:pPr>
        <w:pStyle w:val="Akapitzlist"/>
        <w:numPr>
          <w:ilvl w:val="0"/>
          <w:numId w:val="10"/>
        </w:numPr>
        <w:tabs>
          <w:tab w:val="left" w:pos="-1560"/>
          <w:tab w:val="left" w:pos="-1276"/>
        </w:tabs>
        <w:spacing w:after="0" w:line="240" w:lineRule="auto"/>
        <w:jc w:val="both"/>
        <w:rPr>
          <w:rFonts w:ascii="Times New Roman" w:hAnsi="Times New Roman"/>
          <w:b/>
          <w:bCs/>
          <w:sz w:val="24"/>
        </w:rPr>
      </w:pPr>
      <w:r w:rsidRPr="00A43D9C">
        <w:rPr>
          <w:rFonts w:ascii="Times New Roman" w:hAnsi="Times New Roman"/>
          <w:sz w:val="24"/>
        </w:rPr>
        <w:t>oświadczenie, że osoby, które będą uczestniczyć w wykonywaniu zamówienia, posiadają wymagane uprawnienia</w:t>
      </w:r>
      <w:r>
        <w:rPr>
          <w:rFonts w:ascii="Times New Roman" w:hAnsi="Times New Roman"/>
          <w:sz w:val="24"/>
        </w:rPr>
        <w:t xml:space="preserve">, jeżeli ustawy nakładają obowiązek posiadania takich uprawnień – </w:t>
      </w:r>
      <w:r w:rsidRPr="000F0837">
        <w:rPr>
          <w:rFonts w:ascii="Times New Roman" w:hAnsi="Times New Roman"/>
          <w:b/>
          <w:sz w:val="24"/>
        </w:rPr>
        <w:t xml:space="preserve">załącznik nr </w:t>
      </w:r>
      <w:r>
        <w:rPr>
          <w:rFonts w:ascii="Times New Roman" w:hAnsi="Times New Roman"/>
          <w:b/>
          <w:sz w:val="24"/>
        </w:rPr>
        <w:t>3</w:t>
      </w:r>
    </w:p>
    <w:p w:rsidR="00F03DF5" w:rsidRPr="00186AD2" w:rsidRDefault="00F03DF5" w:rsidP="00F03DF5">
      <w:pPr>
        <w:numPr>
          <w:ilvl w:val="0"/>
          <w:numId w:val="10"/>
        </w:numPr>
        <w:spacing w:after="0" w:line="240" w:lineRule="auto"/>
        <w:jc w:val="both"/>
        <w:rPr>
          <w:rFonts w:ascii="Times New Roman" w:hAnsi="Times New Roman"/>
          <w:b/>
          <w:sz w:val="28"/>
          <w:szCs w:val="24"/>
        </w:rPr>
      </w:pPr>
      <w:r w:rsidRPr="00186AD2">
        <w:rPr>
          <w:rFonts w:ascii="Times New Roman" w:hAnsi="Times New Roman"/>
          <w:sz w:val="24"/>
          <w:szCs w:val="24"/>
        </w:rPr>
        <w:t>oświadczenie o posiadaniu niezbędnego taboru i urządzeń do wykonania zamówienia, w tym co najmniej 3 autokarów z 50 miejscami siedzącymi i dwa autokary przegubowe z 65 miejscami siedzącymi (do oświadczenia prosimy załączyć kserokopie poświadczona za zgodność z oryginałem dowodów rejestracyjnych ww. autokaru) –</w:t>
      </w:r>
      <w:r w:rsidRPr="00186AD2">
        <w:rPr>
          <w:rFonts w:ascii="Times New Roman" w:hAnsi="Times New Roman"/>
          <w:b/>
          <w:sz w:val="24"/>
          <w:szCs w:val="24"/>
        </w:rPr>
        <w:t xml:space="preserve"> </w:t>
      </w:r>
      <w:r w:rsidRPr="00186AD2">
        <w:rPr>
          <w:rFonts w:ascii="Times New Roman" w:hAnsi="Times New Roman"/>
          <w:b/>
        </w:rPr>
        <w:t xml:space="preserve">załącznik nr 6 </w:t>
      </w:r>
    </w:p>
    <w:p w:rsidR="00F03DF5" w:rsidRPr="00DB10F2" w:rsidRDefault="00F03DF5" w:rsidP="00F03DF5">
      <w:pPr>
        <w:numPr>
          <w:ilvl w:val="0"/>
          <w:numId w:val="10"/>
        </w:numPr>
        <w:spacing w:after="0" w:line="240" w:lineRule="auto"/>
        <w:jc w:val="both"/>
        <w:rPr>
          <w:rFonts w:ascii="Times New Roman" w:hAnsi="Times New Roman"/>
          <w:sz w:val="24"/>
          <w:szCs w:val="24"/>
        </w:rPr>
      </w:pPr>
      <w:r w:rsidRPr="00DB10F2">
        <w:rPr>
          <w:rFonts w:ascii="Times New Roman" w:hAnsi="Times New Roman"/>
          <w:sz w:val="24"/>
          <w:szCs w:val="24"/>
        </w:rPr>
        <w:t>wykaz w formie tabeli przedstawiający jednostkową cenę brutto biletu miesięcznego dla ucznia na wymienionych w przedmiocie zamówienia trasach.</w:t>
      </w:r>
      <w:r w:rsidR="00745BD9">
        <w:rPr>
          <w:rFonts w:ascii="Times New Roman" w:hAnsi="Times New Roman"/>
          <w:sz w:val="24"/>
          <w:szCs w:val="24"/>
        </w:rPr>
        <w:t xml:space="preserve">- </w:t>
      </w:r>
      <w:r w:rsidR="00745BD9" w:rsidRPr="00745BD9">
        <w:rPr>
          <w:rFonts w:ascii="Times New Roman" w:hAnsi="Times New Roman"/>
          <w:b/>
          <w:sz w:val="24"/>
          <w:szCs w:val="24"/>
        </w:rPr>
        <w:t>załącznik nr 7</w:t>
      </w:r>
    </w:p>
    <w:p w:rsidR="00F03DF5" w:rsidRPr="00700106" w:rsidRDefault="00F03DF5" w:rsidP="00F03DF5">
      <w:pPr>
        <w:numPr>
          <w:ilvl w:val="0"/>
          <w:numId w:val="10"/>
        </w:numPr>
        <w:spacing w:after="0" w:line="240" w:lineRule="auto"/>
        <w:jc w:val="both"/>
        <w:rPr>
          <w:rFonts w:ascii="Times New Roman" w:hAnsi="Times New Roman"/>
          <w:sz w:val="28"/>
          <w:szCs w:val="24"/>
        </w:rPr>
      </w:pPr>
      <w:r w:rsidRPr="00700106">
        <w:rPr>
          <w:rFonts w:ascii="Times New Roman" w:hAnsi="Times New Roman"/>
          <w:sz w:val="24"/>
        </w:rPr>
        <w:t>kosztorys sporządzony metodą uproszczoną.</w:t>
      </w:r>
    </w:p>
    <w:p w:rsidR="00F03DF5" w:rsidRPr="00C85AF0" w:rsidRDefault="00F03DF5" w:rsidP="00F03DF5">
      <w:pPr>
        <w:numPr>
          <w:ilvl w:val="0"/>
          <w:numId w:val="10"/>
        </w:numPr>
        <w:spacing w:after="0" w:line="240" w:lineRule="auto"/>
        <w:jc w:val="both"/>
        <w:rPr>
          <w:rFonts w:ascii="Times New Roman" w:hAnsi="Times New Roman"/>
          <w:sz w:val="28"/>
          <w:szCs w:val="24"/>
        </w:rPr>
      </w:pPr>
      <w:r>
        <w:rPr>
          <w:rFonts w:ascii="Times New Roman" w:hAnsi="Times New Roman"/>
          <w:sz w:val="24"/>
        </w:rPr>
        <w:t>kserokopia dowodu wniesienia wadium.</w:t>
      </w:r>
    </w:p>
    <w:p w:rsidR="00E90186" w:rsidRDefault="00E90186" w:rsidP="00E90186">
      <w:pPr>
        <w:spacing w:after="0" w:line="240" w:lineRule="auto"/>
        <w:jc w:val="both"/>
        <w:rPr>
          <w:rFonts w:ascii="Times New Roman" w:hAnsi="Times New Roman"/>
          <w:bCs/>
          <w:sz w:val="24"/>
        </w:rPr>
      </w:pPr>
    </w:p>
    <w:p w:rsidR="00E90186" w:rsidRDefault="001E523C" w:rsidP="00440DCF">
      <w:pPr>
        <w:numPr>
          <w:ilvl w:val="0"/>
          <w:numId w:val="42"/>
        </w:numPr>
        <w:spacing w:after="0" w:line="240" w:lineRule="auto"/>
        <w:ind w:left="426" w:hanging="66"/>
        <w:jc w:val="both"/>
        <w:rPr>
          <w:rFonts w:ascii="Times New Roman" w:hAnsi="Times New Roman"/>
          <w:sz w:val="24"/>
          <w:szCs w:val="24"/>
        </w:rPr>
      </w:pPr>
      <w:r>
        <w:rPr>
          <w:rFonts w:ascii="Times New Roman" w:hAnsi="Times New Roman"/>
          <w:sz w:val="24"/>
          <w:szCs w:val="24"/>
        </w:rPr>
        <w:t>Dokumenty załączone do oferty muszą być przedstawione w formie oryginału lub kserokopii potwierdzonej za zgodność z oryginałem przez Wykonawcę.</w:t>
      </w:r>
    </w:p>
    <w:p w:rsidR="00427919" w:rsidRDefault="001E523C" w:rsidP="00440DCF">
      <w:pPr>
        <w:numPr>
          <w:ilvl w:val="0"/>
          <w:numId w:val="42"/>
        </w:numPr>
        <w:spacing w:after="0" w:line="240" w:lineRule="auto"/>
        <w:ind w:left="426" w:hanging="66"/>
        <w:jc w:val="both"/>
        <w:rPr>
          <w:rFonts w:ascii="Times New Roman" w:hAnsi="Times New Roman"/>
          <w:sz w:val="24"/>
          <w:szCs w:val="24"/>
        </w:rPr>
      </w:pPr>
      <w:r>
        <w:rPr>
          <w:rFonts w:ascii="Times New Roman" w:hAnsi="Times New Roman"/>
          <w:sz w:val="24"/>
          <w:szCs w:val="24"/>
        </w:rPr>
        <w:t>Zamawiający zażąda przedstawieni</w:t>
      </w:r>
      <w:r w:rsidR="00B3386B">
        <w:rPr>
          <w:rFonts w:ascii="Times New Roman" w:hAnsi="Times New Roman"/>
          <w:sz w:val="24"/>
          <w:szCs w:val="24"/>
        </w:rPr>
        <w:t>a</w:t>
      </w:r>
      <w:r>
        <w:rPr>
          <w:rFonts w:ascii="Times New Roman" w:hAnsi="Times New Roman"/>
          <w:sz w:val="24"/>
          <w:szCs w:val="24"/>
        </w:rPr>
        <w:t xml:space="preserve"> oryginału lub notarialnie potwierdzonej kopii dokumentu wyłącznie wtedy, gdy przedstawiona przez wykonawcę kserokopia dokumentu będzie nieczytelna lub będzie budzić wątpliwości, co do jej prawidłowości, a zamawiający nie będzie mógł sprawdzić jej prawidłowości w inny sposób.</w:t>
      </w:r>
    </w:p>
    <w:p w:rsidR="00022DE7" w:rsidRPr="00022DE7" w:rsidRDefault="00022DE7" w:rsidP="00022DE7">
      <w:pPr>
        <w:spacing w:after="0" w:line="240" w:lineRule="auto"/>
        <w:ind w:left="426"/>
        <w:jc w:val="both"/>
        <w:rPr>
          <w:rFonts w:ascii="Times New Roman" w:hAnsi="Times New Roman"/>
          <w:sz w:val="24"/>
          <w:szCs w:val="24"/>
        </w:rPr>
      </w:pPr>
    </w:p>
    <w:p w:rsidR="009202D0" w:rsidRDefault="00427919" w:rsidP="009202D0">
      <w:pPr>
        <w:pStyle w:val="Akapitzlist"/>
        <w:numPr>
          <w:ilvl w:val="0"/>
          <w:numId w:val="1"/>
        </w:numPr>
        <w:spacing w:after="0" w:line="240" w:lineRule="auto"/>
        <w:ind w:left="567" w:hanging="567"/>
        <w:jc w:val="both"/>
        <w:rPr>
          <w:rFonts w:ascii="Times New Roman" w:hAnsi="Times New Roman"/>
          <w:b/>
          <w:sz w:val="24"/>
          <w:szCs w:val="24"/>
        </w:rPr>
      </w:pPr>
      <w:r w:rsidRPr="002325DD">
        <w:rPr>
          <w:rFonts w:ascii="Times New Roman" w:hAnsi="Times New Roman"/>
          <w:b/>
          <w:sz w:val="24"/>
          <w:szCs w:val="24"/>
        </w:rPr>
        <w:t>Wymagania dotyczące wadium.</w:t>
      </w:r>
    </w:p>
    <w:p w:rsidR="009202D0" w:rsidRPr="009202D0" w:rsidRDefault="009202D0" w:rsidP="009202D0">
      <w:pPr>
        <w:spacing w:after="0" w:line="240" w:lineRule="auto"/>
        <w:jc w:val="both"/>
        <w:rPr>
          <w:rFonts w:ascii="Times New Roman" w:hAnsi="Times New Roman"/>
          <w:b/>
          <w:sz w:val="24"/>
          <w:szCs w:val="24"/>
        </w:rPr>
      </w:pPr>
    </w:p>
    <w:p w:rsidR="009202D0" w:rsidRPr="006638DB" w:rsidRDefault="009202D0" w:rsidP="009202D0">
      <w:pPr>
        <w:spacing w:after="0" w:line="240" w:lineRule="auto"/>
        <w:jc w:val="both"/>
        <w:rPr>
          <w:rFonts w:ascii="Times New Roman" w:hAnsi="Times New Roman"/>
          <w:sz w:val="24"/>
          <w:szCs w:val="24"/>
        </w:rPr>
      </w:pPr>
      <w:r w:rsidRPr="006638DB">
        <w:rPr>
          <w:rFonts w:ascii="Times New Roman" w:hAnsi="Times New Roman"/>
          <w:b/>
          <w:sz w:val="24"/>
          <w:szCs w:val="24"/>
        </w:rPr>
        <w:t>Wysok</w:t>
      </w:r>
      <w:r w:rsidR="0007753A">
        <w:rPr>
          <w:rFonts w:ascii="Times New Roman" w:hAnsi="Times New Roman"/>
          <w:b/>
          <w:sz w:val="24"/>
          <w:szCs w:val="24"/>
        </w:rPr>
        <w:t>ość wadium ustala się w kwocie 5</w:t>
      </w:r>
      <w:r w:rsidRPr="006638DB">
        <w:rPr>
          <w:rFonts w:ascii="Times New Roman" w:hAnsi="Times New Roman"/>
          <w:b/>
          <w:sz w:val="24"/>
          <w:szCs w:val="24"/>
        </w:rPr>
        <w:t>.000</w:t>
      </w:r>
      <w:r>
        <w:rPr>
          <w:rFonts w:ascii="Times New Roman" w:hAnsi="Times New Roman"/>
          <w:b/>
          <w:sz w:val="24"/>
          <w:szCs w:val="24"/>
        </w:rPr>
        <w:t>,00</w:t>
      </w:r>
      <w:r w:rsidRPr="006638DB">
        <w:rPr>
          <w:rFonts w:ascii="Times New Roman" w:hAnsi="Times New Roman"/>
          <w:b/>
          <w:sz w:val="24"/>
          <w:szCs w:val="24"/>
        </w:rPr>
        <w:t xml:space="preserve"> złotych </w:t>
      </w:r>
      <w:r w:rsidRPr="006638DB">
        <w:rPr>
          <w:rFonts w:ascii="Times New Roman" w:hAnsi="Times New Roman"/>
          <w:sz w:val="24"/>
          <w:szCs w:val="24"/>
        </w:rPr>
        <w:t xml:space="preserve">(słownie: </w:t>
      </w:r>
      <w:r w:rsidR="0007753A">
        <w:rPr>
          <w:rFonts w:ascii="Times New Roman" w:hAnsi="Times New Roman"/>
          <w:sz w:val="24"/>
          <w:szCs w:val="24"/>
        </w:rPr>
        <w:t>pięć</w:t>
      </w:r>
      <w:r w:rsidRPr="006638DB">
        <w:rPr>
          <w:rFonts w:ascii="Times New Roman" w:hAnsi="Times New Roman"/>
          <w:sz w:val="24"/>
          <w:szCs w:val="24"/>
        </w:rPr>
        <w:t xml:space="preserve"> tysięcy złotych)</w:t>
      </w:r>
    </w:p>
    <w:p w:rsidR="009202D0" w:rsidRPr="006638DB" w:rsidRDefault="009202D0" w:rsidP="009202D0">
      <w:pPr>
        <w:spacing w:after="0" w:line="240" w:lineRule="auto"/>
        <w:ind w:left="1080"/>
        <w:rPr>
          <w:rFonts w:ascii="Times New Roman" w:hAnsi="Times New Roman"/>
          <w:b/>
          <w:sz w:val="24"/>
          <w:szCs w:val="24"/>
        </w:rPr>
      </w:pPr>
    </w:p>
    <w:p w:rsidR="009202D0" w:rsidRPr="006638DB" w:rsidRDefault="009202D0" w:rsidP="009202D0">
      <w:pPr>
        <w:spacing w:after="0" w:line="240" w:lineRule="auto"/>
        <w:rPr>
          <w:rFonts w:ascii="Times New Roman" w:hAnsi="Times New Roman"/>
          <w:sz w:val="24"/>
          <w:szCs w:val="24"/>
        </w:rPr>
      </w:pPr>
      <w:r w:rsidRPr="006638DB">
        <w:rPr>
          <w:rFonts w:ascii="Times New Roman" w:hAnsi="Times New Roman"/>
          <w:b/>
          <w:sz w:val="24"/>
          <w:szCs w:val="24"/>
        </w:rPr>
        <w:t>Wadium w formie pieniężnej</w:t>
      </w:r>
      <w:r w:rsidRPr="006638DB">
        <w:rPr>
          <w:rFonts w:ascii="Times New Roman" w:hAnsi="Times New Roman"/>
          <w:sz w:val="24"/>
          <w:szCs w:val="24"/>
        </w:rPr>
        <w:t xml:space="preserve"> należy wnieść przelewem na rachunek bankowy Zamawiającego</w:t>
      </w:r>
      <w:r w:rsidRPr="006638DB">
        <w:rPr>
          <w:rFonts w:ascii="Times New Roman" w:hAnsi="Times New Roman"/>
          <w:b/>
          <w:iCs/>
          <w:sz w:val="24"/>
          <w:szCs w:val="24"/>
        </w:rPr>
        <w:t>:</w:t>
      </w:r>
      <w:r w:rsidRPr="006638DB">
        <w:rPr>
          <w:rFonts w:ascii="Times New Roman" w:hAnsi="Times New Roman"/>
          <w:sz w:val="24"/>
          <w:szCs w:val="24"/>
        </w:rPr>
        <w:t xml:space="preserve"> </w:t>
      </w:r>
    </w:p>
    <w:p w:rsidR="009202D0" w:rsidRPr="00820DD4" w:rsidRDefault="009202D0" w:rsidP="009202D0">
      <w:pPr>
        <w:spacing w:after="0" w:line="240" w:lineRule="auto"/>
        <w:rPr>
          <w:rFonts w:ascii="Times New Roman" w:hAnsi="Times New Roman"/>
          <w:sz w:val="28"/>
          <w:szCs w:val="28"/>
        </w:rPr>
      </w:pPr>
    </w:p>
    <w:p w:rsidR="009202D0" w:rsidRPr="00820DD4" w:rsidRDefault="009202D0" w:rsidP="009202D0">
      <w:pPr>
        <w:spacing w:after="0" w:line="240" w:lineRule="auto"/>
        <w:jc w:val="center"/>
        <w:rPr>
          <w:rFonts w:ascii="Times New Roman" w:hAnsi="Times New Roman"/>
          <w:b/>
          <w:sz w:val="28"/>
          <w:szCs w:val="28"/>
        </w:rPr>
      </w:pPr>
      <w:r w:rsidRPr="00820DD4">
        <w:rPr>
          <w:rFonts w:ascii="Times New Roman" w:hAnsi="Times New Roman"/>
          <w:b/>
          <w:sz w:val="28"/>
          <w:szCs w:val="28"/>
        </w:rPr>
        <w:t>Bank : PKO BP S.A. I O/Zielona Góra</w:t>
      </w:r>
    </w:p>
    <w:p w:rsidR="009202D0" w:rsidRPr="00687D3D" w:rsidRDefault="009202D0" w:rsidP="00687D3D">
      <w:pPr>
        <w:spacing w:after="0" w:line="240" w:lineRule="auto"/>
        <w:jc w:val="center"/>
        <w:rPr>
          <w:rFonts w:ascii="Times New Roman" w:hAnsi="Times New Roman"/>
          <w:b/>
          <w:iCs/>
          <w:sz w:val="28"/>
          <w:szCs w:val="28"/>
        </w:rPr>
      </w:pPr>
      <w:r w:rsidRPr="00820DD4">
        <w:rPr>
          <w:rFonts w:ascii="Times New Roman" w:hAnsi="Times New Roman"/>
          <w:b/>
          <w:iCs/>
          <w:sz w:val="28"/>
          <w:szCs w:val="28"/>
        </w:rPr>
        <w:t>Nr rachunku :</w:t>
      </w:r>
      <w:r w:rsidRPr="00820DD4">
        <w:rPr>
          <w:rFonts w:ascii="Times New Roman" w:hAnsi="Times New Roman"/>
          <w:b/>
          <w:i/>
          <w:iCs/>
          <w:sz w:val="28"/>
          <w:szCs w:val="28"/>
        </w:rPr>
        <w:t xml:space="preserve"> </w:t>
      </w:r>
      <w:r w:rsidR="00E076C9" w:rsidRPr="00DC2324">
        <w:rPr>
          <w:rFonts w:ascii="Times New Roman" w:hAnsi="Times New Roman"/>
          <w:b/>
          <w:iCs/>
          <w:sz w:val="28"/>
          <w:szCs w:val="28"/>
        </w:rPr>
        <w:t>74 1020 5402 0000 0602 0027 8861</w:t>
      </w:r>
    </w:p>
    <w:p w:rsidR="009202D0" w:rsidRPr="000C7387" w:rsidRDefault="009202D0" w:rsidP="00DC2324">
      <w:pPr>
        <w:spacing w:after="0" w:line="240" w:lineRule="auto"/>
        <w:rPr>
          <w:rFonts w:ascii="Times New Roman" w:hAnsi="Times New Roman"/>
        </w:rPr>
      </w:pPr>
      <w:r w:rsidRPr="000C7387">
        <w:rPr>
          <w:rFonts w:ascii="Times New Roman" w:hAnsi="Times New Roman"/>
        </w:rPr>
        <w:t>z dopiskiem na blankiecie przelewu: wadium na zabezpieczenie oferty przetargowej zadania:</w:t>
      </w:r>
    </w:p>
    <w:p w:rsidR="00E076C9" w:rsidRPr="004D4B28" w:rsidRDefault="00833E49" w:rsidP="00E076C9">
      <w:pPr>
        <w:spacing w:after="0"/>
        <w:ind w:left="284"/>
        <w:jc w:val="both"/>
        <w:rPr>
          <w:rFonts w:ascii="Times New Roman" w:hAnsi="Times New Roman"/>
          <w:b/>
          <w:sz w:val="24"/>
          <w:szCs w:val="24"/>
        </w:rPr>
      </w:pPr>
      <w:r>
        <w:rPr>
          <w:rFonts w:ascii="Times New Roman" w:hAnsi="Times New Roman"/>
          <w:b/>
          <w:bCs/>
          <w:sz w:val="24"/>
          <w:szCs w:val="24"/>
        </w:rPr>
        <w:t>„</w:t>
      </w:r>
      <w:r w:rsidR="00E076C9" w:rsidRPr="004D4B28">
        <w:rPr>
          <w:rFonts w:ascii="Times New Roman" w:hAnsi="Times New Roman"/>
          <w:b/>
          <w:bCs/>
          <w:sz w:val="24"/>
          <w:szCs w:val="24"/>
        </w:rPr>
        <w:t xml:space="preserve">Świadczenie usług przewozowych w zakresie </w:t>
      </w:r>
      <w:r w:rsidR="00E076C9" w:rsidRPr="004D4B28">
        <w:rPr>
          <w:rFonts w:ascii="Times New Roman" w:hAnsi="Times New Roman"/>
          <w:b/>
          <w:sz w:val="24"/>
          <w:szCs w:val="24"/>
        </w:rPr>
        <w:t>dowozu i odwozu uczniów do i ze szkół na terenie Gminy Czerwieńsk w okresie lat 201</w:t>
      </w:r>
      <w:r w:rsidR="0007753A">
        <w:rPr>
          <w:rFonts w:ascii="Times New Roman" w:hAnsi="Times New Roman"/>
          <w:b/>
          <w:sz w:val="24"/>
          <w:szCs w:val="24"/>
        </w:rPr>
        <w:t>5</w:t>
      </w:r>
      <w:r w:rsidR="00E076C9" w:rsidRPr="004D4B28">
        <w:rPr>
          <w:rFonts w:ascii="Times New Roman" w:hAnsi="Times New Roman"/>
          <w:b/>
          <w:sz w:val="24"/>
          <w:szCs w:val="24"/>
        </w:rPr>
        <w:t>, 201</w:t>
      </w:r>
      <w:r w:rsidR="0007753A">
        <w:rPr>
          <w:rFonts w:ascii="Times New Roman" w:hAnsi="Times New Roman"/>
          <w:b/>
          <w:sz w:val="24"/>
          <w:szCs w:val="24"/>
        </w:rPr>
        <w:t>6</w:t>
      </w:r>
      <w:r w:rsidR="00E076C9" w:rsidRPr="004D4B28">
        <w:rPr>
          <w:rFonts w:ascii="Times New Roman" w:hAnsi="Times New Roman"/>
          <w:b/>
          <w:sz w:val="24"/>
          <w:szCs w:val="24"/>
        </w:rPr>
        <w:t xml:space="preserve"> i 201</w:t>
      </w:r>
      <w:r w:rsidR="0007753A">
        <w:rPr>
          <w:rFonts w:ascii="Times New Roman" w:hAnsi="Times New Roman"/>
          <w:b/>
          <w:sz w:val="24"/>
          <w:szCs w:val="24"/>
        </w:rPr>
        <w:t>7</w:t>
      </w:r>
      <w:r w:rsidR="00E076C9" w:rsidRPr="004D4B28">
        <w:rPr>
          <w:rFonts w:ascii="Times New Roman" w:hAnsi="Times New Roman"/>
          <w:b/>
          <w:sz w:val="24"/>
          <w:szCs w:val="24"/>
        </w:rPr>
        <w:t xml:space="preserve"> na podstawie biletów miesięcznych szkolnych umożliwiających przejazdy uczniów w komunikacji regularnej z wyłączeniem okresu wakacyjnego.</w:t>
      </w:r>
      <w:r w:rsidR="0038559F">
        <w:rPr>
          <w:rFonts w:ascii="Times New Roman" w:hAnsi="Times New Roman"/>
          <w:b/>
          <w:sz w:val="24"/>
          <w:szCs w:val="24"/>
        </w:rPr>
        <w:t>”</w:t>
      </w:r>
    </w:p>
    <w:p w:rsidR="009202D0" w:rsidRPr="00A0302C" w:rsidRDefault="009202D0" w:rsidP="009202D0">
      <w:pPr>
        <w:tabs>
          <w:tab w:val="left" w:pos="-1560"/>
          <w:tab w:val="left" w:pos="-426"/>
        </w:tabs>
        <w:rPr>
          <w:rFonts w:ascii="Times New Roman" w:hAnsi="Times New Roman"/>
          <w:sz w:val="24"/>
        </w:rPr>
      </w:pPr>
      <w:r w:rsidRPr="00A0302C">
        <w:rPr>
          <w:rFonts w:ascii="Times New Roman" w:hAnsi="Times New Roman"/>
          <w:sz w:val="24"/>
        </w:rPr>
        <w:t xml:space="preserve">Kserokopię dowodu przelewu potwierdzoną za zgodność z oryginałem należy dołączyć do oferty. </w:t>
      </w:r>
    </w:p>
    <w:p w:rsidR="009202D0" w:rsidRPr="00A0302C" w:rsidRDefault="009202D0" w:rsidP="00440DCF">
      <w:pPr>
        <w:numPr>
          <w:ilvl w:val="0"/>
          <w:numId w:val="45"/>
        </w:numPr>
        <w:tabs>
          <w:tab w:val="left" w:pos="284"/>
        </w:tabs>
        <w:suppressAutoHyphens/>
        <w:spacing w:after="0" w:line="240" w:lineRule="auto"/>
        <w:ind w:left="284" w:hanging="284"/>
        <w:jc w:val="both"/>
        <w:rPr>
          <w:rFonts w:ascii="Times New Roman" w:hAnsi="Times New Roman"/>
          <w:sz w:val="24"/>
        </w:rPr>
      </w:pPr>
      <w:r w:rsidRPr="00A0302C">
        <w:rPr>
          <w:rFonts w:ascii="Times New Roman" w:hAnsi="Times New Roman"/>
          <w:b/>
          <w:sz w:val="24"/>
        </w:rPr>
        <w:t>Wadium może być wnoszone w formie</w:t>
      </w:r>
      <w:r w:rsidRPr="00A0302C">
        <w:rPr>
          <w:rFonts w:ascii="Times New Roman" w:hAnsi="Times New Roman"/>
          <w:sz w:val="24"/>
        </w:rPr>
        <w:t xml:space="preserve">: </w:t>
      </w:r>
      <w:r w:rsidR="0007753A">
        <w:rPr>
          <w:rFonts w:ascii="Times New Roman" w:hAnsi="Times New Roman"/>
          <w:sz w:val="24"/>
        </w:rPr>
        <w:t xml:space="preserve">pieniądza, </w:t>
      </w:r>
      <w:r w:rsidRPr="00A0302C">
        <w:rPr>
          <w:rFonts w:ascii="Times New Roman" w:hAnsi="Times New Roman"/>
          <w:sz w:val="24"/>
        </w:rPr>
        <w:t xml:space="preserve">poręczenia bankowego, poręczenia </w:t>
      </w:r>
      <w:r w:rsidR="0007753A">
        <w:rPr>
          <w:rFonts w:ascii="Times New Roman" w:hAnsi="Times New Roman"/>
          <w:sz w:val="24"/>
        </w:rPr>
        <w:t>kasy oszczędnościowo-kredytowej</w:t>
      </w:r>
      <w:r w:rsidRPr="00A0302C">
        <w:rPr>
          <w:rFonts w:ascii="Times New Roman" w:hAnsi="Times New Roman"/>
          <w:sz w:val="24"/>
        </w:rPr>
        <w:t xml:space="preserve">, gwarancji bankowej, gwarancji ubezpieczeniowej lub poręczeniach udzielanych przez </w:t>
      </w:r>
      <w:r>
        <w:rPr>
          <w:rFonts w:ascii="Times New Roman" w:hAnsi="Times New Roman"/>
          <w:sz w:val="24"/>
          <w:szCs w:val="24"/>
        </w:rPr>
        <w:t>podmioty o </w:t>
      </w:r>
      <w:r w:rsidRPr="00A0302C">
        <w:rPr>
          <w:rFonts w:ascii="Times New Roman" w:hAnsi="Times New Roman"/>
          <w:sz w:val="24"/>
          <w:szCs w:val="24"/>
        </w:rPr>
        <w:t>których mowa w art. 6 ust. 3 pkt 4 lit. b ustawy z dnia 9 listopada 2000 r. o utworzeniu Polskiej Agencji Rozwoju Przed</w:t>
      </w:r>
      <w:r w:rsidRPr="00A0302C">
        <w:rPr>
          <w:rFonts w:ascii="Times New Roman" w:hAnsi="Times New Roman"/>
          <w:sz w:val="24"/>
          <w:szCs w:val="24"/>
        </w:rPr>
        <w:softHyphen/>
        <w:t>siębiorczości</w:t>
      </w:r>
      <w:r w:rsidRPr="00A0302C">
        <w:rPr>
          <w:rFonts w:ascii="Times New Roman" w:hAnsi="Times New Roman"/>
          <w:sz w:val="24"/>
        </w:rPr>
        <w:t>, które należy w formie nienaruszonego</w:t>
      </w:r>
      <w:r>
        <w:rPr>
          <w:rFonts w:ascii="Times New Roman" w:hAnsi="Times New Roman"/>
          <w:sz w:val="24"/>
        </w:rPr>
        <w:t xml:space="preserve"> oryginału zdeponować w kasie u </w:t>
      </w:r>
      <w:r w:rsidRPr="00A0302C">
        <w:rPr>
          <w:rFonts w:ascii="Times New Roman" w:hAnsi="Times New Roman"/>
          <w:sz w:val="24"/>
        </w:rPr>
        <w:t>Zamawiającego, a kopię załączyć do oferty.</w:t>
      </w:r>
    </w:p>
    <w:p w:rsidR="009202D0" w:rsidRPr="00A0302C" w:rsidRDefault="009202D0" w:rsidP="00440DCF">
      <w:pPr>
        <w:numPr>
          <w:ilvl w:val="0"/>
          <w:numId w:val="45"/>
        </w:numPr>
        <w:tabs>
          <w:tab w:val="left" w:pos="284"/>
        </w:tabs>
        <w:suppressAutoHyphens/>
        <w:spacing w:after="0" w:line="240" w:lineRule="auto"/>
        <w:ind w:left="284" w:hanging="284"/>
        <w:jc w:val="both"/>
        <w:rPr>
          <w:rFonts w:ascii="Times New Roman" w:hAnsi="Times New Roman"/>
          <w:sz w:val="24"/>
        </w:rPr>
      </w:pPr>
      <w:r w:rsidRPr="00A0302C">
        <w:rPr>
          <w:rFonts w:ascii="Times New Roman" w:hAnsi="Times New Roman"/>
          <w:sz w:val="24"/>
        </w:rPr>
        <w:lastRenderedPageBreak/>
        <w:t xml:space="preserve">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A0302C">
        <w:rPr>
          <w:rFonts w:ascii="Times New Roman" w:hAnsi="Times New Roman"/>
          <w:sz w:val="24"/>
        </w:rPr>
        <w:t>P.z.p</w:t>
      </w:r>
      <w:proofErr w:type="spellEnd"/>
      <w:r w:rsidRPr="00A0302C">
        <w:rPr>
          <w:rFonts w:ascii="Times New Roman" w:hAnsi="Times New Roman"/>
          <w:sz w:val="24"/>
        </w:rPr>
        <w:t xml:space="preserve">. </w:t>
      </w:r>
    </w:p>
    <w:p w:rsidR="009202D0" w:rsidRPr="00A0302C" w:rsidRDefault="009202D0" w:rsidP="00440DCF">
      <w:pPr>
        <w:numPr>
          <w:ilvl w:val="0"/>
          <w:numId w:val="45"/>
        </w:numPr>
        <w:tabs>
          <w:tab w:val="left" w:pos="284"/>
        </w:tabs>
        <w:suppressAutoHyphens/>
        <w:spacing w:after="0" w:line="240" w:lineRule="auto"/>
        <w:ind w:left="284" w:hanging="284"/>
        <w:jc w:val="both"/>
        <w:rPr>
          <w:rFonts w:ascii="Times New Roman" w:hAnsi="Times New Roman"/>
          <w:b/>
          <w:sz w:val="24"/>
          <w:szCs w:val="24"/>
        </w:rPr>
      </w:pPr>
      <w:r w:rsidRPr="00A0302C">
        <w:rPr>
          <w:rFonts w:ascii="Times New Roman" w:hAnsi="Times New Roman"/>
          <w:b/>
          <w:sz w:val="24"/>
          <w:szCs w:val="24"/>
        </w:rPr>
        <w:t>Treść gwarancji wadialnej musi zawierać następujące elementy:</w:t>
      </w:r>
    </w:p>
    <w:p w:rsidR="009202D0" w:rsidRPr="00A0302C" w:rsidRDefault="009202D0" w:rsidP="00440DCF">
      <w:pPr>
        <w:numPr>
          <w:ilvl w:val="1"/>
          <w:numId w:val="45"/>
        </w:numPr>
        <w:tabs>
          <w:tab w:val="clear" w:pos="1080"/>
        </w:tabs>
        <w:suppressAutoHyphens/>
        <w:spacing w:after="0" w:line="240" w:lineRule="auto"/>
        <w:ind w:left="567" w:hanging="283"/>
        <w:jc w:val="both"/>
        <w:rPr>
          <w:rFonts w:ascii="Times New Roman" w:hAnsi="Times New Roman"/>
          <w:sz w:val="24"/>
        </w:rPr>
      </w:pPr>
      <w:r w:rsidRPr="00A0302C">
        <w:rPr>
          <w:rFonts w:ascii="Times New Roman" w:hAnsi="Times New Roman"/>
          <w:sz w:val="24"/>
        </w:rPr>
        <w:t>nazwa i adres Zamawiającego;</w:t>
      </w:r>
    </w:p>
    <w:p w:rsidR="009202D0" w:rsidRPr="00A0302C" w:rsidRDefault="009202D0" w:rsidP="00440DCF">
      <w:pPr>
        <w:numPr>
          <w:ilvl w:val="1"/>
          <w:numId w:val="45"/>
        </w:numPr>
        <w:tabs>
          <w:tab w:val="clear" w:pos="1080"/>
          <w:tab w:val="left" w:pos="-142"/>
        </w:tabs>
        <w:suppressAutoHyphens/>
        <w:spacing w:after="0" w:line="240" w:lineRule="auto"/>
        <w:ind w:left="567" w:hanging="283"/>
        <w:jc w:val="both"/>
        <w:rPr>
          <w:rFonts w:ascii="Times New Roman" w:hAnsi="Times New Roman"/>
          <w:sz w:val="24"/>
        </w:rPr>
      </w:pPr>
      <w:r w:rsidRPr="00A0302C">
        <w:rPr>
          <w:rFonts w:ascii="Times New Roman" w:hAnsi="Times New Roman"/>
          <w:sz w:val="24"/>
        </w:rPr>
        <w:t>określenie przedmiotu zamówienia;</w:t>
      </w:r>
    </w:p>
    <w:p w:rsidR="009202D0" w:rsidRPr="00A0302C" w:rsidRDefault="009202D0" w:rsidP="00440DCF">
      <w:pPr>
        <w:numPr>
          <w:ilvl w:val="1"/>
          <w:numId w:val="45"/>
        </w:numPr>
        <w:tabs>
          <w:tab w:val="clear" w:pos="1080"/>
          <w:tab w:val="left" w:pos="-142"/>
        </w:tabs>
        <w:suppressAutoHyphens/>
        <w:spacing w:after="0" w:line="240" w:lineRule="auto"/>
        <w:ind w:left="567" w:hanging="283"/>
        <w:jc w:val="both"/>
        <w:rPr>
          <w:rFonts w:ascii="Times New Roman" w:hAnsi="Times New Roman"/>
          <w:sz w:val="24"/>
        </w:rPr>
      </w:pPr>
      <w:r w:rsidRPr="00A0302C">
        <w:rPr>
          <w:rFonts w:ascii="Times New Roman" w:hAnsi="Times New Roman"/>
          <w:sz w:val="24"/>
        </w:rPr>
        <w:t>nazwę i adres Wykonawcy.</w:t>
      </w:r>
    </w:p>
    <w:p w:rsidR="009202D0" w:rsidRPr="00A0302C" w:rsidRDefault="009202D0" w:rsidP="00440DCF">
      <w:pPr>
        <w:numPr>
          <w:ilvl w:val="0"/>
          <w:numId w:val="45"/>
        </w:numPr>
        <w:tabs>
          <w:tab w:val="left" w:pos="-2410"/>
          <w:tab w:val="left" w:pos="-1134"/>
        </w:tabs>
        <w:suppressAutoHyphens/>
        <w:spacing w:after="0" w:line="240" w:lineRule="auto"/>
        <w:jc w:val="both"/>
        <w:rPr>
          <w:rFonts w:ascii="Times New Roman" w:hAnsi="Times New Roman"/>
          <w:sz w:val="24"/>
        </w:rPr>
      </w:pPr>
      <w:r w:rsidRPr="00A0302C">
        <w:rPr>
          <w:rFonts w:ascii="Times New Roman" w:hAnsi="Times New Roman"/>
          <w:sz w:val="24"/>
        </w:rPr>
        <w:t xml:space="preserve">Wadium musi być wniesione nie później niż do  wyznaczonego terminu składania ofert. </w:t>
      </w:r>
    </w:p>
    <w:p w:rsidR="009202D0" w:rsidRPr="00A0302C" w:rsidRDefault="009202D0" w:rsidP="00440DCF">
      <w:pPr>
        <w:numPr>
          <w:ilvl w:val="0"/>
          <w:numId w:val="45"/>
        </w:numPr>
        <w:tabs>
          <w:tab w:val="left" w:pos="-4253"/>
          <w:tab w:val="left" w:pos="-2694"/>
          <w:tab w:val="left" w:pos="-2410"/>
          <w:tab w:val="left" w:pos="-1418"/>
          <w:tab w:val="left" w:pos="-1134"/>
        </w:tabs>
        <w:suppressAutoHyphens/>
        <w:spacing w:after="0" w:line="240" w:lineRule="auto"/>
        <w:ind w:left="426" w:hanging="426"/>
        <w:jc w:val="both"/>
        <w:rPr>
          <w:rFonts w:ascii="Times New Roman" w:hAnsi="Times New Roman"/>
          <w:sz w:val="24"/>
        </w:rPr>
      </w:pPr>
      <w:r w:rsidRPr="00A0302C">
        <w:rPr>
          <w:rFonts w:ascii="Times New Roman" w:hAnsi="Times New Roman"/>
          <w:sz w:val="24"/>
        </w:rPr>
        <w:t>Wniesienie wadium w pieniądzu będzie skuteczne, jeżeli w podanym terminie rachunek bankowy Zamawiającego zostanie uznany pełną kwotą wymaganego wadium.</w:t>
      </w:r>
    </w:p>
    <w:p w:rsidR="009202D0" w:rsidRPr="00A0302C" w:rsidRDefault="009202D0" w:rsidP="00440DCF">
      <w:pPr>
        <w:numPr>
          <w:ilvl w:val="0"/>
          <w:numId w:val="45"/>
        </w:numPr>
        <w:tabs>
          <w:tab w:val="left" w:pos="-4253"/>
          <w:tab w:val="left" w:pos="-2694"/>
          <w:tab w:val="left" w:pos="-2410"/>
          <w:tab w:val="left" w:pos="-1418"/>
          <w:tab w:val="left" w:pos="-1134"/>
        </w:tabs>
        <w:suppressAutoHyphens/>
        <w:spacing w:after="0" w:line="240" w:lineRule="auto"/>
        <w:ind w:left="426" w:hanging="426"/>
        <w:jc w:val="both"/>
        <w:rPr>
          <w:rFonts w:ascii="Times New Roman" w:hAnsi="Times New Roman"/>
          <w:sz w:val="24"/>
        </w:rPr>
      </w:pPr>
      <w:r w:rsidRPr="00A0302C">
        <w:rPr>
          <w:rFonts w:ascii="Times New Roman" w:hAnsi="Times New Roman"/>
          <w:sz w:val="24"/>
        </w:rPr>
        <w:t>Wykonawca, który nie wniesie wadium lub nie zabezpieczy ofe</w:t>
      </w:r>
      <w:r>
        <w:rPr>
          <w:rFonts w:ascii="Times New Roman" w:hAnsi="Times New Roman"/>
          <w:sz w:val="24"/>
        </w:rPr>
        <w:t>rty akceptowalną formą wadium w </w:t>
      </w:r>
      <w:r w:rsidRPr="00A0302C">
        <w:rPr>
          <w:rFonts w:ascii="Times New Roman" w:hAnsi="Times New Roman"/>
          <w:sz w:val="24"/>
        </w:rPr>
        <w:t>wyznaczonym terminie zostanie wykluczony z postępowania, a jego oferta zostanie odrzucona.</w:t>
      </w:r>
    </w:p>
    <w:p w:rsidR="009202D0" w:rsidRPr="00A0302C" w:rsidRDefault="00AE6AFE" w:rsidP="00440DCF">
      <w:pPr>
        <w:numPr>
          <w:ilvl w:val="0"/>
          <w:numId w:val="45"/>
        </w:numPr>
        <w:tabs>
          <w:tab w:val="left" w:pos="-4253"/>
          <w:tab w:val="left" w:pos="-2694"/>
          <w:tab w:val="left" w:pos="-2410"/>
          <w:tab w:val="left" w:pos="-1418"/>
          <w:tab w:val="left" w:pos="-1134"/>
        </w:tabs>
        <w:suppressAutoHyphens/>
        <w:spacing w:after="0" w:line="240" w:lineRule="auto"/>
        <w:ind w:left="426" w:hanging="426"/>
        <w:jc w:val="both"/>
        <w:rPr>
          <w:rFonts w:ascii="Times New Roman" w:hAnsi="Times New Roman"/>
          <w:sz w:val="24"/>
          <w:szCs w:val="24"/>
        </w:rPr>
      </w:pPr>
      <w:r>
        <w:rPr>
          <w:rFonts w:ascii="Times New Roman" w:hAnsi="Times New Roman"/>
          <w:sz w:val="24"/>
        </w:rPr>
        <w:t>Zamawiający dokonuje zwrotu lub zatrzymania wadium zgodnie z zapisami art. 46.</w:t>
      </w:r>
    </w:p>
    <w:p w:rsidR="009202D0" w:rsidRPr="00AE6AFE" w:rsidRDefault="009202D0" w:rsidP="00440DCF">
      <w:pPr>
        <w:numPr>
          <w:ilvl w:val="0"/>
          <w:numId w:val="45"/>
        </w:numPr>
        <w:tabs>
          <w:tab w:val="left" w:pos="-4253"/>
          <w:tab w:val="left" w:pos="-2694"/>
          <w:tab w:val="left" w:pos="-2410"/>
          <w:tab w:val="left" w:pos="-1418"/>
          <w:tab w:val="left" w:pos="-1134"/>
          <w:tab w:val="left" w:pos="-851"/>
        </w:tabs>
        <w:suppressAutoHyphens/>
        <w:spacing w:after="0" w:line="240" w:lineRule="auto"/>
        <w:ind w:left="426" w:hanging="426"/>
        <w:jc w:val="both"/>
        <w:rPr>
          <w:rFonts w:ascii="Times New Roman" w:hAnsi="Times New Roman"/>
          <w:sz w:val="24"/>
          <w:szCs w:val="24"/>
        </w:rPr>
      </w:pPr>
      <w:r w:rsidRPr="00CB6C22">
        <w:rPr>
          <w:rFonts w:ascii="Times New Roman" w:hAnsi="Times New Roman"/>
          <w:sz w:val="24"/>
          <w:szCs w:val="24"/>
        </w:rPr>
        <w:t xml:space="preserve">Zamawiający będzie żądał ponownego wniesienia wadium przez wykonawcę, któremu zwrócono </w:t>
      </w:r>
      <w:r w:rsidR="00AE6AFE">
        <w:rPr>
          <w:rFonts w:ascii="Times New Roman" w:hAnsi="Times New Roman"/>
          <w:sz w:val="24"/>
          <w:szCs w:val="24"/>
        </w:rPr>
        <w:t>wadium w sytuacji, jak w pkt. 9</w:t>
      </w:r>
      <w:r w:rsidRPr="00CB6C22">
        <w:rPr>
          <w:rFonts w:ascii="Times New Roman" w:hAnsi="Times New Roman"/>
          <w:sz w:val="24"/>
          <w:szCs w:val="24"/>
        </w:rPr>
        <w:t>, jeżeli w wyniku rozstrzygnięcia odwołania jego oferta została wybrana jako najkorzystniejsza. Wykonawca wniesie wadium w terminie określonym przez Zamawiającego.</w:t>
      </w:r>
    </w:p>
    <w:p w:rsidR="002325DD" w:rsidRPr="00AE6AFE" w:rsidRDefault="009202D0" w:rsidP="00440DCF">
      <w:pPr>
        <w:numPr>
          <w:ilvl w:val="0"/>
          <w:numId w:val="45"/>
        </w:numPr>
        <w:tabs>
          <w:tab w:val="left" w:pos="-4253"/>
          <w:tab w:val="left" w:pos="-2694"/>
          <w:tab w:val="left" w:pos="-2410"/>
          <w:tab w:val="left" w:pos="-1418"/>
          <w:tab w:val="left" w:pos="-1134"/>
          <w:tab w:val="left" w:pos="-851"/>
        </w:tabs>
        <w:suppressAutoHyphens/>
        <w:spacing w:after="0" w:line="240" w:lineRule="auto"/>
        <w:ind w:left="426" w:hanging="426"/>
        <w:jc w:val="both"/>
        <w:rPr>
          <w:rFonts w:ascii="Times New Roman" w:hAnsi="Times New Roman"/>
          <w:sz w:val="24"/>
          <w:szCs w:val="24"/>
        </w:rPr>
      </w:pPr>
      <w:r w:rsidRPr="00F859DF">
        <w:rPr>
          <w:rFonts w:ascii="Times New Roman" w:hAnsi="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022DE7" w:rsidRPr="00022DE7" w:rsidRDefault="00022DE7" w:rsidP="00022DE7">
      <w:pPr>
        <w:pStyle w:val="Akapitzlist"/>
        <w:spacing w:after="0" w:line="240" w:lineRule="auto"/>
        <w:ind w:left="567"/>
        <w:jc w:val="both"/>
        <w:rPr>
          <w:rFonts w:ascii="Times New Roman" w:hAnsi="Times New Roman"/>
          <w:color w:val="FF0000"/>
          <w:sz w:val="24"/>
          <w:szCs w:val="24"/>
        </w:rPr>
      </w:pPr>
    </w:p>
    <w:p w:rsidR="00427919" w:rsidRDefault="00427919" w:rsidP="00302A03">
      <w:pPr>
        <w:pStyle w:val="Akapitzlist"/>
        <w:numPr>
          <w:ilvl w:val="0"/>
          <w:numId w:val="1"/>
        </w:numPr>
        <w:spacing w:after="0" w:line="240" w:lineRule="auto"/>
        <w:ind w:left="567" w:hanging="567"/>
        <w:jc w:val="both"/>
        <w:rPr>
          <w:rFonts w:ascii="Times New Roman" w:hAnsi="Times New Roman"/>
          <w:b/>
          <w:bCs/>
          <w:sz w:val="24"/>
          <w:szCs w:val="28"/>
        </w:rPr>
      </w:pPr>
      <w:r w:rsidRPr="00F601F9">
        <w:rPr>
          <w:rFonts w:ascii="Times New Roman" w:hAnsi="Times New Roman"/>
          <w:b/>
          <w:bCs/>
          <w:sz w:val="24"/>
          <w:szCs w:val="28"/>
        </w:rPr>
        <w:t>Termin związania ofertą.</w:t>
      </w:r>
    </w:p>
    <w:p w:rsidR="006B3AD5" w:rsidRDefault="00427919" w:rsidP="0038559F">
      <w:pPr>
        <w:spacing w:after="0" w:line="240" w:lineRule="auto"/>
        <w:ind w:right="510" w:firstLine="567"/>
        <w:jc w:val="both"/>
        <w:rPr>
          <w:rFonts w:ascii="Times New Roman" w:hAnsi="Times New Roman"/>
          <w:sz w:val="24"/>
        </w:rPr>
      </w:pPr>
      <w:r w:rsidRPr="00F601F9">
        <w:rPr>
          <w:rFonts w:ascii="Times New Roman" w:hAnsi="Times New Roman"/>
          <w:sz w:val="24"/>
        </w:rPr>
        <w:t xml:space="preserve">Wykonawca składając ofertę pozostaje nią związany przez okres </w:t>
      </w:r>
      <w:r w:rsidRPr="00F601F9">
        <w:rPr>
          <w:rFonts w:ascii="Times New Roman" w:hAnsi="Times New Roman"/>
          <w:b/>
          <w:sz w:val="24"/>
        </w:rPr>
        <w:t>30 dni</w:t>
      </w:r>
      <w:r w:rsidRPr="00F601F9">
        <w:rPr>
          <w:rFonts w:ascii="Times New Roman" w:hAnsi="Times New Roman"/>
          <w:sz w:val="24"/>
        </w:rPr>
        <w:t>. Bieg terminu związania ofertą rozpoczyna się w dniu wskazanym jako termin składania ofert.</w:t>
      </w:r>
    </w:p>
    <w:p w:rsidR="00022DE7" w:rsidRPr="00022DE7" w:rsidRDefault="00022DE7" w:rsidP="00445063">
      <w:pPr>
        <w:spacing w:after="0" w:line="240" w:lineRule="auto"/>
        <w:ind w:right="510"/>
        <w:jc w:val="both"/>
        <w:rPr>
          <w:rFonts w:ascii="Times New Roman" w:hAnsi="Times New Roman"/>
          <w:sz w:val="24"/>
        </w:rPr>
      </w:pPr>
    </w:p>
    <w:p w:rsidR="00427919" w:rsidRDefault="00427919" w:rsidP="00427919">
      <w:pPr>
        <w:rPr>
          <w:rFonts w:ascii="Times New Roman" w:hAnsi="Times New Roman"/>
          <w:b/>
          <w:bCs/>
          <w:sz w:val="24"/>
          <w:szCs w:val="28"/>
        </w:rPr>
      </w:pPr>
      <w:r w:rsidRPr="002D1C91">
        <w:rPr>
          <w:rFonts w:ascii="Times New Roman" w:hAnsi="Times New Roman"/>
          <w:b/>
          <w:bCs/>
          <w:sz w:val="24"/>
          <w:szCs w:val="28"/>
        </w:rPr>
        <w:t>IX. Sposób przygotowania oferty.</w:t>
      </w:r>
    </w:p>
    <w:p w:rsidR="00427919" w:rsidRDefault="00427919" w:rsidP="00427919">
      <w:pPr>
        <w:spacing w:after="0" w:line="240" w:lineRule="auto"/>
        <w:jc w:val="both"/>
        <w:rPr>
          <w:rFonts w:ascii="Times New Roman" w:hAnsi="Times New Roman"/>
          <w:bCs/>
          <w:sz w:val="28"/>
          <w:szCs w:val="28"/>
        </w:rPr>
      </w:pPr>
      <w:r w:rsidRPr="002D1C91">
        <w:rPr>
          <w:rFonts w:ascii="Times New Roman" w:hAnsi="Times New Roman"/>
          <w:bCs/>
          <w:sz w:val="24"/>
        </w:rPr>
        <w:t xml:space="preserve">1. Ofertę należy złożyć w opakowaniu </w:t>
      </w:r>
      <w:r>
        <w:rPr>
          <w:rFonts w:ascii="Times New Roman" w:hAnsi="Times New Roman"/>
          <w:bCs/>
          <w:sz w:val="24"/>
        </w:rPr>
        <w:t>opisanym następująco:</w:t>
      </w:r>
    </w:p>
    <w:p w:rsidR="00427919" w:rsidRPr="004A2FBB" w:rsidRDefault="0058014F" w:rsidP="00427919">
      <w:pPr>
        <w:rPr>
          <w:rFonts w:ascii="Times New Roman" w:hAnsi="Times New Roman"/>
          <w:sz w:val="28"/>
          <w:szCs w:val="28"/>
        </w:rPr>
      </w:pPr>
      <w:r>
        <w:rPr>
          <w:rFonts w:ascii="Times New Roman" w:hAnsi="Times New Roman"/>
          <w:b/>
          <w:bCs/>
          <w:noProof/>
          <w:sz w:val="24"/>
          <w:szCs w:val="28"/>
          <w:lang w:eastAsia="pl-PL"/>
        </w:rPr>
        <w:pict>
          <v:shapetype id="_x0000_t202" coordsize="21600,21600" o:spt="202" path="m,l,21600r21600,l21600,xe">
            <v:stroke joinstyle="miter"/>
            <v:path gradientshapeok="t" o:connecttype="rect"/>
          </v:shapetype>
          <v:shape id="_x0000_s1026" type="#_x0000_t202" style="position:absolute;margin-left:31.5pt;margin-top:5.75pt;width:465.75pt;height:117.6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GLAIAAFMEAAAOAAAAZHJzL2Uyb0RvYy54bWysVNtu2zAMfR+wfxD0vti5uG2MOEWXLsOA&#10;bivQ7QNkWY6FSqImKbG7ry8lp1nQDXsY5gdBFKkj8hzSq+tBK3IQzkswFZ1OckqE4dBIs6vo92/b&#10;d1eU+MBMwxQYUdEn4en1+u2bVW9LMYMOVCMcQRDjy95WtAvBllnmeSc08xOwwqCzBadZQNPtssax&#10;HtG1ymZ5fpH14BrrgAvv8fR2dNJ1wm9bwcPXtvUiEFVRzC2k1aW1jmu2XrFy55jtJD+mwf4hC82k&#10;wUdPULcsMLJ38jcoLbkDD22YcNAZtK3kItWA1UzzV9U8dMyKVAuS4+2JJv//YPmXw70jsqnoPL+k&#10;xDCNIt2DEiSIRx+gF2QWSeqtLzH2wWJ0GN7DgGKngr29A/7oiYFNx8xO3DgHfSdYg0lO483s7OqI&#10;4yNI3X+GBt9i+wAJaGidjgwiJwTRUaynk0BiCITjYbGcFvmsoISjb1bM5xdFkjBj5ct163z4KECT&#10;uKmoww5I8Oxw50NMh5UvIfE1D0o2W6lUMtyu3ihHDgy7ZZu+VMGrMGVIX9FlgYn8HSJP358gtAzY&#10;9krqil6dglgZeftgmtSUgUk17jFlZY5ERu5GFsNQD0m4kz41NE/IrIOxy3EqcdOB+0lJjx1eUf9j&#10;z5ygRH0yqM5yuljEkUjGoricoeHOPfW5hxmOUBUNlIzbTUhjFBkwcIMqtjLxG+UeMzmmjJ2baD9O&#10;WRyNcztF/foXrJ8BAAD//wMAUEsDBBQABgAIAAAAIQATKww64AAAAAkBAAAPAAAAZHJzL2Rvd25y&#10;ZXYueG1sTI/BTsMwEETvSPyDtUhcEHWahtCEOBVCAsENCoKrG2+TiHgdbDcNf89yguPsrGbeVJvZ&#10;DmJCH3pHCpaLBARS40xPrYK31/vLNYgQNRk9OEIF3xhgU5+eVLo07kgvOG1jKziEQqkVdDGOpZSh&#10;6dDqsHAjEnt7562OLH0rjddHDreDTJMkl1b3xA2dHvGuw+Zze7AK1tnj9BGeVs/vTb4finhxPT18&#10;eaXOz+bbGxAR5/j3DL/4jA41M+3cgUwQg4J8xVOigixNQbBfFNkViB0fsmUKsq7k/wX1DwAAAP//&#10;AwBQSwECLQAUAAYACAAAACEAtoM4kv4AAADhAQAAEwAAAAAAAAAAAAAAAAAAAAAAW0NvbnRlbnRf&#10;VHlwZXNdLnhtbFBLAQItABQABgAIAAAAIQA4/SH/1gAAAJQBAAALAAAAAAAAAAAAAAAAAC8BAABf&#10;cmVscy8ucmVsc1BLAQItABQABgAIAAAAIQBzJV/GLAIAAFMEAAAOAAAAAAAAAAAAAAAAAC4CAABk&#10;cnMvZTJvRG9jLnhtbFBLAQItABQABgAIAAAAIQATKww64AAAAAkBAAAPAAAAAAAAAAAAAAAAAIYE&#10;AABkcnMvZG93bnJldi54bWxQSwUGAAAAAAQABADzAAAAkwUAAAAA&#10;">
            <v:textbox style="mso-next-textbox:#_x0000_s1026">
              <w:txbxContent>
                <w:p w:rsidR="0058014F" w:rsidRPr="002E7ECE" w:rsidRDefault="0058014F" w:rsidP="00427919">
                  <w:pPr>
                    <w:rPr>
                      <w:rFonts w:ascii="Times New Roman" w:hAnsi="Times New Roman"/>
                      <w:b/>
                    </w:rPr>
                  </w:pPr>
                  <w:r w:rsidRPr="002E7ECE">
                    <w:rPr>
                      <w:rFonts w:ascii="Times New Roman" w:hAnsi="Times New Roman"/>
                      <w:b/>
                    </w:rPr>
                    <w:t>Adres Zamawiającego</w:t>
                  </w:r>
                </w:p>
                <w:p w:rsidR="0058014F" w:rsidRPr="002E7ECE" w:rsidRDefault="0058014F" w:rsidP="0038559F">
                  <w:pPr>
                    <w:spacing w:after="0"/>
                    <w:ind w:left="284"/>
                    <w:jc w:val="both"/>
                    <w:rPr>
                      <w:rFonts w:ascii="Times New Roman" w:hAnsi="Times New Roman"/>
                      <w:b/>
                    </w:rPr>
                  </w:pPr>
                  <w:r w:rsidRPr="002E7ECE">
                    <w:rPr>
                      <w:rFonts w:ascii="Times New Roman" w:hAnsi="Times New Roman"/>
                      <w:b/>
                      <w:bCs/>
                    </w:rPr>
                    <w:t xml:space="preserve">„Świadczenie usług przewozowych w zakresie </w:t>
                  </w:r>
                  <w:r w:rsidRPr="002E7ECE">
                    <w:rPr>
                      <w:rFonts w:ascii="Times New Roman" w:hAnsi="Times New Roman"/>
                      <w:b/>
                    </w:rPr>
                    <w:t>dowozu i odwozu uczniów do i ze szkół na terenie Gminy Czerwieńsk w okresie lat 2015, 2016 i 2017 na podstawie biletów miesięcznych szkolnych umożliwiających przejazdy uczniów w komunikacji regularnej z wyłączeniem okresu wakacyjnego.”</w:t>
                  </w:r>
                </w:p>
                <w:p w:rsidR="0058014F" w:rsidRPr="002E7ECE" w:rsidRDefault="005C592F" w:rsidP="002E7ECE">
                  <w:pPr>
                    <w:spacing w:after="0"/>
                    <w:jc w:val="center"/>
                    <w:rPr>
                      <w:rFonts w:ascii="Times New Roman" w:hAnsi="Times New Roman"/>
                      <w:b/>
                      <w:vertAlign w:val="superscript"/>
                    </w:rPr>
                  </w:pPr>
                  <w:r>
                    <w:rPr>
                      <w:rFonts w:ascii="Times New Roman" w:hAnsi="Times New Roman"/>
                      <w:b/>
                    </w:rPr>
                    <w:t xml:space="preserve"> nie otwierać przed 28</w:t>
                  </w:r>
                  <w:r w:rsidR="0058014F" w:rsidRPr="002E7ECE">
                    <w:rPr>
                      <w:rFonts w:ascii="Times New Roman" w:hAnsi="Times New Roman"/>
                      <w:b/>
                    </w:rPr>
                    <w:t xml:space="preserve"> listopada 201</w:t>
                  </w:r>
                  <w:r w:rsidR="0058014F">
                    <w:rPr>
                      <w:rFonts w:ascii="Times New Roman" w:hAnsi="Times New Roman"/>
                      <w:b/>
                    </w:rPr>
                    <w:t>4</w:t>
                  </w:r>
                  <w:r w:rsidR="0058014F" w:rsidRPr="002E7ECE">
                    <w:rPr>
                      <w:rFonts w:ascii="Times New Roman" w:hAnsi="Times New Roman"/>
                      <w:b/>
                    </w:rPr>
                    <w:t>r., godz.10</w:t>
                  </w:r>
                  <w:r w:rsidR="0058014F" w:rsidRPr="002E7ECE">
                    <w:rPr>
                      <w:rFonts w:ascii="Times New Roman" w:hAnsi="Times New Roman"/>
                      <w:b/>
                      <w:vertAlign w:val="superscript"/>
                    </w:rPr>
                    <w:t>15</w:t>
                  </w:r>
                </w:p>
                <w:p w:rsidR="0058014F" w:rsidRPr="002E7ECE" w:rsidRDefault="0058014F" w:rsidP="00427919">
                  <w:pPr>
                    <w:jc w:val="right"/>
                    <w:rPr>
                      <w:rFonts w:ascii="Times New Roman" w:hAnsi="Times New Roman"/>
                      <w:b/>
                    </w:rPr>
                  </w:pPr>
                  <w:r w:rsidRPr="002E7ECE">
                    <w:rPr>
                      <w:rFonts w:ascii="Times New Roman" w:hAnsi="Times New Roman"/>
                      <w:b/>
                    </w:rPr>
                    <w:t>Adres składającego ofertę</w:t>
                  </w:r>
                </w:p>
                <w:p w:rsidR="0058014F" w:rsidRPr="002D1C91" w:rsidRDefault="0058014F" w:rsidP="00427919">
                  <w:pPr>
                    <w:jc w:val="center"/>
                    <w:rPr>
                      <w:rFonts w:ascii="Times New Roman" w:hAnsi="Times New Roman"/>
                      <w:b/>
                      <w:sz w:val="24"/>
                    </w:rPr>
                  </w:pPr>
                </w:p>
              </w:txbxContent>
            </v:textbox>
          </v:shape>
        </w:pict>
      </w:r>
    </w:p>
    <w:p w:rsidR="00427919" w:rsidRPr="004A2FBB" w:rsidRDefault="00427919" w:rsidP="00427919">
      <w:pPr>
        <w:rPr>
          <w:rFonts w:ascii="Times New Roman" w:hAnsi="Times New Roman"/>
          <w:sz w:val="28"/>
          <w:szCs w:val="28"/>
        </w:rPr>
      </w:pPr>
    </w:p>
    <w:p w:rsidR="00427919" w:rsidRPr="004A2FBB" w:rsidRDefault="00427919" w:rsidP="00427919">
      <w:pPr>
        <w:rPr>
          <w:rFonts w:ascii="Times New Roman" w:hAnsi="Times New Roman"/>
          <w:sz w:val="28"/>
          <w:szCs w:val="28"/>
        </w:rPr>
      </w:pPr>
    </w:p>
    <w:p w:rsidR="00427919" w:rsidRPr="004A2FBB" w:rsidRDefault="00427919" w:rsidP="00427919">
      <w:pPr>
        <w:rPr>
          <w:rFonts w:ascii="Times New Roman" w:hAnsi="Times New Roman"/>
          <w:sz w:val="28"/>
          <w:szCs w:val="28"/>
        </w:rPr>
      </w:pPr>
    </w:p>
    <w:p w:rsidR="00427919" w:rsidRPr="004A2FBB" w:rsidRDefault="00427919" w:rsidP="00427919">
      <w:pPr>
        <w:rPr>
          <w:rFonts w:ascii="Times New Roman" w:hAnsi="Times New Roman"/>
          <w:sz w:val="28"/>
          <w:szCs w:val="28"/>
        </w:rPr>
      </w:pPr>
    </w:p>
    <w:p w:rsidR="00427919" w:rsidRPr="004A2FBB" w:rsidRDefault="00427919" w:rsidP="00440DCF">
      <w:pPr>
        <w:numPr>
          <w:ilvl w:val="0"/>
          <w:numId w:val="11"/>
        </w:numPr>
        <w:tabs>
          <w:tab w:val="left" w:pos="851"/>
        </w:tabs>
        <w:spacing w:after="0" w:line="240" w:lineRule="auto"/>
        <w:jc w:val="both"/>
        <w:rPr>
          <w:rFonts w:ascii="Times New Roman" w:hAnsi="Times New Roman"/>
          <w:sz w:val="24"/>
        </w:rPr>
      </w:pPr>
      <w:r w:rsidRPr="004A2FBB">
        <w:rPr>
          <w:rFonts w:ascii="Times New Roman" w:hAnsi="Times New Roman"/>
          <w:sz w:val="24"/>
        </w:rPr>
        <w:t>wszystkie dokumenty oferty powinny być złożone wewnątrz opakowania,</w:t>
      </w:r>
    </w:p>
    <w:p w:rsidR="00427919" w:rsidRPr="004A2FBB" w:rsidRDefault="00427919" w:rsidP="00440DCF">
      <w:pPr>
        <w:numPr>
          <w:ilvl w:val="0"/>
          <w:numId w:val="11"/>
        </w:numPr>
        <w:tabs>
          <w:tab w:val="left" w:pos="851"/>
          <w:tab w:val="left" w:pos="4253"/>
        </w:tabs>
        <w:spacing w:after="0" w:line="240" w:lineRule="auto"/>
        <w:jc w:val="both"/>
        <w:rPr>
          <w:rFonts w:ascii="Times New Roman" w:hAnsi="Times New Roman"/>
          <w:sz w:val="24"/>
        </w:rPr>
      </w:pPr>
      <w:r w:rsidRPr="004A2FBB">
        <w:rPr>
          <w:rFonts w:ascii="Times New Roman" w:hAnsi="Times New Roman"/>
          <w:sz w:val="24"/>
        </w:rPr>
        <w:t>opakowanie oferty powinno być zamknięte i zabezpieczone przed otwarciem bez uszkodzenia, gwarantujące zachowanie poufności jej treści do czasu otwarcia,</w:t>
      </w:r>
    </w:p>
    <w:p w:rsidR="003843B9" w:rsidRPr="00DD30BF" w:rsidRDefault="00427919" w:rsidP="00440DCF">
      <w:pPr>
        <w:numPr>
          <w:ilvl w:val="0"/>
          <w:numId w:val="11"/>
        </w:numPr>
        <w:tabs>
          <w:tab w:val="left" w:pos="851"/>
          <w:tab w:val="left" w:pos="4253"/>
        </w:tabs>
        <w:spacing w:after="0" w:line="240" w:lineRule="auto"/>
        <w:jc w:val="both"/>
        <w:rPr>
          <w:rFonts w:ascii="Times New Roman" w:hAnsi="Times New Roman"/>
          <w:sz w:val="24"/>
        </w:rPr>
      </w:pPr>
      <w:r w:rsidRPr="004A2FBB">
        <w:rPr>
          <w:rFonts w:ascii="Times New Roman" w:hAnsi="Times New Roman"/>
          <w:sz w:val="24"/>
        </w:rPr>
        <w:t>wszelkie poprawki powinny być podpisane przez osobę uprawnioną,</w:t>
      </w:r>
    </w:p>
    <w:p w:rsidR="00427919" w:rsidRDefault="00427919" w:rsidP="00440DCF">
      <w:pPr>
        <w:numPr>
          <w:ilvl w:val="0"/>
          <w:numId w:val="11"/>
        </w:numPr>
        <w:tabs>
          <w:tab w:val="left" w:pos="851"/>
          <w:tab w:val="left" w:pos="4253"/>
        </w:tabs>
        <w:spacing w:after="0" w:line="240" w:lineRule="auto"/>
        <w:jc w:val="both"/>
        <w:rPr>
          <w:rFonts w:ascii="Times New Roman" w:hAnsi="Times New Roman"/>
          <w:sz w:val="24"/>
        </w:rPr>
      </w:pPr>
      <w:r w:rsidRPr="004A2FBB">
        <w:rPr>
          <w:rFonts w:ascii="Times New Roman" w:hAnsi="Times New Roman"/>
          <w:sz w:val="24"/>
        </w:rPr>
        <w:t>dokumenty sporządzone przez wykonawcę powinny być podpisane przez osobę uprawnioną,</w:t>
      </w:r>
    </w:p>
    <w:p w:rsidR="00427919" w:rsidRPr="004A2FBB" w:rsidRDefault="00427919" w:rsidP="00440DCF">
      <w:pPr>
        <w:numPr>
          <w:ilvl w:val="0"/>
          <w:numId w:val="11"/>
        </w:numPr>
        <w:tabs>
          <w:tab w:val="left" w:pos="851"/>
        </w:tabs>
        <w:spacing w:after="0" w:line="240" w:lineRule="auto"/>
        <w:jc w:val="both"/>
        <w:rPr>
          <w:rFonts w:ascii="Times New Roman" w:hAnsi="Times New Roman"/>
          <w:sz w:val="24"/>
        </w:rPr>
      </w:pPr>
      <w:r w:rsidRPr="004A2FBB">
        <w:rPr>
          <w:rFonts w:ascii="Times New Roman" w:hAnsi="Times New Roman"/>
          <w:sz w:val="24"/>
        </w:rPr>
        <w:t xml:space="preserve">napisać ofertę w języku polskim, na maszynie do pisania, komputerze lub </w:t>
      </w:r>
      <w:r w:rsidR="00DD30BF">
        <w:rPr>
          <w:rFonts w:ascii="Times New Roman" w:hAnsi="Times New Roman"/>
          <w:sz w:val="24"/>
        </w:rPr>
        <w:t>inną trwałą i czytelną techniką,</w:t>
      </w:r>
    </w:p>
    <w:p w:rsidR="00427919" w:rsidRPr="004A2FBB" w:rsidRDefault="00427919" w:rsidP="00440DCF">
      <w:pPr>
        <w:numPr>
          <w:ilvl w:val="0"/>
          <w:numId w:val="11"/>
        </w:numPr>
        <w:tabs>
          <w:tab w:val="left" w:pos="993"/>
        </w:tabs>
        <w:spacing w:after="0" w:line="240" w:lineRule="auto"/>
        <w:jc w:val="both"/>
        <w:rPr>
          <w:rFonts w:ascii="Times New Roman" w:hAnsi="Times New Roman"/>
          <w:sz w:val="24"/>
        </w:rPr>
      </w:pPr>
      <w:r w:rsidRPr="004A2FBB">
        <w:rPr>
          <w:rFonts w:ascii="Times New Roman" w:hAnsi="Times New Roman"/>
          <w:sz w:val="24"/>
        </w:rPr>
        <w:t xml:space="preserve">oferta powinna być złożona w teczce lub zbindowana, w sposób uniemożliwiający wypadnięcie jakiegokolwiek z dokumentów oferty, </w:t>
      </w:r>
    </w:p>
    <w:p w:rsidR="00427919" w:rsidRPr="004A2FBB" w:rsidRDefault="00427919" w:rsidP="00440DCF">
      <w:pPr>
        <w:numPr>
          <w:ilvl w:val="0"/>
          <w:numId w:val="11"/>
        </w:numPr>
        <w:tabs>
          <w:tab w:val="left" w:pos="993"/>
        </w:tabs>
        <w:spacing w:after="0" w:line="240" w:lineRule="auto"/>
        <w:jc w:val="both"/>
        <w:rPr>
          <w:rFonts w:ascii="Times New Roman" w:hAnsi="Times New Roman"/>
          <w:sz w:val="24"/>
        </w:rPr>
      </w:pPr>
      <w:r w:rsidRPr="004A2FBB">
        <w:rPr>
          <w:rFonts w:ascii="Times New Roman" w:hAnsi="Times New Roman"/>
          <w:sz w:val="24"/>
        </w:rPr>
        <w:t>zmiany, w złożonej już ofercie, może dokonać Wykonawca tylko przed upływem terminu składania ofert.</w:t>
      </w:r>
    </w:p>
    <w:p w:rsidR="00427919" w:rsidRPr="004A2FBB" w:rsidRDefault="00427919" w:rsidP="00440DCF">
      <w:pPr>
        <w:numPr>
          <w:ilvl w:val="0"/>
          <w:numId w:val="11"/>
        </w:numPr>
        <w:tabs>
          <w:tab w:val="left" w:pos="993"/>
        </w:tabs>
        <w:spacing w:after="0" w:line="240" w:lineRule="auto"/>
        <w:jc w:val="both"/>
        <w:rPr>
          <w:rFonts w:ascii="Times New Roman" w:hAnsi="Times New Roman"/>
          <w:sz w:val="24"/>
        </w:rPr>
      </w:pPr>
      <w:r w:rsidRPr="004A2FBB">
        <w:rPr>
          <w:rFonts w:ascii="Times New Roman" w:hAnsi="Times New Roman"/>
          <w:sz w:val="24"/>
        </w:rPr>
        <w:lastRenderedPageBreak/>
        <w:t>ofertę można wycofać tylko przed upływem terminu składania ofert.</w:t>
      </w:r>
    </w:p>
    <w:p w:rsidR="00427919" w:rsidRDefault="00427919" w:rsidP="00440DCF">
      <w:pPr>
        <w:numPr>
          <w:ilvl w:val="0"/>
          <w:numId w:val="11"/>
        </w:numPr>
        <w:tabs>
          <w:tab w:val="left" w:pos="993"/>
        </w:tabs>
        <w:spacing w:after="0" w:line="240" w:lineRule="auto"/>
        <w:jc w:val="both"/>
        <w:rPr>
          <w:rFonts w:ascii="Times New Roman" w:hAnsi="Times New Roman"/>
          <w:sz w:val="24"/>
        </w:rPr>
      </w:pPr>
      <w:r w:rsidRPr="004A2FBB">
        <w:rPr>
          <w:rFonts w:ascii="Times New Roman" w:hAnsi="Times New Roman"/>
          <w:sz w:val="24"/>
        </w:rPr>
        <w:t>zmiany w ofercie lub jej wycofanie mogą nastąpić na takich samych zasadach, jak skła</w:t>
      </w:r>
      <w:r>
        <w:rPr>
          <w:rFonts w:ascii="Times New Roman" w:hAnsi="Times New Roman"/>
          <w:sz w:val="24"/>
        </w:rPr>
        <w:t>danie z </w:t>
      </w:r>
      <w:r w:rsidRPr="004A2FBB">
        <w:rPr>
          <w:rFonts w:ascii="Times New Roman" w:hAnsi="Times New Roman"/>
          <w:sz w:val="24"/>
        </w:rPr>
        <w:t>dopiskiem na kopercie „ ZMIANA „ lub „ WYCOFANIE „.</w:t>
      </w:r>
    </w:p>
    <w:p w:rsidR="00427919" w:rsidRPr="004A2FBB" w:rsidRDefault="00427919" w:rsidP="00427919">
      <w:pPr>
        <w:tabs>
          <w:tab w:val="left" w:pos="993"/>
        </w:tabs>
        <w:spacing w:after="0" w:line="240" w:lineRule="auto"/>
        <w:ind w:left="720"/>
        <w:jc w:val="both"/>
        <w:rPr>
          <w:rFonts w:ascii="Times New Roman" w:hAnsi="Times New Roman"/>
          <w:sz w:val="24"/>
        </w:rPr>
      </w:pPr>
    </w:p>
    <w:p w:rsidR="00427919" w:rsidRDefault="00427919" w:rsidP="00440DCF">
      <w:pPr>
        <w:pStyle w:val="Akapitzlist"/>
        <w:numPr>
          <w:ilvl w:val="0"/>
          <w:numId w:val="12"/>
        </w:numPr>
        <w:ind w:left="426" w:hanging="426"/>
        <w:rPr>
          <w:rFonts w:ascii="Times New Roman" w:hAnsi="Times New Roman"/>
          <w:b/>
          <w:bCs/>
          <w:sz w:val="24"/>
          <w:szCs w:val="28"/>
        </w:rPr>
      </w:pPr>
      <w:r w:rsidRPr="003952DB">
        <w:rPr>
          <w:rFonts w:ascii="Times New Roman" w:hAnsi="Times New Roman"/>
          <w:b/>
          <w:bCs/>
          <w:sz w:val="24"/>
          <w:szCs w:val="28"/>
        </w:rPr>
        <w:t>Miejsce oraz termin składania i otwarcia ofert</w:t>
      </w:r>
    </w:p>
    <w:p w:rsidR="00427919" w:rsidRPr="0031642B"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o</w:t>
      </w:r>
      <w:r w:rsidRPr="00133EC4">
        <w:rPr>
          <w:rFonts w:ascii="Times New Roman" w:hAnsi="Times New Roman"/>
          <w:bCs/>
          <w:sz w:val="24"/>
          <w:szCs w:val="24"/>
        </w:rPr>
        <w:t xml:space="preserve">ferty należy składać do dnia </w:t>
      </w:r>
      <w:r w:rsidR="005C592F">
        <w:rPr>
          <w:rFonts w:ascii="Times New Roman" w:hAnsi="Times New Roman"/>
          <w:b/>
          <w:bCs/>
          <w:sz w:val="24"/>
          <w:szCs w:val="24"/>
        </w:rPr>
        <w:t>28</w:t>
      </w:r>
      <w:r w:rsidR="00FA0345" w:rsidRPr="00FA0345">
        <w:rPr>
          <w:rFonts w:ascii="Times New Roman" w:hAnsi="Times New Roman"/>
          <w:b/>
          <w:bCs/>
          <w:sz w:val="24"/>
          <w:szCs w:val="24"/>
        </w:rPr>
        <w:t xml:space="preserve"> listopada 201</w:t>
      </w:r>
      <w:r w:rsidR="000465F8">
        <w:rPr>
          <w:rFonts w:ascii="Times New Roman" w:hAnsi="Times New Roman"/>
          <w:b/>
          <w:bCs/>
          <w:sz w:val="24"/>
          <w:szCs w:val="24"/>
        </w:rPr>
        <w:t>4</w:t>
      </w:r>
      <w:r w:rsidR="00FA0345" w:rsidRPr="00FA0345">
        <w:rPr>
          <w:rFonts w:ascii="Times New Roman" w:hAnsi="Times New Roman"/>
          <w:b/>
          <w:bCs/>
          <w:sz w:val="24"/>
          <w:szCs w:val="24"/>
        </w:rPr>
        <w:t xml:space="preserve"> </w:t>
      </w:r>
      <w:r w:rsidR="000B5F8B" w:rsidRPr="00FA0345">
        <w:rPr>
          <w:rFonts w:ascii="Times New Roman" w:hAnsi="Times New Roman"/>
          <w:b/>
          <w:bCs/>
          <w:sz w:val="24"/>
          <w:szCs w:val="24"/>
        </w:rPr>
        <w:t>r</w:t>
      </w:r>
      <w:r w:rsidR="00EF64EB" w:rsidRPr="00FA0345">
        <w:rPr>
          <w:rFonts w:ascii="Times New Roman" w:hAnsi="Times New Roman"/>
          <w:b/>
          <w:bCs/>
          <w:sz w:val="24"/>
          <w:szCs w:val="24"/>
        </w:rPr>
        <w:t>.</w:t>
      </w:r>
      <w:r w:rsidR="000B5F8B" w:rsidRPr="00FA0345">
        <w:rPr>
          <w:rFonts w:ascii="Times New Roman" w:hAnsi="Times New Roman"/>
          <w:b/>
          <w:bCs/>
          <w:sz w:val="24"/>
          <w:szCs w:val="24"/>
        </w:rPr>
        <w:t xml:space="preserve"> do godziny 1</w:t>
      </w:r>
      <w:r w:rsidR="009D2E91" w:rsidRPr="00FA0345">
        <w:rPr>
          <w:rFonts w:ascii="Times New Roman" w:hAnsi="Times New Roman"/>
          <w:b/>
          <w:bCs/>
          <w:sz w:val="24"/>
          <w:szCs w:val="24"/>
        </w:rPr>
        <w:t>0</w:t>
      </w:r>
      <w:r w:rsidRPr="00FA0345">
        <w:rPr>
          <w:rFonts w:ascii="Times New Roman" w:hAnsi="Times New Roman"/>
          <w:b/>
          <w:bCs/>
          <w:sz w:val="24"/>
          <w:szCs w:val="24"/>
          <w:vertAlign w:val="superscript"/>
        </w:rPr>
        <w:t>00</w:t>
      </w:r>
      <w:r w:rsidRPr="00EF64EB">
        <w:rPr>
          <w:rFonts w:ascii="Times New Roman" w:hAnsi="Times New Roman"/>
          <w:bCs/>
          <w:color w:val="FF0000"/>
          <w:sz w:val="24"/>
          <w:szCs w:val="24"/>
        </w:rPr>
        <w:t xml:space="preserve"> </w:t>
      </w:r>
      <w:r w:rsidRPr="0031642B">
        <w:rPr>
          <w:rFonts w:ascii="Times New Roman" w:hAnsi="Times New Roman"/>
          <w:b/>
          <w:bCs/>
          <w:sz w:val="24"/>
          <w:szCs w:val="24"/>
        </w:rPr>
        <w:t xml:space="preserve">w </w:t>
      </w:r>
      <w:r w:rsidR="00EF64EB" w:rsidRPr="0031642B">
        <w:rPr>
          <w:rFonts w:ascii="Times New Roman" w:hAnsi="Times New Roman"/>
          <w:b/>
          <w:bCs/>
          <w:sz w:val="24"/>
          <w:szCs w:val="24"/>
        </w:rPr>
        <w:t>sekretariacie Urzędu Gminy i Miasta Czerwieńsk</w:t>
      </w:r>
      <w:r w:rsidRPr="0031642B">
        <w:rPr>
          <w:rFonts w:ascii="Times New Roman" w:hAnsi="Times New Roman"/>
          <w:b/>
          <w:bCs/>
          <w:sz w:val="24"/>
          <w:szCs w:val="24"/>
        </w:rPr>
        <w:t>;</w:t>
      </w:r>
    </w:p>
    <w:p w:rsidR="00427919" w:rsidRPr="0031642B" w:rsidRDefault="00427919" w:rsidP="0031642B">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sidRPr="00E378DF">
        <w:rPr>
          <w:rFonts w:ascii="Times New Roman" w:hAnsi="Times New Roman"/>
          <w:bCs/>
          <w:sz w:val="24"/>
          <w:szCs w:val="24"/>
        </w:rPr>
        <w:t xml:space="preserve">komisyjne otwarcie ofert nastąpi dnia </w:t>
      </w:r>
      <w:r w:rsidR="000465F8">
        <w:rPr>
          <w:rFonts w:ascii="Times New Roman" w:hAnsi="Times New Roman"/>
          <w:b/>
          <w:bCs/>
          <w:sz w:val="24"/>
          <w:szCs w:val="24"/>
        </w:rPr>
        <w:t>2</w:t>
      </w:r>
      <w:r w:rsidR="005C592F">
        <w:rPr>
          <w:rFonts w:ascii="Times New Roman" w:hAnsi="Times New Roman"/>
          <w:b/>
          <w:bCs/>
          <w:sz w:val="24"/>
          <w:szCs w:val="24"/>
        </w:rPr>
        <w:t>8</w:t>
      </w:r>
      <w:r w:rsidR="00FA0345" w:rsidRPr="00FA0345">
        <w:rPr>
          <w:rFonts w:ascii="Times New Roman" w:hAnsi="Times New Roman"/>
          <w:b/>
          <w:bCs/>
          <w:sz w:val="24"/>
          <w:szCs w:val="24"/>
        </w:rPr>
        <w:t xml:space="preserve"> listopada 201</w:t>
      </w:r>
      <w:r w:rsidR="000465F8">
        <w:rPr>
          <w:rFonts w:ascii="Times New Roman" w:hAnsi="Times New Roman"/>
          <w:b/>
          <w:bCs/>
          <w:sz w:val="24"/>
          <w:szCs w:val="24"/>
        </w:rPr>
        <w:t>4</w:t>
      </w:r>
      <w:r w:rsidR="00FA0345" w:rsidRPr="00FA0345">
        <w:rPr>
          <w:rFonts w:ascii="Times New Roman" w:hAnsi="Times New Roman"/>
          <w:b/>
          <w:bCs/>
          <w:sz w:val="24"/>
          <w:szCs w:val="24"/>
        </w:rPr>
        <w:t xml:space="preserve"> </w:t>
      </w:r>
      <w:r w:rsidR="000B5F8B" w:rsidRPr="00FA0345">
        <w:rPr>
          <w:rFonts w:ascii="Times New Roman" w:hAnsi="Times New Roman"/>
          <w:b/>
          <w:bCs/>
          <w:sz w:val="24"/>
          <w:szCs w:val="24"/>
        </w:rPr>
        <w:t>r</w:t>
      </w:r>
      <w:r w:rsidR="00EF64EB" w:rsidRPr="00FA0345">
        <w:rPr>
          <w:rFonts w:ascii="Times New Roman" w:hAnsi="Times New Roman"/>
          <w:b/>
          <w:bCs/>
          <w:sz w:val="24"/>
          <w:szCs w:val="24"/>
        </w:rPr>
        <w:t>.</w:t>
      </w:r>
      <w:r w:rsidR="000B5F8B" w:rsidRPr="00FA0345">
        <w:rPr>
          <w:rFonts w:ascii="Times New Roman" w:hAnsi="Times New Roman"/>
          <w:b/>
          <w:bCs/>
          <w:sz w:val="24"/>
          <w:szCs w:val="24"/>
        </w:rPr>
        <w:t xml:space="preserve"> o godzinie 1</w:t>
      </w:r>
      <w:r w:rsidR="00EF64EB" w:rsidRPr="00FA0345">
        <w:rPr>
          <w:rFonts w:ascii="Times New Roman" w:hAnsi="Times New Roman"/>
          <w:b/>
          <w:bCs/>
          <w:sz w:val="24"/>
          <w:szCs w:val="24"/>
        </w:rPr>
        <w:t>0</w:t>
      </w:r>
      <w:r w:rsidRPr="00FA0345">
        <w:rPr>
          <w:rFonts w:ascii="Times New Roman" w:hAnsi="Times New Roman"/>
          <w:b/>
          <w:bCs/>
          <w:sz w:val="24"/>
          <w:szCs w:val="24"/>
          <w:vertAlign w:val="superscript"/>
        </w:rPr>
        <w:t>15</w:t>
      </w:r>
      <w:r w:rsidRPr="00FA0345">
        <w:rPr>
          <w:rFonts w:ascii="Times New Roman" w:hAnsi="Times New Roman"/>
          <w:b/>
          <w:bCs/>
          <w:sz w:val="24"/>
          <w:szCs w:val="24"/>
        </w:rPr>
        <w:t xml:space="preserve"> w</w:t>
      </w:r>
      <w:r w:rsidRPr="00EF64EB">
        <w:rPr>
          <w:rFonts w:ascii="Times New Roman" w:hAnsi="Times New Roman"/>
          <w:b/>
          <w:bCs/>
          <w:color w:val="FF0000"/>
          <w:sz w:val="24"/>
          <w:szCs w:val="24"/>
        </w:rPr>
        <w:t xml:space="preserve"> </w:t>
      </w:r>
      <w:r w:rsidR="00FA0345">
        <w:rPr>
          <w:rFonts w:ascii="Times New Roman" w:hAnsi="Times New Roman"/>
          <w:b/>
          <w:bCs/>
          <w:sz w:val="24"/>
          <w:szCs w:val="24"/>
        </w:rPr>
        <w:t>Urzędzie</w:t>
      </w:r>
      <w:r w:rsidR="0031642B" w:rsidRPr="0031642B">
        <w:rPr>
          <w:rFonts w:ascii="Times New Roman" w:hAnsi="Times New Roman"/>
          <w:b/>
          <w:bCs/>
          <w:sz w:val="24"/>
          <w:szCs w:val="24"/>
        </w:rPr>
        <w:t xml:space="preserve"> Gminy i Miasta Czerwieńsk</w:t>
      </w:r>
      <w:r w:rsidR="00FA0345">
        <w:rPr>
          <w:rFonts w:ascii="Times New Roman" w:hAnsi="Times New Roman"/>
          <w:b/>
          <w:bCs/>
          <w:sz w:val="24"/>
          <w:szCs w:val="24"/>
        </w:rPr>
        <w:t>, sala konferencyjna</w:t>
      </w:r>
      <w:r w:rsidR="0031642B" w:rsidRPr="0031642B">
        <w:rPr>
          <w:rFonts w:ascii="Times New Roman" w:hAnsi="Times New Roman"/>
          <w:b/>
          <w:bCs/>
          <w:sz w:val="24"/>
          <w:szCs w:val="24"/>
        </w:rPr>
        <w:t>;</w:t>
      </w:r>
    </w:p>
    <w:p w:rsidR="00427919" w:rsidRPr="00133EC4"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o</w:t>
      </w:r>
      <w:r w:rsidRPr="00133EC4">
        <w:rPr>
          <w:rFonts w:ascii="Times New Roman" w:hAnsi="Times New Roman"/>
          <w:bCs/>
          <w:sz w:val="24"/>
          <w:szCs w:val="24"/>
        </w:rPr>
        <w:t>twarcie ofert jest jawne i następuje w dniu składania ofert, bezpośrednio po u</w:t>
      </w:r>
      <w:r>
        <w:rPr>
          <w:rFonts w:ascii="Times New Roman" w:hAnsi="Times New Roman"/>
          <w:bCs/>
          <w:sz w:val="24"/>
          <w:szCs w:val="24"/>
        </w:rPr>
        <w:t>pływie terminu do ich składania,</w:t>
      </w:r>
    </w:p>
    <w:p w:rsidR="00427919" w:rsidRPr="00133EC4"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b</w:t>
      </w:r>
      <w:r w:rsidRPr="00133EC4">
        <w:rPr>
          <w:rFonts w:ascii="Times New Roman" w:hAnsi="Times New Roman"/>
          <w:bCs/>
          <w:sz w:val="24"/>
          <w:szCs w:val="24"/>
        </w:rPr>
        <w:t>ezpośrednio przed otwarciem ofert zamawiający poda kwotę, jaką zamierza przeznac</w:t>
      </w:r>
      <w:r>
        <w:rPr>
          <w:rFonts w:ascii="Times New Roman" w:hAnsi="Times New Roman"/>
          <w:bCs/>
          <w:sz w:val="24"/>
          <w:szCs w:val="24"/>
        </w:rPr>
        <w:t>zyć na sfinansowanie zamówienia;</w:t>
      </w:r>
    </w:p>
    <w:p w:rsidR="00427919" w:rsidRPr="00133EC4"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p</w:t>
      </w:r>
      <w:r w:rsidRPr="00133EC4">
        <w:rPr>
          <w:rFonts w:ascii="Times New Roman" w:hAnsi="Times New Roman"/>
          <w:bCs/>
          <w:sz w:val="24"/>
          <w:szCs w:val="24"/>
        </w:rPr>
        <w:t>odczas otwarcia ofert zamawiający poda nazwy i adresy wykonawców, a także informacje d</w:t>
      </w:r>
      <w:r w:rsidR="003843B9">
        <w:rPr>
          <w:rFonts w:ascii="Times New Roman" w:hAnsi="Times New Roman"/>
          <w:bCs/>
          <w:sz w:val="24"/>
          <w:szCs w:val="24"/>
        </w:rPr>
        <w:t>otyczące ceny</w:t>
      </w:r>
      <w:r>
        <w:rPr>
          <w:rFonts w:ascii="Times New Roman" w:hAnsi="Times New Roman"/>
          <w:bCs/>
          <w:sz w:val="24"/>
          <w:szCs w:val="24"/>
        </w:rPr>
        <w:t>;</w:t>
      </w:r>
    </w:p>
    <w:p w:rsidR="00427919" w:rsidRPr="00133EC4"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w</w:t>
      </w:r>
      <w:r w:rsidRPr="00133EC4">
        <w:rPr>
          <w:rFonts w:ascii="Times New Roman" w:hAnsi="Times New Roman"/>
          <w:bCs/>
          <w:sz w:val="24"/>
          <w:szCs w:val="24"/>
        </w:rPr>
        <w:t xml:space="preserve"> przypadku, gdy wykonawca nie był obecny przy otwarciu ofert, na jego wniosek zamawiający niezwłocznie prześle informa</w:t>
      </w:r>
      <w:r>
        <w:rPr>
          <w:rFonts w:ascii="Times New Roman" w:hAnsi="Times New Roman"/>
          <w:bCs/>
          <w:sz w:val="24"/>
          <w:szCs w:val="24"/>
        </w:rPr>
        <w:t>cje, o których mowa w punkcie 4;</w:t>
      </w:r>
    </w:p>
    <w:p w:rsidR="00427919" w:rsidRPr="00133EC4"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o</w:t>
      </w:r>
      <w:r w:rsidRPr="00133EC4">
        <w:rPr>
          <w:rFonts w:ascii="Times New Roman" w:hAnsi="Times New Roman"/>
          <w:bCs/>
          <w:sz w:val="24"/>
          <w:szCs w:val="24"/>
        </w:rPr>
        <w:t>fertę wniesioną po terminie zwraca się bez jej otwierania niezwłocznie</w:t>
      </w:r>
      <w:r>
        <w:rPr>
          <w:rFonts w:ascii="Times New Roman" w:hAnsi="Times New Roman"/>
          <w:bCs/>
          <w:sz w:val="24"/>
          <w:szCs w:val="24"/>
        </w:rPr>
        <w:t>;</w:t>
      </w:r>
    </w:p>
    <w:p w:rsidR="00427919" w:rsidRDefault="00427919" w:rsidP="00440DCF">
      <w:pPr>
        <w:pStyle w:val="Tekstpodstawowywcity3"/>
        <w:numPr>
          <w:ilvl w:val="0"/>
          <w:numId w:val="13"/>
        </w:numPr>
        <w:tabs>
          <w:tab w:val="left" w:pos="-993"/>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w</w:t>
      </w:r>
      <w:r w:rsidRPr="00133EC4">
        <w:rPr>
          <w:rFonts w:ascii="Times New Roman" w:hAnsi="Times New Roman"/>
          <w:bCs/>
          <w:sz w:val="24"/>
          <w:szCs w:val="24"/>
        </w:rPr>
        <w:t xml:space="preserve"> toku badania i oceny złożonych ofert Zamawiający może żądać od Wykonawców udzielenia wyjaśnień dotyczących treści złożonych przez nich ofert.</w:t>
      </w:r>
    </w:p>
    <w:p w:rsidR="00427919" w:rsidRPr="00133EC4" w:rsidRDefault="00427919" w:rsidP="00427919">
      <w:pPr>
        <w:pStyle w:val="Tekstpodstawowywcity3"/>
        <w:tabs>
          <w:tab w:val="left" w:pos="-993"/>
          <w:tab w:val="num" w:pos="720"/>
        </w:tabs>
        <w:spacing w:after="0" w:line="240" w:lineRule="auto"/>
        <w:ind w:left="567"/>
        <w:jc w:val="both"/>
        <w:rPr>
          <w:rFonts w:ascii="Times New Roman" w:hAnsi="Times New Roman"/>
          <w:bCs/>
          <w:sz w:val="24"/>
          <w:szCs w:val="24"/>
        </w:rPr>
      </w:pPr>
    </w:p>
    <w:p w:rsidR="00427919" w:rsidRDefault="00E57FB6" w:rsidP="00440DCF">
      <w:pPr>
        <w:pStyle w:val="Akapitzlist"/>
        <w:numPr>
          <w:ilvl w:val="0"/>
          <w:numId w:val="12"/>
        </w:numPr>
        <w:ind w:left="426" w:hanging="426"/>
        <w:rPr>
          <w:rFonts w:ascii="Times New Roman" w:hAnsi="Times New Roman"/>
          <w:b/>
          <w:bCs/>
          <w:sz w:val="24"/>
          <w:szCs w:val="28"/>
        </w:rPr>
      </w:pPr>
      <w:r>
        <w:rPr>
          <w:rFonts w:ascii="Times New Roman" w:hAnsi="Times New Roman"/>
          <w:b/>
          <w:bCs/>
          <w:sz w:val="24"/>
          <w:szCs w:val="28"/>
        </w:rPr>
        <w:t>Opi</w:t>
      </w:r>
      <w:r w:rsidR="00427919">
        <w:rPr>
          <w:rFonts w:ascii="Times New Roman" w:hAnsi="Times New Roman"/>
          <w:b/>
          <w:bCs/>
          <w:sz w:val="24"/>
          <w:szCs w:val="28"/>
        </w:rPr>
        <w:t>s sposobu obliczenia ceny.</w:t>
      </w:r>
    </w:p>
    <w:p w:rsidR="00427919" w:rsidRDefault="00427919" w:rsidP="00427919">
      <w:pPr>
        <w:pStyle w:val="Akapitzlist"/>
        <w:ind w:left="426"/>
        <w:rPr>
          <w:rFonts w:ascii="Times New Roman" w:hAnsi="Times New Roman"/>
          <w:b/>
          <w:bCs/>
          <w:sz w:val="24"/>
          <w:szCs w:val="28"/>
        </w:rPr>
      </w:pPr>
    </w:p>
    <w:p w:rsidR="00427919" w:rsidRPr="00E45BD3" w:rsidRDefault="00427919" w:rsidP="00440DCF">
      <w:pPr>
        <w:pStyle w:val="Akapitzlist"/>
        <w:numPr>
          <w:ilvl w:val="3"/>
          <w:numId w:val="11"/>
        </w:numPr>
        <w:tabs>
          <w:tab w:val="clear" w:pos="2880"/>
          <w:tab w:val="right" w:pos="-1134"/>
          <w:tab w:val="left" w:pos="-284"/>
          <w:tab w:val="num" w:pos="567"/>
        </w:tabs>
        <w:spacing w:after="0" w:line="240" w:lineRule="auto"/>
        <w:ind w:left="567" w:hanging="283"/>
        <w:jc w:val="both"/>
        <w:rPr>
          <w:rFonts w:ascii="Times New Roman" w:hAnsi="Times New Roman"/>
          <w:sz w:val="24"/>
        </w:rPr>
      </w:pPr>
      <w:r w:rsidRPr="00E45BD3">
        <w:rPr>
          <w:rFonts w:ascii="Times New Roman" w:hAnsi="Times New Roman"/>
          <w:sz w:val="24"/>
        </w:rPr>
        <w:t xml:space="preserve">Cenę należy podać w zł polskich w formularzu </w:t>
      </w:r>
      <w:r w:rsidRPr="00A43D9C">
        <w:rPr>
          <w:rFonts w:ascii="Times New Roman" w:hAnsi="Times New Roman"/>
          <w:sz w:val="24"/>
        </w:rPr>
        <w:t>„Oferta” (</w:t>
      </w:r>
      <w:r w:rsidRPr="00D360CD">
        <w:rPr>
          <w:rFonts w:ascii="Times New Roman" w:hAnsi="Times New Roman"/>
          <w:b/>
          <w:sz w:val="24"/>
        </w:rPr>
        <w:t>zał. Nr 1 do SIWZ</w:t>
      </w:r>
      <w:r w:rsidRPr="00D360CD">
        <w:rPr>
          <w:rFonts w:ascii="Times New Roman" w:hAnsi="Times New Roman"/>
          <w:sz w:val="24"/>
        </w:rPr>
        <w:t>)</w:t>
      </w:r>
      <w:r w:rsidRPr="00E45BD3">
        <w:rPr>
          <w:rFonts w:ascii="Times New Roman" w:hAnsi="Times New Roman"/>
          <w:color w:val="FF0000"/>
          <w:sz w:val="24"/>
        </w:rPr>
        <w:t xml:space="preserve"> </w:t>
      </w:r>
      <w:r w:rsidRPr="00E45BD3">
        <w:rPr>
          <w:rFonts w:ascii="Times New Roman" w:hAnsi="Times New Roman"/>
          <w:sz w:val="24"/>
        </w:rPr>
        <w:t>– brutto z wyodrębnieniem wartości podatku VAT. Cena oferty musi obejmować wszelkie koszty związane z wykonaniem kompletnego zamówienia.</w:t>
      </w:r>
    </w:p>
    <w:p w:rsidR="00427919" w:rsidRPr="0031642B" w:rsidRDefault="00427919" w:rsidP="00440DCF">
      <w:pPr>
        <w:pStyle w:val="Akapitzlist"/>
        <w:numPr>
          <w:ilvl w:val="3"/>
          <w:numId w:val="11"/>
        </w:numPr>
        <w:tabs>
          <w:tab w:val="clear" w:pos="2880"/>
          <w:tab w:val="left" w:pos="-2268"/>
          <w:tab w:val="num" w:pos="567"/>
        </w:tabs>
        <w:overflowPunct w:val="0"/>
        <w:autoSpaceDE w:val="0"/>
        <w:autoSpaceDN w:val="0"/>
        <w:adjustRightInd w:val="0"/>
        <w:ind w:left="567" w:hanging="283"/>
        <w:jc w:val="both"/>
        <w:textAlignment w:val="baseline"/>
        <w:rPr>
          <w:rFonts w:ascii="Times New Roman" w:hAnsi="Times New Roman"/>
          <w:bCs/>
          <w:sz w:val="24"/>
        </w:rPr>
      </w:pPr>
      <w:r w:rsidRPr="00E45BD3">
        <w:rPr>
          <w:rFonts w:ascii="Times New Roman" w:hAnsi="Times New Roman"/>
          <w:bCs/>
          <w:sz w:val="24"/>
        </w:rPr>
        <w:t xml:space="preserve">Za </w:t>
      </w:r>
      <w:r w:rsidR="00CB536B">
        <w:rPr>
          <w:rFonts w:ascii="Times New Roman" w:hAnsi="Times New Roman"/>
          <w:sz w:val="24"/>
          <w:szCs w:val="24"/>
        </w:rPr>
        <w:t>wykonanie całego przedmiotu zamówienia ustala się wynagrodzenie zależne od faktycznej ilości sprzedanych biletów miesięcznych</w:t>
      </w:r>
      <w:r w:rsidRPr="0031642B">
        <w:rPr>
          <w:rFonts w:ascii="Times New Roman" w:hAnsi="Times New Roman"/>
          <w:bCs/>
          <w:sz w:val="24"/>
        </w:rPr>
        <w:t>.</w:t>
      </w:r>
    </w:p>
    <w:p w:rsidR="00427919" w:rsidRPr="00E45BD3" w:rsidRDefault="00427919" w:rsidP="00440DCF">
      <w:pPr>
        <w:pStyle w:val="Akapitzlist"/>
        <w:numPr>
          <w:ilvl w:val="3"/>
          <w:numId w:val="11"/>
        </w:numPr>
        <w:tabs>
          <w:tab w:val="clear" w:pos="2880"/>
          <w:tab w:val="num" w:pos="567"/>
        </w:tabs>
        <w:overflowPunct w:val="0"/>
        <w:autoSpaceDE w:val="0"/>
        <w:autoSpaceDN w:val="0"/>
        <w:adjustRightInd w:val="0"/>
        <w:ind w:left="567" w:hanging="283"/>
        <w:jc w:val="both"/>
        <w:textAlignment w:val="baseline"/>
        <w:rPr>
          <w:rFonts w:ascii="Times New Roman" w:hAnsi="Times New Roman"/>
          <w:sz w:val="24"/>
        </w:rPr>
      </w:pPr>
      <w:r w:rsidRPr="00E45BD3">
        <w:rPr>
          <w:rFonts w:ascii="Times New Roman" w:hAnsi="Times New Roman"/>
          <w:bCs/>
          <w:sz w:val="24"/>
        </w:rPr>
        <w:t>Cena ofertowa</w:t>
      </w:r>
      <w:r w:rsidR="009349B5">
        <w:rPr>
          <w:rFonts w:ascii="Times New Roman" w:hAnsi="Times New Roman"/>
          <w:bCs/>
          <w:sz w:val="24"/>
        </w:rPr>
        <w:t>na</w:t>
      </w:r>
      <w:r w:rsidRPr="00E45BD3">
        <w:rPr>
          <w:rFonts w:ascii="Times New Roman" w:hAnsi="Times New Roman"/>
          <w:bCs/>
          <w:sz w:val="24"/>
        </w:rPr>
        <w:t xml:space="preserve"> </w:t>
      </w:r>
      <w:r w:rsidRPr="00E45BD3">
        <w:rPr>
          <w:rFonts w:ascii="Times New Roman" w:hAnsi="Times New Roman"/>
          <w:sz w:val="24"/>
        </w:rPr>
        <w:t>wynikać ma z opracowanego przez wykonawcę metodą uproszczoną kosztorysu. Nie ujęcie jakiejkolwiek pozycji w kosztorysie ofertowym nie będzie upoważniało wykonawcę do ubiegania się o podwyższenie wynagrodzenia.</w:t>
      </w:r>
    </w:p>
    <w:p w:rsidR="00427919" w:rsidRPr="00E45BD3" w:rsidRDefault="00427919" w:rsidP="00440DCF">
      <w:pPr>
        <w:pStyle w:val="Akapitzlist"/>
        <w:numPr>
          <w:ilvl w:val="3"/>
          <w:numId w:val="11"/>
        </w:numPr>
        <w:tabs>
          <w:tab w:val="clear" w:pos="2880"/>
          <w:tab w:val="num" w:pos="567"/>
        </w:tabs>
        <w:overflowPunct w:val="0"/>
        <w:autoSpaceDE w:val="0"/>
        <w:autoSpaceDN w:val="0"/>
        <w:adjustRightInd w:val="0"/>
        <w:ind w:left="567" w:hanging="283"/>
        <w:jc w:val="both"/>
        <w:textAlignment w:val="baseline"/>
        <w:rPr>
          <w:rFonts w:ascii="Times New Roman" w:hAnsi="Times New Roman"/>
          <w:sz w:val="24"/>
        </w:rPr>
      </w:pPr>
      <w:r w:rsidRPr="00E45BD3">
        <w:rPr>
          <w:rFonts w:ascii="Times New Roman" w:hAnsi="Times New Roman"/>
          <w:bCs/>
          <w:sz w:val="24"/>
        </w:rPr>
        <w:t xml:space="preserve">Sposób opracowania kosztorysu ofertowego </w:t>
      </w:r>
      <w:r w:rsidRPr="00E45BD3">
        <w:rPr>
          <w:rFonts w:ascii="Times New Roman" w:hAnsi="Times New Roman"/>
          <w:sz w:val="24"/>
        </w:rPr>
        <w:t>– Zamawiający nie narzuca sposobu opracowania kosztorysu. Kosztorys ofertowy ma obejmować pełny zakres wykonania przedmiotu zamówienia.</w:t>
      </w:r>
    </w:p>
    <w:p w:rsidR="00427919" w:rsidRDefault="00427919" w:rsidP="009349B5">
      <w:pPr>
        <w:pStyle w:val="Akapitzlist"/>
        <w:ind w:left="567"/>
        <w:jc w:val="both"/>
        <w:rPr>
          <w:rFonts w:ascii="Times New Roman" w:hAnsi="Times New Roman"/>
          <w:sz w:val="24"/>
        </w:rPr>
      </w:pPr>
      <w:r w:rsidRPr="00E45BD3">
        <w:rPr>
          <w:rFonts w:ascii="Times New Roman" w:hAnsi="Times New Roman"/>
          <w:sz w:val="24"/>
        </w:rPr>
        <w:t>Za poprawne i całkowite  sporządzenie kosztorysu odpowiedzialny jest wykonawca.</w:t>
      </w:r>
    </w:p>
    <w:p w:rsidR="009349B5" w:rsidRDefault="00427919" w:rsidP="009349B5">
      <w:pPr>
        <w:spacing w:after="0" w:line="240" w:lineRule="auto"/>
        <w:jc w:val="both"/>
        <w:rPr>
          <w:rFonts w:ascii="Times New Roman" w:hAnsi="Times New Roman"/>
          <w:bCs/>
          <w:sz w:val="24"/>
          <w:szCs w:val="28"/>
        </w:rPr>
      </w:pPr>
      <w:r w:rsidRPr="00E45BD3">
        <w:rPr>
          <w:rFonts w:ascii="Times New Roman" w:hAnsi="Times New Roman"/>
          <w:sz w:val="24"/>
        </w:rPr>
        <w:t>Ogólna cena ofertowa powinna obejmować wszystkie koszty i składniki niezbędne do w</w:t>
      </w:r>
      <w:r w:rsidR="000465F8">
        <w:rPr>
          <w:rFonts w:ascii="Times New Roman" w:hAnsi="Times New Roman"/>
          <w:sz w:val="24"/>
        </w:rPr>
        <w:t>ykonania przedmiotu zamówienia w</w:t>
      </w:r>
      <w:r w:rsidRPr="00E45BD3">
        <w:rPr>
          <w:rFonts w:ascii="Times New Roman" w:hAnsi="Times New Roman"/>
          <w:sz w:val="24"/>
        </w:rPr>
        <w:t xml:space="preserve"> zakresie objętym SIWZ i wzorem umowy.</w:t>
      </w:r>
      <w:r w:rsidR="009349B5">
        <w:rPr>
          <w:rFonts w:ascii="Times New Roman" w:hAnsi="Times New Roman"/>
          <w:sz w:val="24"/>
        </w:rPr>
        <w:t xml:space="preserve"> </w:t>
      </w:r>
      <w:r w:rsidR="008F5941">
        <w:rPr>
          <w:rFonts w:ascii="Times New Roman" w:hAnsi="Times New Roman"/>
          <w:bCs/>
          <w:sz w:val="24"/>
          <w:szCs w:val="28"/>
        </w:rPr>
        <w:t>W przypadku wahań szacunkowej</w:t>
      </w:r>
      <w:r w:rsidR="009349B5" w:rsidRPr="0031642B">
        <w:rPr>
          <w:rFonts w:ascii="Times New Roman" w:hAnsi="Times New Roman"/>
          <w:bCs/>
          <w:sz w:val="24"/>
          <w:szCs w:val="28"/>
        </w:rPr>
        <w:t xml:space="preserve"> </w:t>
      </w:r>
      <w:r w:rsidR="008F5941">
        <w:rPr>
          <w:rFonts w:ascii="Times New Roman" w:hAnsi="Times New Roman"/>
          <w:bCs/>
          <w:sz w:val="24"/>
          <w:szCs w:val="28"/>
        </w:rPr>
        <w:t xml:space="preserve">liczby uczniów na przekroju lat 2015, 2016, 2017 całkowita cena zamówienia podana w ofercie nie może ulec zwiększeniu. </w:t>
      </w:r>
      <w:r w:rsidR="009349B5" w:rsidRPr="0031642B">
        <w:rPr>
          <w:rFonts w:ascii="Times New Roman" w:hAnsi="Times New Roman"/>
          <w:bCs/>
          <w:sz w:val="24"/>
          <w:szCs w:val="28"/>
        </w:rPr>
        <w:t>Cena oferty nie podlega okresowej waloryzacji.</w:t>
      </w:r>
    </w:p>
    <w:p w:rsidR="0031642B" w:rsidRPr="0031642B" w:rsidRDefault="0031642B" w:rsidP="009349B5">
      <w:pPr>
        <w:spacing w:after="0" w:line="240" w:lineRule="auto"/>
        <w:jc w:val="both"/>
        <w:rPr>
          <w:rFonts w:ascii="Times New Roman" w:hAnsi="Times New Roman"/>
          <w:bCs/>
          <w:sz w:val="24"/>
          <w:szCs w:val="28"/>
        </w:rPr>
      </w:pPr>
    </w:p>
    <w:p w:rsidR="00427919" w:rsidRPr="00352BD1" w:rsidRDefault="00427919" w:rsidP="00427919">
      <w:pPr>
        <w:pStyle w:val="Akapitzlist"/>
        <w:spacing w:after="0" w:line="240" w:lineRule="auto"/>
        <w:ind w:left="284"/>
        <w:jc w:val="both"/>
        <w:rPr>
          <w:rFonts w:ascii="Times New Roman" w:hAnsi="Times New Roman"/>
          <w:sz w:val="24"/>
          <w:szCs w:val="24"/>
        </w:rPr>
      </w:pPr>
      <w:r w:rsidRPr="00B50BFA">
        <w:rPr>
          <w:rFonts w:ascii="Times New Roman" w:hAnsi="Times New Roman"/>
          <w:b/>
          <w:sz w:val="24"/>
          <w:szCs w:val="24"/>
        </w:rPr>
        <w:t>5.</w:t>
      </w:r>
      <w:r w:rsidRPr="00352BD1">
        <w:rPr>
          <w:rFonts w:ascii="Times New Roman" w:hAnsi="Times New Roman"/>
          <w:sz w:val="24"/>
          <w:szCs w:val="24"/>
        </w:rPr>
        <w:t xml:space="preserve"> </w:t>
      </w:r>
      <w:r w:rsidRPr="00352BD1">
        <w:rPr>
          <w:rFonts w:ascii="Times New Roman" w:hAnsi="Times New Roman"/>
          <w:b/>
          <w:bCs/>
          <w:sz w:val="24"/>
          <w:szCs w:val="24"/>
        </w:rPr>
        <w:t>Rażąco niska cena:</w:t>
      </w:r>
    </w:p>
    <w:p w:rsidR="00427919" w:rsidRPr="00C90D0B" w:rsidRDefault="00427919" w:rsidP="00440DCF">
      <w:pPr>
        <w:pStyle w:val="ust"/>
        <w:numPr>
          <w:ilvl w:val="0"/>
          <w:numId w:val="14"/>
        </w:numPr>
        <w:tabs>
          <w:tab w:val="clear" w:pos="1800"/>
          <w:tab w:val="left" w:pos="-709"/>
          <w:tab w:val="num" w:pos="720"/>
        </w:tabs>
        <w:spacing w:before="0" w:after="0"/>
        <w:ind w:left="720"/>
      </w:pPr>
      <w:r>
        <w:t>Z</w:t>
      </w:r>
      <w:r w:rsidRPr="00C90D0B">
        <w:t xml:space="preserve">amawiający w celu ustalenia, czy oferta zawiera rażąco niską cenę w stosunku do przedmiotu zamówienia zwróci się do Wykonawcy o udzielenie w określonym terminie wyjaśnień dotyczących elementów oferty </w:t>
      </w:r>
      <w:r>
        <w:t>mających wpływ na wysokość ceny;</w:t>
      </w:r>
    </w:p>
    <w:p w:rsidR="00427919" w:rsidRPr="00C90D0B" w:rsidRDefault="00427919" w:rsidP="00440DCF">
      <w:pPr>
        <w:pStyle w:val="ust"/>
        <w:numPr>
          <w:ilvl w:val="0"/>
          <w:numId w:val="14"/>
        </w:numPr>
        <w:tabs>
          <w:tab w:val="clear" w:pos="1800"/>
          <w:tab w:val="left" w:pos="-709"/>
          <w:tab w:val="num" w:pos="720"/>
        </w:tabs>
        <w:spacing w:before="0" w:after="0"/>
        <w:ind w:left="720"/>
      </w:pPr>
      <w:r w:rsidRPr="00C90D0B">
        <w:t>Zamawiający, oceniając wyjaśnienia, weźmie pod uwagę obiek</w:t>
      </w:r>
      <w:r>
        <w:t>tywne czynniki,</w:t>
      </w:r>
      <w:r w:rsidRPr="00C90D0B">
        <w:t xml:space="preserve"> w szczególności oszczędn</w:t>
      </w:r>
      <w:r>
        <w:t>ość metody wykonania zamó</w:t>
      </w:r>
      <w:r w:rsidRPr="00C90D0B">
        <w:t>wienia, wybrane rozwiązania, wyjątkowo sprzyjające warunki wykonywania za</w:t>
      </w:r>
      <w:r>
        <w:t>mówienia dostępne dla Wykonawcy;</w:t>
      </w:r>
    </w:p>
    <w:p w:rsidR="00427919" w:rsidRPr="006840F4" w:rsidRDefault="00427919" w:rsidP="00440DCF">
      <w:pPr>
        <w:pStyle w:val="ust"/>
        <w:numPr>
          <w:ilvl w:val="0"/>
          <w:numId w:val="14"/>
        </w:numPr>
        <w:tabs>
          <w:tab w:val="clear" w:pos="1800"/>
          <w:tab w:val="left" w:pos="-709"/>
          <w:tab w:val="num" w:pos="720"/>
        </w:tabs>
        <w:spacing w:before="0" w:after="0"/>
        <w:ind w:left="720"/>
      </w:pPr>
      <w:r w:rsidRPr="00C90D0B">
        <w:rPr>
          <w:color w:val="000000"/>
        </w:rPr>
        <w:lastRenderedPageBreak/>
        <w:t>Zamawiający odrzuci ofertę Wykonawcy, który nie złożył wyjaśnień lub jeżeli dokonana ocena wyjaśnień potwierdzi, że oferta zawiera rażąco niską cenę w stosunku do przedmiotu zamówienia.</w:t>
      </w:r>
    </w:p>
    <w:p w:rsidR="00427919" w:rsidRPr="00C90D0B" w:rsidRDefault="00427919" w:rsidP="00427919">
      <w:pPr>
        <w:pStyle w:val="ust"/>
        <w:tabs>
          <w:tab w:val="left" w:pos="-709"/>
          <w:tab w:val="num" w:pos="720"/>
        </w:tabs>
        <w:spacing w:before="0" w:after="0"/>
        <w:ind w:left="720" w:firstLine="0"/>
      </w:pPr>
    </w:p>
    <w:p w:rsidR="00427919" w:rsidRPr="0051696C" w:rsidRDefault="00427919" w:rsidP="00440DCF">
      <w:pPr>
        <w:pStyle w:val="Akapitzlist"/>
        <w:numPr>
          <w:ilvl w:val="0"/>
          <w:numId w:val="12"/>
        </w:numPr>
        <w:spacing w:after="0" w:line="240" w:lineRule="auto"/>
        <w:ind w:left="567" w:hanging="567"/>
        <w:rPr>
          <w:rFonts w:ascii="Times New Roman" w:hAnsi="Times New Roman"/>
          <w:b/>
          <w:bCs/>
          <w:sz w:val="24"/>
          <w:szCs w:val="24"/>
        </w:rPr>
      </w:pPr>
      <w:r w:rsidRPr="0051696C">
        <w:rPr>
          <w:rFonts w:ascii="Times New Roman" w:hAnsi="Times New Roman"/>
          <w:b/>
          <w:bCs/>
          <w:sz w:val="24"/>
          <w:szCs w:val="28"/>
        </w:rPr>
        <w:t xml:space="preserve">Opis kryteriów, którymi Zamawiający będzie się kierował przy wyborze ofert, wraz z podaniem </w:t>
      </w:r>
      <w:r w:rsidRPr="0051696C">
        <w:rPr>
          <w:rFonts w:ascii="Times New Roman" w:hAnsi="Times New Roman"/>
          <w:b/>
          <w:bCs/>
          <w:sz w:val="24"/>
          <w:szCs w:val="24"/>
        </w:rPr>
        <w:t>znaczenia tych kryteriów oraz sposobu oceny ofert.</w:t>
      </w:r>
    </w:p>
    <w:p w:rsidR="006B3AD5" w:rsidRPr="005D5FAD" w:rsidRDefault="006B3AD5" w:rsidP="005D5FAD">
      <w:pPr>
        <w:spacing w:after="0" w:line="240" w:lineRule="auto"/>
        <w:rPr>
          <w:rFonts w:ascii="Times New Roman" w:hAnsi="Times New Roman"/>
          <w:b/>
          <w:bCs/>
          <w:sz w:val="24"/>
          <w:szCs w:val="24"/>
        </w:rPr>
      </w:pPr>
    </w:p>
    <w:p w:rsidR="00427919" w:rsidRPr="003331CB" w:rsidRDefault="00427919" w:rsidP="00427919">
      <w:pPr>
        <w:spacing w:after="0" w:line="240" w:lineRule="auto"/>
        <w:ind w:left="1080" w:hanging="654"/>
        <w:rPr>
          <w:rFonts w:ascii="Times New Roman" w:hAnsi="Times New Roman"/>
          <w:b/>
          <w:bCs/>
          <w:sz w:val="24"/>
          <w:szCs w:val="24"/>
        </w:rPr>
      </w:pPr>
      <w:r w:rsidRPr="003331CB">
        <w:rPr>
          <w:rFonts w:ascii="Times New Roman" w:hAnsi="Times New Roman"/>
          <w:b/>
          <w:bCs/>
          <w:sz w:val="24"/>
          <w:szCs w:val="24"/>
        </w:rPr>
        <w:t>1. Ocena ofert.</w:t>
      </w:r>
    </w:p>
    <w:p w:rsidR="00623BED" w:rsidRDefault="00427919" w:rsidP="00427919">
      <w:pPr>
        <w:spacing w:after="0" w:line="240" w:lineRule="auto"/>
        <w:ind w:left="426" w:hanging="426"/>
        <w:jc w:val="both"/>
        <w:rPr>
          <w:rFonts w:ascii="Times New Roman" w:hAnsi="Times New Roman"/>
          <w:b/>
          <w:bCs/>
          <w:sz w:val="24"/>
          <w:szCs w:val="24"/>
        </w:rPr>
      </w:pPr>
      <w:r w:rsidRPr="003331CB">
        <w:rPr>
          <w:rFonts w:ascii="Times New Roman" w:hAnsi="Times New Roman"/>
          <w:b/>
          <w:bCs/>
          <w:sz w:val="24"/>
          <w:szCs w:val="24"/>
        </w:rPr>
        <w:tab/>
      </w:r>
    </w:p>
    <w:p w:rsidR="00427919" w:rsidRPr="003331CB" w:rsidRDefault="00427919" w:rsidP="00427919">
      <w:pPr>
        <w:spacing w:after="0" w:line="240" w:lineRule="auto"/>
        <w:ind w:left="426" w:hanging="426"/>
        <w:jc w:val="both"/>
        <w:rPr>
          <w:rFonts w:ascii="Times New Roman" w:hAnsi="Times New Roman"/>
          <w:sz w:val="24"/>
          <w:szCs w:val="24"/>
        </w:rPr>
      </w:pPr>
      <w:r w:rsidRPr="003331CB">
        <w:rPr>
          <w:rFonts w:ascii="Times New Roman" w:hAnsi="Times New Roman"/>
          <w:sz w:val="24"/>
          <w:szCs w:val="24"/>
        </w:rPr>
        <w:t>Złożone oferty będą oceniane przez Zamawiającego przy zastosowaniu następującego kryterium:</w:t>
      </w:r>
    </w:p>
    <w:p w:rsidR="00427919" w:rsidRDefault="00427919" w:rsidP="00427919">
      <w:pPr>
        <w:spacing w:after="0" w:line="240" w:lineRule="auto"/>
        <w:ind w:left="77"/>
        <w:jc w:val="center"/>
        <w:rPr>
          <w:rFonts w:ascii="Times New Roman" w:hAnsi="Times New Roman"/>
          <w:b/>
          <w:bCs/>
          <w:sz w:val="24"/>
          <w:szCs w:val="24"/>
        </w:rPr>
      </w:pPr>
    </w:p>
    <w:p w:rsidR="00427919" w:rsidRDefault="00427919" w:rsidP="00427919">
      <w:pPr>
        <w:spacing w:after="0" w:line="240" w:lineRule="auto"/>
        <w:ind w:left="77"/>
        <w:jc w:val="center"/>
        <w:rPr>
          <w:rFonts w:ascii="Times New Roman" w:hAnsi="Times New Roman"/>
          <w:b/>
          <w:bCs/>
          <w:sz w:val="24"/>
          <w:szCs w:val="24"/>
        </w:rPr>
      </w:pPr>
      <w:r w:rsidRPr="003331CB">
        <w:rPr>
          <w:rFonts w:ascii="Times New Roman" w:hAnsi="Times New Roman"/>
          <w:b/>
          <w:bCs/>
          <w:sz w:val="24"/>
          <w:szCs w:val="24"/>
        </w:rPr>
        <w:t>Cena wykonania zamówienia = 100 %</w:t>
      </w:r>
    </w:p>
    <w:p w:rsidR="006B3AD5" w:rsidRDefault="006B3AD5" w:rsidP="00427919">
      <w:pPr>
        <w:spacing w:after="0" w:line="240" w:lineRule="auto"/>
        <w:ind w:left="77"/>
        <w:jc w:val="center"/>
        <w:rPr>
          <w:rFonts w:ascii="Times New Roman" w:hAnsi="Times New Roman"/>
          <w:b/>
          <w:bCs/>
          <w:sz w:val="24"/>
          <w:szCs w:val="24"/>
        </w:rPr>
      </w:pPr>
    </w:p>
    <w:p w:rsidR="00427919" w:rsidRPr="003331CB" w:rsidRDefault="00427919" w:rsidP="00427919">
      <w:pPr>
        <w:spacing w:after="0" w:line="240" w:lineRule="auto"/>
        <w:jc w:val="both"/>
        <w:rPr>
          <w:rFonts w:ascii="Times New Roman" w:hAnsi="Times New Roman"/>
          <w:sz w:val="24"/>
          <w:szCs w:val="24"/>
        </w:rPr>
      </w:pPr>
      <w:r w:rsidRPr="003331CB">
        <w:rPr>
          <w:rFonts w:ascii="Times New Roman" w:hAnsi="Times New Roman"/>
          <w:b/>
          <w:bCs/>
          <w:i/>
          <w:iCs/>
          <w:sz w:val="24"/>
          <w:szCs w:val="24"/>
          <w:u w:val="single"/>
        </w:rPr>
        <w:t xml:space="preserve">Cena wykonania zamówienia </w:t>
      </w:r>
      <w:r w:rsidRPr="003331CB">
        <w:rPr>
          <w:rFonts w:ascii="Times New Roman" w:hAnsi="Times New Roman"/>
          <w:sz w:val="24"/>
          <w:szCs w:val="24"/>
        </w:rPr>
        <w:t xml:space="preserve">– obejmuje cenę wykonania </w:t>
      </w:r>
      <w:r w:rsidR="00627029">
        <w:rPr>
          <w:rFonts w:ascii="Times New Roman" w:hAnsi="Times New Roman"/>
          <w:sz w:val="24"/>
          <w:szCs w:val="24"/>
        </w:rPr>
        <w:t>usługi</w:t>
      </w:r>
      <w:r w:rsidRPr="003331CB">
        <w:rPr>
          <w:rFonts w:ascii="Times New Roman" w:hAnsi="Times New Roman"/>
          <w:sz w:val="24"/>
          <w:szCs w:val="24"/>
        </w:rPr>
        <w:t xml:space="preserve">. Oferta z najniższą ceną otrzyma maksymalną ilość = </w:t>
      </w:r>
      <w:r w:rsidRPr="003331CB">
        <w:rPr>
          <w:rFonts w:ascii="Times New Roman" w:hAnsi="Times New Roman"/>
          <w:b/>
          <w:bCs/>
          <w:sz w:val="24"/>
          <w:szCs w:val="24"/>
        </w:rPr>
        <w:t>100 pkt,</w:t>
      </w:r>
      <w:r w:rsidRPr="003331CB">
        <w:rPr>
          <w:rFonts w:ascii="Times New Roman" w:hAnsi="Times New Roman"/>
          <w:sz w:val="24"/>
          <w:szCs w:val="24"/>
        </w:rPr>
        <w:t xml:space="preserve"> oferty następne będą oceniane na zasadzie proporcji w stosunku do oferty najtańszej wg wzoru :</w:t>
      </w:r>
    </w:p>
    <w:p w:rsidR="00427919" w:rsidRPr="00186926" w:rsidRDefault="00427919" w:rsidP="00427919">
      <w:pPr>
        <w:spacing w:after="0" w:line="240" w:lineRule="auto"/>
        <w:jc w:val="center"/>
        <w:rPr>
          <w:rFonts w:ascii="Times New Roman" w:hAnsi="Times New Roman"/>
          <w:b/>
          <w:bCs/>
          <w:sz w:val="24"/>
          <w:szCs w:val="24"/>
          <w:lang w:val="en-US"/>
        </w:rPr>
      </w:pPr>
      <w:r w:rsidRPr="00186926">
        <w:rPr>
          <w:rFonts w:ascii="Times New Roman" w:hAnsi="Times New Roman"/>
          <w:b/>
          <w:bCs/>
          <w:sz w:val="24"/>
          <w:szCs w:val="24"/>
          <w:lang w:val="en-US"/>
        </w:rPr>
        <w:t xml:space="preserve">C = {C </w:t>
      </w:r>
      <w:r w:rsidRPr="00186926">
        <w:rPr>
          <w:rFonts w:ascii="Times New Roman" w:hAnsi="Times New Roman"/>
          <w:b/>
          <w:bCs/>
          <w:sz w:val="24"/>
          <w:szCs w:val="24"/>
          <w:vertAlign w:val="subscript"/>
          <w:lang w:val="en-US"/>
        </w:rPr>
        <w:t>min</w:t>
      </w:r>
      <w:r w:rsidRPr="00186926">
        <w:rPr>
          <w:rFonts w:ascii="Times New Roman" w:hAnsi="Times New Roman"/>
          <w:b/>
          <w:bCs/>
          <w:sz w:val="24"/>
          <w:szCs w:val="24"/>
          <w:lang w:val="en-US"/>
        </w:rPr>
        <w:t xml:space="preserve"> / C </w:t>
      </w:r>
      <w:r w:rsidRPr="00186926">
        <w:rPr>
          <w:rFonts w:ascii="Times New Roman" w:hAnsi="Times New Roman"/>
          <w:b/>
          <w:bCs/>
          <w:sz w:val="24"/>
          <w:szCs w:val="24"/>
          <w:vertAlign w:val="subscript"/>
          <w:lang w:val="en-US"/>
        </w:rPr>
        <w:t>bad</w:t>
      </w:r>
      <w:r w:rsidRPr="00186926">
        <w:rPr>
          <w:rFonts w:ascii="Times New Roman" w:hAnsi="Times New Roman"/>
          <w:b/>
          <w:bCs/>
          <w:sz w:val="24"/>
          <w:szCs w:val="24"/>
          <w:lang w:val="en-US"/>
        </w:rPr>
        <w:t>) x 100</w:t>
      </w:r>
    </w:p>
    <w:p w:rsidR="00427919" w:rsidRDefault="00427919" w:rsidP="00427919">
      <w:pPr>
        <w:spacing w:after="0" w:line="240" w:lineRule="auto"/>
        <w:jc w:val="both"/>
        <w:rPr>
          <w:rFonts w:ascii="Times New Roman" w:hAnsi="Times New Roman"/>
          <w:sz w:val="24"/>
          <w:szCs w:val="24"/>
          <w:lang w:val="en-US"/>
        </w:rPr>
      </w:pPr>
    </w:p>
    <w:p w:rsidR="00427919" w:rsidRPr="003331CB" w:rsidRDefault="00427919" w:rsidP="00427919">
      <w:pPr>
        <w:spacing w:after="0" w:line="240" w:lineRule="auto"/>
        <w:jc w:val="both"/>
        <w:rPr>
          <w:rFonts w:ascii="Times New Roman" w:hAnsi="Times New Roman"/>
          <w:sz w:val="24"/>
          <w:szCs w:val="24"/>
        </w:rPr>
      </w:pPr>
      <w:r w:rsidRPr="003331CB">
        <w:rPr>
          <w:rFonts w:ascii="Times New Roman" w:hAnsi="Times New Roman"/>
          <w:sz w:val="24"/>
          <w:szCs w:val="24"/>
        </w:rPr>
        <w:t>gdzie:</w:t>
      </w:r>
    </w:p>
    <w:p w:rsidR="00427919" w:rsidRPr="003331CB" w:rsidRDefault="00427919" w:rsidP="00427919">
      <w:pPr>
        <w:tabs>
          <w:tab w:val="left" w:pos="1134"/>
        </w:tabs>
        <w:spacing w:after="0" w:line="240" w:lineRule="auto"/>
        <w:jc w:val="both"/>
        <w:rPr>
          <w:rFonts w:ascii="Times New Roman" w:hAnsi="Times New Roman"/>
          <w:sz w:val="24"/>
          <w:szCs w:val="24"/>
        </w:rPr>
      </w:pPr>
      <w:r w:rsidRPr="003331CB">
        <w:rPr>
          <w:rFonts w:ascii="Times New Roman" w:hAnsi="Times New Roman"/>
          <w:sz w:val="24"/>
          <w:szCs w:val="24"/>
        </w:rPr>
        <w:t xml:space="preserve">C </w:t>
      </w:r>
      <w:r w:rsidRPr="003331CB">
        <w:rPr>
          <w:rFonts w:ascii="Times New Roman" w:hAnsi="Times New Roman"/>
          <w:sz w:val="24"/>
          <w:szCs w:val="24"/>
        </w:rPr>
        <w:tab/>
        <w:t>- liczba punktów za cenę ofertową</w:t>
      </w:r>
    </w:p>
    <w:p w:rsidR="00427919" w:rsidRPr="003331CB" w:rsidRDefault="00427919" w:rsidP="00427919">
      <w:pPr>
        <w:tabs>
          <w:tab w:val="left" w:pos="1134"/>
        </w:tabs>
        <w:spacing w:after="0" w:line="240" w:lineRule="auto"/>
        <w:jc w:val="both"/>
        <w:rPr>
          <w:rFonts w:ascii="Times New Roman" w:hAnsi="Times New Roman"/>
          <w:sz w:val="24"/>
          <w:szCs w:val="24"/>
        </w:rPr>
      </w:pPr>
      <w:r w:rsidRPr="003331CB">
        <w:rPr>
          <w:rFonts w:ascii="Times New Roman" w:hAnsi="Times New Roman"/>
          <w:sz w:val="24"/>
          <w:szCs w:val="24"/>
        </w:rPr>
        <w:t>C</w:t>
      </w:r>
      <w:r w:rsidRPr="003331CB">
        <w:rPr>
          <w:rFonts w:ascii="Times New Roman" w:hAnsi="Times New Roman"/>
          <w:sz w:val="24"/>
          <w:szCs w:val="24"/>
          <w:vertAlign w:val="subscript"/>
        </w:rPr>
        <w:t xml:space="preserve"> min</w:t>
      </w:r>
      <w:r w:rsidRPr="003331CB">
        <w:rPr>
          <w:rFonts w:ascii="Times New Roman" w:hAnsi="Times New Roman"/>
          <w:sz w:val="24"/>
          <w:szCs w:val="24"/>
        </w:rPr>
        <w:tab/>
        <w:t>- najniższa cena ofertowa spośród ofert badanych</w:t>
      </w:r>
    </w:p>
    <w:p w:rsidR="00427919" w:rsidRDefault="00427919" w:rsidP="00427919">
      <w:pPr>
        <w:tabs>
          <w:tab w:val="left" w:pos="1134"/>
        </w:tabs>
        <w:spacing w:after="0" w:line="240" w:lineRule="auto"/>
        <w:jc w:val="both"/>
        <w:rPr>
          <w:rFonts w:ascii="Times New Roman" w:hAnsi="Times New Roman"/>
          <w:sz w:val="24"/>
          <w:szCs w:val="24"/>
        </w:rPr>
      </w:pPr>
      <w:r w:rsidRPr="003331CB">
        <w:rPr>
          <w:rFonts w:ascii="Times New Roman" w:hAnsi="Times New Roman"/>
          <w:sz w:val="24"/>
          <w:szCs w:val="24"/>
        </w:rPr>
        <w:t xml:space="preserve">C </w:t>
      </w:r>
      <w:r w:rsidRPr="003331CB">
        <w:rPr>
          <w:rFonts w:ascii="Times New Roman" w:hAnsi="Times New Roman"/>
          <w:sz w:val="24"/>
          <w:szCs w:val="24"/>
          <w:vertAlign w:val="subscript"/>
        </w:rPr>
        <w:t>Bad</w:t>
      </w:r>
      <w:r w:rsidRPr="003331CB">
        <w:rPr>
          <w:rFonts w:ascii="Times New Roman" w:hAnsi="Times New Roman"/>
          <w:sz w:val="24"/>
          <w:szCs w:val="24"/>
        </w:rPr>
        <w:tab/>
        <w:t>- cena ofert</w:t>
      </w:r>
      <w:r w:rsidR="00627029">
        <w:rPr>
          <w:rFonts w:ascii="Times New Roman" w:hAnsi="Times New Roman"/>
          <w:sz w:val="24"/>
          <w:szCs w:val="24"/>
        </w:rPr>
        <w:t>y</w:t>
      </w:r>
      <w:r w:rsidRPr="003331CB">
        <w:rPr>
          <w:rFonts w:ascii="Times New Roman" w:hAnsi="Times New Roman"/>
          <w:sz w:val="24"/>
          <w:szCs w:val="24"/>
        </w:rPr>
        <w:t xml:space="preserve"> badanej</w:t>
      </w:r>
    </w:p>
    <w:p w:rsidR="00977133" w:rsidRPr="00935422" w:rsidRDefault="00977133" w:rsidP="00427919">
      <w:pPr>
        <w:spacing w:after="0" w:line="240" w:lineRule="auto"/>
        <w:rPr>
          <w:rFonts w:ascii="Times New Roman" w:hAnsi="Times New Roman"/>
          <w:b/>
          <w:bCs/>
          <w:sz w:val="24"/>
          <w:szCs w:val="28"/>
        </w:rPr>
      </w:pPr>
    </w:p>
    <w:p w:rsidR="00427919" w:rsidRPr="0051696C" w:rsidRDefault="00427919" w:rsidP="00427919">
      <w:pPr>
        <w:tabs>
          <w:tab w:val="left" w:pos="709"/>
          <w:tab w:val="left" w:pos="993"/>
        </w:tabs>
        <w:spacing w:after="0" w:line="240" w:lineRule="auto"/>
        <w:ind w:left="2552" w:hanging="2552"/>
        <w:jc w:val="both"/>
        <w:rPr>
          <w:rFonts w:ascii="Times New Roman" w:hAnsi="Times New Roman"/>
          <w:b/>
          <w:bCs/>
          <w:sz w:val="24"/>
        </w:rPr>
      </w:pPr>
      <w:r w:rsidRPr="0051696C">
        <w:rPr>
          <w:rFonts w:ascii="Times New Roman" w:hAnsi="Times New Roman"/>
          <w:b/>
          <w:bCs/>
          <w:sz w:val="24"/>
        </w:rPr>
        <w:t xml:space="preserve">2. Wybór oferty najkorzystniejszej nastąpi zgodnie z art.91 ustawy </w:t>
      </w:r>
      <w:proofErr w:type="spellStart"/>
      <w:r w:rsidRPr="0051696C">
        <w:rPr>
          <w:rFonts w:ascii="Times New Roman" w:hAnsi="Times New Roman"/>
          <w:b/>
          <w:bCs/>
          <w:sz w:val="24"/>
        </w:rPr>
        <w:t>P.z.p</w:t>
      </w:r>
      <w:proofErr w:type="spellEnd"/>
      <w:r w:rsidRPr="0051696C">
        <w:rPr>
          <w:rFonts w:ascii="Times New Roman" w:hAnsi="Times New Roman"/>
          <w:b/>
          <w:bCs/>
          <w:sz w:val="24"/>
        </w:rPr>
        <w:t>.</w:t>
      </w:r>
      <w:r w:rsidR="00071E20">
        <w:rPr>
          <w:rFonts w:ascii="Times New Roman" w:hAnsi="Times New Roman"/>
          <w:b/>
          <w:bCs/>
          <w:sz w:val="24"/>
        </w:rPr>
        <w:t xml:space="preserve"> </w:t>
      </w:r>
    </w:p>
    <w:p w:rsidR="00427919" w:rsidRDefault="00427919" w:rsidP="00427919">
      <w:pPr>
        <w:pStyle w:val="ust"/>
        <w:spacing w:before="0" w:after="0"/>
        <w:ind w:left="709" w:hanging="349"/>
      </w:pPr>
      <w:r>
        <w:t>a) Zamawiający niezwłocznie po wyborze najkorzystniejszej ofert zawiadomi o tym Wykonawców podając w szczególności:</w:t>
      </w:r>
    </w:p>
    <w:p w:rsidR="00427919" w:rsidRDefault="00427919" w:rsidP="00440DCF">
      <w:pPr>
        <w:pStyle w:val="ust"/>
        <w:numPr>
          <w:ilvl w:val="1"/>
          <w:numId w:val="15"/>
        </w:numPr>
        <w:spacing w:before="0" w:after="0"/>
        <w:ind w:left="851" w:hanging="284"/>
      </w:pPr>
      <w:r>
        <w:t>nazwę (firmę) i adres Wykonawcy, którego ofertę wybrano, oraz uzasadnienie jej wyboru, a także nazwy (firmy), siedziby i adresy wykonawców, którzy złożyli oferty, a także punktację przyznana ofertom w każdym kryterium oceny ofert i łączną punktację;</w:t>
      </w:r>
    </w:p>
    <w:p w:rsidR="00427919" w:rsidRDefault="00427919" w:rsidP="00440DCF">
      <w:pPr>
        <w:pStyle w:val="ust"/>
        <w:numPr>
          <w:ilvl w:val="1"/>
          <w:numId w:val="15"/>
        </w:numPr>
        <w:spacing w:before="0" w:after="0"/>
        <w:ind w:left="851" w:hanging="284"/>
      </w:pPr>
      <w:r>
        <w:t>uzasadnienie faktyczne i prawne o wykluczeniu wykonawców z postępowania, jeżeli takie działanie miało miejsce;</w:t>
      </w:r>
    </w:p>
    <w:p w:rsidR="00427919" w:rsidRDefault="00427919" w:rsidP="00440DCF">
      <w:pPr>
        <w:pStyle w:val="ust"/>
        <w:numPr>
          <w:ilvl w:val="1"/>
          <w:numId w:val="15"/>
        </w:numPr>
        <w:spacing w:before="0" w:after="0"/>
        <w:ind w:left="851" w:hanging="284"/>
      </w:pPr>
      <w:r>
        <w:t>uzasadnienie faktyczne i prawne odrzucenia ofert, jeżeli takie działanie miało miejsce;</w:t>
      </w:r>
    </w:p>
    <w:p w:rsidR="00427919" w:rsidRDefault="00427919" w:rsidP="00440DCF">
      <w:pPr>
        <w:pStyle w:val="ust"/>
        <w:numPr>
          <w:ilvl w:val="1"/>
          <w:numId w:val="15"/>
        </w:numPr>
        <w:spacing w:before="0" w:after="0"/>
        <w:ind w:left="851" w:hanging="284"/>
      </w:pPr>
      <w:r>
        <w:t>informację o terminie, po którego upływie umowa w sprawie zamówienia publicznego może być zawarta.</w:t>
      </w:r>
    </w:p>
    <w:p w:rsidR="00427919" w:rsidRDefault="00427919" w:rsidP="00427919">
      <w:pPr>
        <w:pStyle w:val="ust"/>
        <w:spacing w:before="0" w:after="0"/>
        <w:ind w:hanging="66"/>
      </w:pPr>
      <w:r>
        <w:t>b) Zawiadomienie o wyborze najkorzystniejszej oferty zostanie zamieszczone:</w:t>
      </w:r>
    </w:p>
    <w:p w:rsidR="00427919" w:rsidRDefault="00427919" w:rsidP="00440DCF">
      <w:pPr>
        <w:pStyle w:val="ust"/>
        <w:numPr>
          <w:ilvl w:val="1"/>
          <w:numId w:val="16"/>
        </w:numPr>
        <w:spacing w:before="0" w:after="0"/>
        <w:ind w:left="709" w:hanging="142"/>
      </w:pPr>
      <w:r>
        <w:t xml:space="preserve">na tablicy ogłoszeń w </w:t>
      </w:r>
      <w:r w:rsidRPr="00A43D9C">
        <w:t>Urzędzie Gminy i Miasta Czerwieńsk.</w:t>
      </w:r>
    </w:p>
    <w:p w:rsidR="00427919" w:rsidRPr="000766C0" w:rsidRDefault="00427919" w:rsidP="00440DCF">
      <w:pPr>
        <w:pStyle w:val="ust"/>
        <w:numPr>
          <w:ilvl w:val="1"/>
          <w:numId w:val="16"/>
        </w:numPr>
        <w:spacing w:before="0" w:after="0"/>
        <w:ind w:left="851" w:hanging="284"/>
      </w:pPr>
      <w:r>
        <w:t xml:space="preserve">na stronie </w:t>
      </w:r>
      <w:r w:rsidRPr="00F40751">
        <w:t xml:space="preserve">internetowej </w:t>
      </w:r>
      <w:r w:rsidR="00E57FB6" w:rsidRPr="00F40751">
        <w:t>www</w:t>
      </w:r>
      <w:r w:rsidR="00F40751" w:rsidRPr="00F40751">
        <w:t>.bip.czerwiensk.pl</w:t>
      </w:r>
    </w:p>
    <w:p w:rsidR="00427919" w:rsidRDefault="00427919" w:rsidP="00440DCF">
      <w:pPr>
        <w:pStyle w:val="ust"/>
        <w:numPr>
          <w:ilvl w:val="0"/>
          <w:numId w:val="17"/>
        </w:numPr>
        <w:spacing w:before="0" w:after="0"/>
      </w:pPr>
      <w:r>
        <w:t xml:space="preserve">Umowa w sprawie zamówienia publicznego może być zawarta w terminie nie krótszym niż 5 dni od dnia przesłania zawiadomienia o wyborze najkorzystniejszej oferty, jeżeli zawiadomienie to zostało przesłane w formie </w:t>
      </w:r>
      <w:proofErr w:type="spellStart"/>
      <w:r>
        <w:t>faxu</w:t>
      </w:r>
      <w:proofErr w:type="spellEnd"/>
      <w:r>
        <w:t xml:space="preserve"> lub e-mailem, albo 10 dni – jeżeli zostanie przesłane w inny sposób;</w:t>
      </w:r>
    </w:p>
    <w:p w:rsidR="00427919" w:rsidRDefault="00427919" w:rsidP="00440DCF">
      <w:pPr>
        <w:pStyle w:val="ust"/>
        <w:numPr>
          <w:ilvl w:val="0"/>
          <w:numId w:val="17"/>
        </w:numPr>
        <w:spacing w:before="0" w:after="0"/>
      </w:pPr>
      <w:r>
        <w:t xml:space="preserve">Umowa w sprawie zamówienia publicznego może być zawarta przed upływem </w:t>
      </w:r>
      <w:r w:rsidR="00627029">
        <w:t>terminów, o których mowa w pkt c</w:t>
      </w:r>
      <w:r>
        <w:t>, jeżeli:</w:t>
      </w:r>
    </w:p>
    <w:p w:rsidR="00427919" w:rsidRDefault="00427919" w:rsidP="00440DCF">
      <w:pPr>
        <w:pStyle w:val="ust"/>
        <w:numPr>
          <w:ilvl w:val="1"/>
          <w:numId w:val="18"/>
        </w:numPr>
        <w:spacing w:before="0" w:after="0"/>
        <w:ind w:left="851" w:hanging="284"/>
      </w:pPr>
      <w:r>
        <w:t>złożono tylko jedną ofertę,</w:t>
      </w:r>
    </w:p>
    <w:p w:rsidR="00427919" w:rsidRDefault="00427919" w:rsidP="00440DCF">
      <w:pPr>
        <w:pStyle w:val="ust"/>
        <w:numPr>
          <w:ilvl w:val="1"/>
          <w:numId w:val="18"/>
        </w:numPr>
        <w:spacing w:before="0" w:after="0"/>
        <w:ind w:left="851" w:hanging="284"/>
      </w:pPr>
      <w:r>
        <w:t>nie odrzucono żadnej oferty oraz nie wykluczono żadnego wykonawcy.</w:t>
      </w:r>
    </w:p>
    <w:p w:rsidR="00427919" w:rsidRDefault="00427919" w:rsidP="00440DCF">
      <w:pPr>
        <w:pStyle w:val="ust"/>
        <w:numPr>
          <w:ilvl w:val="0"/>
          <w:numId w:val="17"/>
        </w:numPr>
        <w:spacing w:before="0" w:after="0"/>
      </w:pPr>
      <w:r>
        <w:t>jeżeli Wykonawca, którego oferta została wybrana, uchyli się od zawarcia umowy w sprawie zamówienia publicznego, Zamawiający może wybrać ofertę najkorzystniejszą spośród pozostałych ofert bez przeprowadzania ich ponownego badania i oceny.</w:t>
      </w:r>
    </w:p>
    <w:p w:rsidR="005C592F" w:rsidRDefault="005C592F" w:rsidP="005C592F">
      <w:pPr>
        <w:pStyle w:val="ust"/>
        <w:spacing w:before="0" w:after="0"/>
      </w:pPr>
    </w:p>
    <w:p w:rsidR="005C592F" w:rsidRDefault="005C592F" w:rsidP="005C592F">
      <w:pPr>
        <w:pStyle w:val="ust"/>
        <w:spacing w:before="0" w:after="0"/>
      </w:pPr>
    </w:p>
    <w:p w:rsidR="005C592F" w:rsidRDefault="005C592F" w:rsidP="005C592F">
      <w:pPr>
        <w:pStyle w:val="ust"/>
        <w:spacing w:before="0" w:after="0"/>
      </w:pPr>
    </w:p>
    <w:p w:rsidR="00427919" w:rsidRDefault="00427919" w:rsidP="00427919">
      <w:pPr>
        <w:pStyle w:val="ust"/>
        <w:spacing w:before="0" w:after="0"/>
        <w:ind w:left="720" w:firstLine="0"/>
      </w:pPr>
    </w:p>
    <w:p w:rsidR="00427919" w:rsidRPr="005C592F" w:rsidRDefault="00427919" w:rsidP="005C592F">
      <w:pPr>
        <w:pStyle w:val="Akapitzlist"/>
        <w:numPr>
          <w:ilvl w:val="0"/>
          <w:numId w:val="12"/>
        </w:numPr>
        <w:ind w:left="567" w:hanging="567"/>
        <w:rPr>
          <w:rFonts w:ascii="Times New Roman" w:hAnsi="Times New Roman"/>
          <w:b/>
          <w:bCs/>
          <w:sz w:val="24"/>
          <w:szCs w:val="24"/>
        </w:rPr>
      </w:pPr>
      <w:r w:rsidRPr="005C592F">
        <w:rPr>
          <w:rFonts w:ascii="Times New Roman" w:hAnsi="Times New Roman"/>
          <w:b/>
          <w:bCs/>
          <w:sz w:val="24"/>
          <w:szCs w:val="24"/>
        </w:rPr>
        <w:lastRenderedPageBreak/>
        <w:t>Wymagania dotyczące zabezpieczenia należytego wykonania umowy.</w:t>
      </w:r>
    </w:p>
    <w:p w:rsidR="00427919" w:rsidRPr="00ED5E43" w:rsidRDefault="00427919" w:rsidP="00440DCF">
      <w:pPr>
        <w:numPr>
          <w:ilvl w:val="0"/>
          <w:numId w:val="19"/>
        </w:numPr>
        <w:tabs>
          <w:tab w:val="left" w:pos="-2410"/>
        </w:tabs>
        <w:spacing w:after="0" w:line="240" w:lineRule="auto"/>
        <w:jc w:val="both"/>
        <w:rPr>
          <w:rFonts w:ascii="Times New Roman" w:hAnsi="Times New Roman"/>
          <w:sz w:val="24"/>
          <w:szCs w:val="24"/>
        </w:rPr>
      </w:pPr>
      <w:r w:rsidRPr="00ED5E43">
        <w:rPr>
          <w:rFonts w:ascii="Times New Roman" w:hAnsi="Times New Roman"/>
          <w:sz w:val="24"/>
          <w:szCs w:val="24"/>
        </w:rPr>
        <w:t>Wybrany wykonawca przed zawarciem umowy obowiązany będzie do wniesienia zabezpieczenia należytego wykonania umowy.</w:t>
      </w:r>
    </w:p>
    <w:p w:rsidR="00427919" w:rsidRPr="00ED5E43" w:rsidRDefault="00427919" w:rsidP="00440DCF">
      <w:pPr>
        <w:pStyle w:val="Akapitzlist"/>
        <w:numPr>
          <w:ilvl w:val="0"/>
          <w:numId w:val="19"/>
        </w:numPr>
        <w:spacing w:after="0" w:line="240" w:lineRule="auto"/>
        <w:ind w:left="714" w:hanging="357"/>
        <w:jc w:val="both"/>
        <w:rPr>
          <w:rFonts w:ascii="Times New Roman" w:hAnsi="Times New Roman"/>
          <w:b/>
          <w:bCs/>
          <w:sz w:val="24"/>
          <w:szCs w:val="24"/>
        </w:rPr>
      </w:pPr>
      <w:r w:rsidRPr="00ED5E43">
        <w:rPr>
          <w:rFonts w:ascii="Times New Roman" w:hAnsi="Times New Roman"/>
          <w:b/>
          <w:bCs/>
          <w:sz w:val="24"/>
          <w:szCs w:val="24"/>
        </w:rPr>
        <w:t>Zamawiający ustala zabezpieczenie należyte</w:t>
      </w:r>
      <w:r w:rsidR="0031642B">
        <w:rPr>
          <w:rFonts w:ascii="Times New Roman" w:hAnsi="Times New Roman"/>
          <w:b/>
          <w:bCs/>
          <w:sz w:val="24"/>
          <w:szCs w:val="24"/>
        </w:rPr>
        <w:t>go wykonania umowy w wysokości 1</w:t>
      </w:r>
      <w:r w:rsidRPr="00ED5E43">
        <w:rPr>
          <w:rFonts w:ascii="Times New Roman" w:hAnsi="Times New Roman"/>
          <w:b/>
          <w:bCs/>
          <w:sz w:val="24"/>
          <w:szCs w:val="24"/>
        </w:rPr>
        <w:t>% ceny ofertowej.</w:t>
      </w:r>
    </w:p>
    <w:p w:rsidR="00427919" w:rsidRPr="00ED5E43" w:rsidRDefault="00427919" w:rsidP="00440DCF">
      <w:pPr>
        <w:pStyle w:val="ust"/>
        <w:numPr>
          <w:ilvl w:val="0"/>
          <w:numId w:val="19"/>
        </w:numPr>
        <w:spacing w:before="0" w:after="0"/>
        <w:ind w:left="714" w:hanging="357"/>
      </w:pPr>
      <w:r w:rsidRPr="00ED5E43">
        <w:t xml:space="preserve">Zabezpieczenie służy pokryciu roszczeń z tytułu niewykonania lub nienależytego wykonania umowy.  </w:t>
      </w:r>
    </w:p>
    <w:p w:rsidR="00427919" w:rsidRPr="00ED5E43" w:rsidRDefault="00427919" w:rsidP="00440DCF">
      <w:pPr>
        <w:pStyle w:val="ust"/>
        <w:numPr>
          <w:ilvl w:val="0"/>
          <w:numId w:val="19"/>
        </w:numPr>
        <w:spacing w:before="0" w:after="0"/>
        <w:ind w:left="714" w:hanging="357"/>
      </w:pPr>
      <w:r w:rsidRPr="00ED5E43">
        <w:t>Zabezpieczenie może być wnoszone według wyboru wyko</w:t>
      </w:r>
      <w:r w:rsidRPr="00ED5E43">
        <w:softHyphen/>
        <w:t xml:space="preserve">nawcy w jednej lub w kilku następujących formach: </w:t>
      </w:r>
    </w:p>
    <w:p w:rsidR="00427919" w:rsidRPr="00ED5E43" w:rsidRDefault="00427919" w:rsidP="00440DCF">
      <w:pPr>
        <w:pStyle w:val="pkt"/>
        <w:numPr>
          <w:ilvl w:val="1"/>
          <w:numId w:val="20"/>
        </w:numPr>
        <w:spacing w:before="0" w:after="0"/>
        <w:ind w:left="993" w:hanging="284"/>
      </w:pPr>
      <w:r w:rsidRPr="00ED5E43">
        <w:t>pieniądzu;</w:t>
      </w:r>
    </w:p>
    <w:p w:rsidR="00427919" w:rsidRPr="00ED5E43" w:rsidRDefault="00427919" w:rsidP="00440DCF">
      <w:pPr>
        <w:pStyle w:val="pkt"/>
        <w:numPr>
          <w:ilvl w:val="1"/>
          <w:numId w:val="20"/>
        </w:numPr>
        <w:spacing w:before="0" w:after="0"/>
        <w:ind w:left="993" w:hanging="284"/>
      </w:pPr>
      <w:r w:rsidRPr="00ED5E43">
        <w:t>poręczeniach bankowych;</w:t>
      </w:r>
    </w:p>
    <w:p w:rsidR="00427919" w:rsidRPr="00ED5E43" w:rsidRDefault="00427919" w:rsidP="00440DCF">
      <w:pPr>
        <w:pStyle w:val="pkt"/>
        <w:numPr>
          <w:ilvl w:val="1"/>
          <w:numId w:val="20"/>
        </w:numPr>
        <w:spacing w:before="0" w:after="0"/>
        <w:ind w:left="993" w:hanging="284"/>
      </w:pPr>
      <w:r w:rsidRPr="00ED5E43">
        <w:t>gwarancjach bankowych;</w:t>
      </w:r>
    </w:p>
    <w:p w:rsidR="00427919" w:rsidRDefault="00427919" w:rsidP="00440DCF">
      <w:pPr>
        <w:pStyle w:val="pkt"/>
        <w:numPr>
          <w:ilvl w:val="1"/>
          <w:numId w:val="20"/>
        </w:numPr>
        <w:spacing w:before="0" w:after="0"/>
        <w:ind w:left="993" w:hanging="284"/>
      </w:pPr>
      <w:r w:rsidRPr="00ED5E43">
        <w:t>gwarancjach ubezpieczeniowych;</w:t>
      </w:r>
    </w:p>
    <w:p w:rsidR="00427919" w:rsidRPr="007669E2" w:rsidRDefault="00427919" w:rsidP="00440DCF">
      <w:pPr>
        <w:pStyle w:val="pkt"/>
        <w:numPr>
          <w:ilvl w:val="1"/>
          <w:numId w:val="20"/>
        </w:numPr>
        <w:spacing w:before="0" w:after="0"/>
        <w:ind w:left="993" w:hanging="284"/>
      </w:pPr>
      <w:r w:rsidRPr="007669E2">
        <w:t xml:space="preserve">poręczeniach udzielanych przez podmioty, o których </w:t>
      </w:r>
      <w:r>
        <w:t>mowa w art.</w:t>
      </w:r>
      <w:r w:rsidRPr="007669E2">
        <w:t>6</w:t>
      </w:r>
      <w:r>
        <w:t>b</w:t>
      </w:r>
      <w:r w:rsidRPr="007669E2">
        <w:t xml:space="preserve"> ust.</w:t>
      </w:r>
      <w:r>
        <w:t>5 pkt 2</w:t>
      </w:r>
      <w:r w:rsidRPr="007669E2">
        <w:t xml:space="preserve"> </w:t>
      </w:r>
      <w:r>
        <w:t>ustawy z dnia 9 </w:t>
      </w:r>
      <w:r w:rsidRPr="007669E2">
        <w:t>listopada 2000 r. o utworzeniu</w:t>
      </w:r>
      <w:r>
        <w:t xml:space="preserve"> Polskiej Agencji Rozwoju Przed</w:t>
      </w:r>
      <w:r w:rsidRPr="007669E2">
        <w:t>siębiorczości.</w:t>
      </w:r>
    </w:p>
    <w:p w:rsidR="00427919" w:rsidRPr="007669E2" w:rsidRDefault="00427919" w:rsidP="00440DCF">
      <w:pPr>
        <w:pStyle w:val="pkt"/>
        <w:numPr>
          <w:ilvl w:val="0"/>
          <w:numId w:val="21"/>
        </w:numPr>
        <w:spacing w:before="0" w:after="0"/>
        <w:ind w:left="709" w:hanging="283"/>
      </w:pPr>
      <w:r w:rsidRPr="007669E2">
        <w:t>Należną kwotę zabezpieczenia wykonawca zobowiązany będzie wnieść w całości przed zawarciem umowy.</w:t>
      </w:r>
    </w:p>
    <w:p w:rsidR="00427919" w:rsidRPr="007669E2" w:rsidRDefault="00427919" w:rsidP="00440DCF">
      <w:pPr>
        <w:pStyle w:val="ust"/>
        <w:numPr>
          <w:ilvl w:val="0"/>
          <w:numId w:val="21"/>
        </w:numPr>
        <w:spacing w:before="0" w:after="0"/>
        <w:ind w:left="709" w:hanging="283"/>
      </w:pPr>
      <w:r w:rsidRPr="007669E2">
        <w:t>Zabez</w:t>
      </w:r>
      <w:r>
        <w:t>pieczenie wnoszone w pieniądzu W</w:t>
      </w:r>
      <w:r w:rsidRPr="007669E2">
        <w:t>ykonawca wpłaci przelewem na r</w:t>
      </w:r>
      <w:r>
        <w:t>achunek bankowy wskazany przez Z</w:t>
      </w:r>
      <w:r w:rsidRPr="007669E2">
        <w:t>amawiającego.</w:t>
      </w:r>
    </w:p>
    <w:p w:rsidR="00427919" w:rsidRPr="007669E2" w:rsidRDefault="00427919" w:rsidP="00440DCF">
      <w:pPr>
        <w:pStyle w:val="ust"/>
        <w:numPr>
          <w:ilvl w:val="0"/>
          <w:numId w:val="21"/>
        </w:numPr>
        <w:spacing w:before="0" w:after="0"/>
        <w:ind w:left="709" w:hanging="283"/>
      </w:pPr>
      <w:r w:rsidRPr="007669E2">
        <w:t>Jeżeli zabezpieczenie wniesiono w pieniądzu, Zamawiający przechowa je na oprocentowanym rachunku bankowym. Zamawiający zw</w:t>
      </w:r>
      <w:r>
        <w:t>róci zabezpieczenie wniesione w </w:t>
      </w:r>
      <w:r w:rsidRPr="007669E2">
        <w:t>pieniądzu z odsetkami wynikającymi z umowy rachunku bankowego, na którym było ono przechowywane, pomni</w:t>
      </w:r>
      <w:r>
        <w:t>ejszone o </w:t>
      </w:r>
      <w:r w:rsidRPr="007669E2">
        <w:t xml:space="preserve">koszt prowadzenia tego rachunku oraz prowizji bankowej za przelew </w:t>
      </w:r>
      <w:r>
        <w:t>pie</w:t>
      </w:r>
      <w:r>
        <w:softHyphen/>
        <w:t>niędzy na rachunek bankowy W</w:t>
      </w:r>
      <w:r w:rsidRPr="007669E2">
        <w:t>ykonawcy.</w:t>
      </w:r>
    </w:p>
    <w:p w:rsidR="00427919" w:rsidRPr="007669E2" w:rsidRDefault="00427919" w:rsidP="00440DCF">
      <w:pPr>
        <w:pStyle w:val="ust"/>
        <w:numPr>
          <w:ilvl w:val="0"/>
          <w:numId w:val="21"/>
        </w:numPr>
        <w:spacing w:before="0" w:after="0"/>
        <w:ind w:left="709" w:hanging="283"/>
      </w:pPr>
      <w:r>
        <w:t>W trakcie realizacji umowy W</w:t>
      </w:r>
      <w:r w:rsidRPr="007669E2">
        <w:t xml:space="preserve">ykonawca może dokonać zmiany formy zabezpieczenia na jedną lub kilka form, o których mowa w pkt. </w:t>
      </w:r>
      <w:r w:rsidR="00D61BB0">
        <w:t>4</w:t>
      </w:r>
      <w:r w:rsidRPr="007669E2">
        <w:t>.</w:t>
      </w:r>
    </w:p>
    <w:p w:rsidR="00427919" w:rsidRPr="00096D3D" w:rsidRDefault="00427919" w:rsidP="00440DCF">
      <w:pPr>
        <w:pStyle w:val="ust"/>
        <w:numPr>
          <w:ilvl w:val="0"/>
          <w:numId w:val="21"/>
        </w:numPr>
        <w:spacing w:before="0" w:after="0"/>
        <w:ind w:left="709" w:hanging="283"/>
        <w:rPr>
          <w:color w:val="FF0000"/>
          <w:u w:val="single"/>
        </w:rPr>
      </w:pPr>
      <w:r w:rsidRPr="00F83DEB">
        <w:t xml:space="preserve">Zamawiający zwróci </w:t>
      </w:r>
      <w:r w:rsidR="00346C8A">
        <w:t>100</w:t>
      </w:r>
      <w:r w:rsidRPr="00F83DEB">
        <w:t xml:space="preserve"> % wniesionego zabezpieczenie w terminie 30 dni od dnia </w:t>
      </w:r>
      <w:r w:rsidRPr="00346C8A">
        <w:t>wykonania zamówienia i uznania przez Zamawiającego całego zamówienia za należycie wykonane</w:t>
      </w:r>
      <w:r w:rsidR="00CA1D94" w:rsidRPr="00CA1D94">
        <w:t>.</w:t>
      </w:r>
    </w:p>
    <w:p w:rsidR="009E3740" w:rsidRDefault="009E3740" w:rsidP="00427919">
      <w:pPr>
        <w:spacing w:after="0" w:line="240" w:lineRule="auto"/>
        <w:jc w:val="both"/>
        <w:rPr>
          <w:rFonts w:ascii="Times New Roman" w:hAnsi="Times New Roman"/>
          <w:b/>
          <w:bCs/>
          <w:sz w:val="24"/>
          <w:szCs w:val="24"/>
        </w:rPr>
      </w:pPr>
    </w:p>
    <w:p w:rsidR="002501F5" w:rsidRDefault="00427919" w:rsidP="002501F5">
      <w:pPr>
        <w:spacing w:after="0" w:line="240" w:lineRule="auto"/>
        <w:jc w:val="both"/>
        <w:rPr>
          <w:rFonts w:ascii="Times New Roman" w:hAnsi="Times New Roman"/>
          <w:b/>
          <w:bCs/>
          <w:sz w:val="24"/>
          <w:szCs w:val="24"/>
        </w:rPr>
      </w:pPr>
      <w:r w:rsidRPr="00A43D9C">
        <w:rPr>
          <w:rFonts w:ascii="Times New Roman" w:hAnsi="Times New Roman"/>
          <w:b/>
          <w:bCs/>
          <w:sz w:val="24"/>
          <w:szCs w:val="24"/>
        </w:rPr>
        <w:t>XIV. Istotne dla stron postanowienia, które zostaną wprowadzone do treści zawieranej umowy.</w:t>
      </w:r>
    </w:p>
    <w:p w:rsidR="002501F5" w:rsidRDefault="002501F5" w:rsidP="002501F5">
      <w:pPr>
        <w:spacing w:after="0" w:line="240" w:lineRule="auto"/>
        <w:jc w:val="both"/>
        <w:rPr>
          <w:rFonts w:ascii="Times New Roman" w:hAnsi="Times New Roman"/>
          <w:b/>
          <w:bCs/>
          <w:sz w:val="24"/>
          <w:szCs w:val="24"/>
        </w:rPr>
      </w:pPr>
    </w:p>
    <w:p w:rsidR="002501F5" w:rsidRDefault="002501F5" w:rsidP="002501F5">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427919" w:rsidRPr="002501F5">
        <w:rPr>
          <w:rFonts w:ascii="Times New Roman" w:hAnsi="Times New Roman"/>
          <w:bCs/>
          <w:sz w:val="24"/>
          <w:szCs w:val="24"/>
        </w:rPr>
        <w:t>Wszelkie postanowienia zawiera wzór umowy stanowiąc</w:t>
      </w:r>
      <w:r w:rsidR="0015536A" w:rsidRPr="002501F5">
        <w:rPr>
          <w:rFonts w:ascii="Times New Roman" w:hAnsi="Times New Roman"/>
          <w:bCs/>
          <w:sz w:val="24"/>
          <w:szCs w:val="24"/>
        </w:rPr>
        <w:t xml:space="preserve">y </w:t>
      </w:r>
      <w:r w:rsidR="0015536A" w:rsidRPr="002501F5">
        <w:rPr>
          <w:rFonts w:ascii="Times New Roman" w:hAnsi="Times New Roman"/>
          <w:b/>
          <w:bCs/>
          <w:sz w:val="24"/>
          <w:szCs w:val="24"/>
        </w:rPr>
        <w:t xml:space="preserve">załącznik nr </w:t>
      </w:r>
      <w:r w:rsidR="00D61BB0">
        <w:rPr>
          <w:rFonts w:ascii="Times New Roman" w:hAnsi="Times New Roman"/>
          <w:b/>
          <w:bCs/>
          <w:sz w:val="24"/>
          <w:szCs w:val="24"/>
        </w:rPr>
        <w:t xml:space="preserve">8 </w:t>
      </w:r>
      <w:r w:rsidR="00427919" w:rsidRPr="002501F5">
        <w:rPr>
          <w:rFonts w:ascii="Times New Roman" w:hAnsi="Times New Roman"/>
          <w:bCs/>
          <w:sz w:val="24"/>
          <w:szCs w:val="24"/>
        </w:rPr>
        <w:t>do SIWZ;</w:t>
      </w:r>
    </w:p>
    <w:p w:rsidR="002501F5" w:rsidRDefault="002501F5" w:rsidP="002501F5">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00427919" w:rsidRPr="002501F5">
        <w:rPr>
          <w:rFonts w:ascii="Times New Roman" w:hAnsi="Times New Roman"/>
          <w:bCs/>
          <w:sz w:val="24"/>
          <w:szCs w:val="24"/>
        </w:rPr>
        <w:t>Umowa zostanie zawarta na podstawie złożonej oferty Wykonawcy;</w:t>
      </w:r>
    </w:p>
    <w:p w:rsidR="002501F5" w:rsidRDefault="002501F5" w:rsidP="002501F5">
      <w:p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3. </w:t>
      </w:r>
      <w:r w:rsidR="00427919" w:rsidRPr="002501F5">
        <w:rPr>
          <w:rFonts w:ascii="Times New Roman" w:hAnsi="Times New Roman"/>
          <w:bCs/>
          <w:sz w:val="24"/>
          <w:szCs w:val="24"/>
        </w:rPr>
        <w:t>W razie nienależytego wykonania zamówienia lub powstania szkody z winy Wykonawcy, zobowiąże się on do naprawienia powstałej szkody w całości i pokryje koszty nienależytego wykonania zgodnie z przepisami Kodeksu Cywilnego.</w:t>
      </w:r>
    </w:p>
    <w:p w:rsidR="00427919" w:rsidRPr="002501F5" w:rsidRDefault="002501F5" w:rsidP="002501F5">
      <w:p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4. </w:t>
      </w:r>
      <w:r w:rsidR="00427919" w:rsidRPr="002501F5">
        <w:rPr>
          <w:rFonts w:ascii="Times New Roman" w:hAnsi="Times New Roman"/>
          <w:bCs/>
          <w:sz w:val="24"/>
          <w:szCs w:val="24"/>
        </w:rPr>
        <w:t>O terminie i miejscu zawarcia umowy Zamawiający zawiadomi wybranego Wykonawcę odrębnym pismem,</w:t>
      </w:r>
    </w:p>
    <w:p w:rsidR="00427919" w:rsidRPr="00A43D9C" w:rsidRDefault="002501F5" w:rsidP="002501F5">
      <w:pPr>
        <w:pStyle w:val="Nagwek2"/>
        <w:keepLines w:val="0"/>
        <w:spacing w:before="0" w:line="240" w:lineRule="auto"/>
        <w:ind w:left="284" w:hanging="284"/>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5. </w:t>
      </w:r>
      <w:r w:rsidR="00427919" w:rsidRPr="00A43D9C">
        <w:rPr>
          <w:rFonts w:ascii="Times New Roman" w:hAnsi="Times New Roman"/>
          <w:b w:val="0"/>
          <w:bCs w:val="0"/>
          <w:color w:val="auto"/>
          <w:sz w:val="24"/>
          <w:szCs w:val="24"/>
        </w:rPr>
        <w:t>Umowę zawiera wybrany Wykonawca lub osoba posiadająca jego pełnomocnictwo do wszelkich czynności związanych z zawieraniem umowy. Pełnomocnictwo powinno zawierać zakres czynności osoby wy</w:t>
      </w:r>
      <w:r>
        <w:rPr>
          <w:rFonts w:ascii="Times New Roman" w:hAnsi="Times New Roman"/>
          <w:b w:val="0"/>
          <w:bCs w:val="0"/>
          <w:color w:val="auto"/>
          <w:sz w:val="24"/>
          <w:szCs w:val="24"/>
        </w:rPr>
        <w:t>znaczonej i czas jego działania.</w:t>
      </w:r>
    </w:p>
    <w:p w:rsidR="00427919" w:rsidRPr="00A43D9C" w:rsidRDefault="00427919" w:rsidP="00427919">
      <w:pPr>
        <w:pStyle w:val="ust"/>
        <w:spacing w:before="0" w:after="0"/>
        <w:ind w:left="0" w:firstLine="0"/>
      </w:pPr>
    </w:p>
    <w:p w:rsidR="00427919" w:rsidRPr="00A43D9C" w:rsidRDefault="00427919" w:rsidP="00440DCF">
      <w:pPr>
        <w:pStyle w:val="Akapitzlist"/>
        <w:numPr>
          <w:ilvl w:val="2"/>
          <w:numId w:val="20"/>
        </w:numPr>
        <w:spacing w:after="0" w:line="240" w:lineRule="auto"/>
        <w:ind w:left="567" w:hanging="567"/>
        <w:jc w:val="both"/>
        <w:rPr>
          <w:rFonts w:ascii="Times New Roman" w:eastAsia="Times New Roman" w:hAnsi="Times New Roman"/>
          <w:b/>
          <w:bCs/>
          <w:sz w:val="24"/>
          <w:szCs w:val="24"/>
          <w:lang w:eastAsia="pl-PL"/>
        </w:rPr>
      </w:pPr>
      <w:r w:rsidRPr="00A43D9C">
        <w:rPr>
          <w:rFonts w:ascii="Times New Roman" w:eastAsia="Times New Roman" w:hAnsi="Times New Roman"/>
          <w:b/>
          <w:bCs/>
          <w:sz w:val="24"/>
          <w:szCs w:val="24"/>
          <w:lang w:eastAsia="pl-PL"/>
        </w:rPr>
        <w:t>Pouczenie o środkach ochrony prawnej przysługującej Wykonawcy w toku postępowania o udzieleniu zamówienia</w:t>
      </w:r>
    </w:p>
    <w:p w:rsidR="00427919" w:rsidRPr="00A43D9C" w:rsidRDefault="00427919" w:rsidP="00427919">
      <w:pPr>
        <w:pStyle w:val="ust"/>
        <w:spacing w:before="0" w:after="0"/>
      </w:pPr>
    </w:p>
    <w:p w:rsidR="00427919" w:rsidRPr="00A43D9C" w:rsidRDefault="00427919" w:rsidP="00427919">
      <w:pPr>
        <w:tabs>
          <w:tab w:val="left" w:pos="709"/>
          <w:tab w:val="left" w:pos="993"/>
        </w:tabs>
        <w:spacing w:after="0" w:line="240" w:lineRule="auto"/>
        <w:rPr>
          <w:rFonts w:ascii="Times New Roman" w:hAnsi="Times New Roman"/>
          <w:b/>
          <w:bCs/>
          <w:sz w:val="24"/>
          <w:szCs w:val="24"/>
        </w:rPr>
      </w:pPr>
      <w:r w:rsidRPr="00A43D9C">
        <w:rPr>
          <w:rFonts w:ascii="Times New Roman" w:hAnsi="Times New Roman"/>
          <w:b/>
          <w:bCs/>
          <w:sz w:val="24"/>
          <w:szCs w:val="24"/>
        </w:rPr>
        <w:t>1. Zastrzeżenie wykonawcy:</w:t>
      </w:r>
    </w:p>
    <w:p w:rsidR="00427919" w:rsidRPr="00A43D9C" w:rsidRDefault="00427919" w:rsidP="00440DCF">
      <w:pPr>
        <w:pStyle w:val="Akapitzlist"/>
        <w:numPr>
          <w:ilvl w:val="2"/>
          <w:numId w:val="22"/>
        </w:numPr>
        <w:tabs>
          <w:tab w:val="clear" w:pos="2345"/>
          <w:tab w:val="num" w:pos="709"/>
        </w:tabs>
        <w:spacing w:after="0" w:line="240" w:lineRule="auto"/>
        <w:ind w:left="709" w:hanging="425"/>
        <w:jc w:val="both"/>
        <w:rPr>
          <w:rFonts w:ascii="Times New Roman" w:hAnsi="Times New Roman"/>
          <w:sz w:val="24"/>
          <w:szCs w:val="24"/>
        </w:rPr>
      </w:pPr>
      <w:r w:rsidRPr="00A43D9C">
        <w:rPr>
          <w:rFonts w:ascii="Times New Roman" w:hAnsi="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27919" w:rsidRPr="00A43D9C" w:rsidRDefault="00427919" w:rsidP="00440DCF">
      <w:pPr>
        <w:pStyle w:val="Akapitzlist"/>
        <w:numPr>
          <w:ilvl w:val="2"/>
          <w:numId w:val="22"/>
        </w:numPr>
        <w:tabs>
          <w:tab w:val="clear" w:pos="2345"/>
          <w:tab w:val="num" w:pos="709"/>
        </w:tabs>
        <w:spacing w:after="0" w:line="240" w:lineRule="auto"/>
        <w:ind w:left="709" w:hanging="425"/>
        <w:jc w:val="both"/>
        <w:rPr>
          <w:rFonts w:ascii="Times New Roman" w:hAnsi="Times New Roman"/>
          <w:sz w:val="24"/>
          <w:szCs w:val="24"/>
        </w:rPr>
      </w:pPr>
      <w:r w:rsidRPr="00A43D9C">
        <w:rPr>
          <w:rFonts w:ascii="Times New Roman" w:hAnsi="Times New Roman"/>
          <w:sz w:val="24"/>
          <w:szCs w:val="24"/>
        </w:rPr>
        <w:lastRenderedPageBreak/>
        <w:t>W przypadku uznania zasadności przekazanej informacji Zamawiający powtórzy czynność albo wykona czynności zaniechane i poinformuje o tym wykonawców w sposób przewidziany w ustawie dla tej czynności.</w:t>
      </w:r>
    </w:p>
    <w:p w:rsidR="00427919" w:rsidRPr="00A43D9C" w:rsidRDefault="00427919" w:rsidP="00440DCF">
      <w:pPr>
        <w:pStyle w:val="Akapitzlist"/>
        <w:numPr>
          <w:ilvl w:val="2"/>
          <w:numId w:val="22"/>
        </w:numPr>
        <w:tabs>
          <w:tab w:val="clear" w:pos="2345"/>
          <w:tab w:val="num" w:pos="709"/>
        </w:tabs>
        <w:spacing w:after="0" w:line="240" w:lineRule="auto"/>
        <w:ind w:left="709" w:hanging="425"/>
        <w:jc w:val="both"/>
        <w:rPr>
          <w:rFonts w:ascii="Times New Roman" w:hAnsi="Times New Roman"/>
          <w:sz w:val="24"/>
          <w:szCs w:val="24"/>
        </w:rPr>
      </w:pPr>
      <w:r w:rsidRPr="00A43D9C">
        <w:rPr>
          <w:rFonts w:ascii="Times New Roman" w:hAnsi="Times New Roman"/>
          <w:sz w:val="24"/>
          <w:szCs w:val="24"/>
        </w:rPr>
        <w:t xml:space="preserve">Na czynności, o których mowa w pkt 2, nie przysługuje odwołanie, z zastrzeżeniem pkt 2 </w:t>
      </w:r>
      <w:proofErr w:type="spellStart"/>
      <w:r w:rsidRPr="00A43D9C">
        <w:rPr>
          <w:rFonts w:ascii="Times New Roman" w:hAnsi="Times New Roman"/>
          <w:sz w:val="24"/>
          <w:szCs w:val="24"/>
        </w:rPr>
        <w:t>ppkt</w:t>
      </w:r>
      <w:proofErr w:type="spellEnd"/>
      <w:r w:rsidRPr="00A43D9C">
        <w:rPr>
          <w:rFonts w:ascii="Times New Roman" w:hAnsi="Times New Roman"/>
          <w:sz w:val="24"/>
          <w:szCs w:val="24"/>
        </w:rPr>
        <w:t xml:space="preserve"> 2.</w:t>
      </w:r>
    </w:p>
    <w:p w:rsidR="00427919" w:rsidRPr="00A43D9C" w:rsidRDefault="00427919" w:rsidP="00427919">
      <w:pPr>
        <w:spacing w:after="0" w:line="240" w:lineRule="auto"/>
        <w:ind w:left="720" w:hanging="360"/>
        <w:jc w:val="both"/>
        <w:rPr>
          <w:rFonts w:ascii="Times New Roman" w:hAnsi="Times New Roman"/>
          <w:sz w:val="24"/>
          <w:szCs w:val="24"/>
        </w:rPr>
      </w:pPr>
    </w:p>
    <w:p w:rsidR="00427919" w:rsidRPr="00A43D9C" w:rsidRDefault="00427919" w:rsidP="00427919">
      <w:pPr>
        <w:jc w:val="both"/>
        <w:rPr>
          <w:rFonts w:ascii="Times New Roman" w:hAnsi="Times New Roman"/>
          <w:b/>
          <w:bCs/>
          <w:sz w:val="24"/>
          <w:szCs w:val="24"/>
        </w:rPr>
      </w:pPr>
      <w:r w:rsidRPr="00A43D9C">
        <w:rPr>
          <w:rFonts w:ascii="Times New Roman" w:hAnsi="Times New Roman"/>
          <w:b/>
          <w:bCs/>
          <w:sz w:val="24"/>
          <w:szCs w:val="24"/>
        </w:rPr>
        <w:t>2. Odwołanie.</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przysługuje wyłącznie wobec czynności:</w:t>
      </w:r>
    </w:p>
    <w:p w:rsidR="00427919" w:rsidRPr="00A43D9C" w:rsidRDefault="00427919" w:rsidP="00440DCF">
      <w:pPr>
        <w:numPr>
          <w:ilvl w:val="1"/>
          <w:numId w:val="24"/>
        </w:numPr>
        <w:spacing w:after="0" w:line="240" w:lineRule="auto"/>
        <w:ind w:left="993" w:hanging="284"/>
        <w:jc w:val="both"/>
        <w:rPr>
          <w:rFonts w:ascii="Times New Roman" w:hAnsi="Times New Roman"/>
          <w:sz w:val="24"/>
          <w:szCs w:val="24"/>
        </w:rPr>
      </w:pPr>
      <w:r w:rsidRPr="00A43D9C">
        <w:rPr>
          <w:rFonts w:ascii="Times New Roman" w:hAnsi="Times New Roman"/>
          <w:sz w:val="24"/>
          <w:szCs w:val="24"/>
        </w:rPr>
        <w:t>opisu sposobu dokonywania oceny spełnienia warunków udziału w postępowaniu,</w:t>
      </w:r>
    </w:p>
    <w:p w:rsidR="00427919" w:rsidRPr="00A43D9C" w:rsidRDefault="00427919" w:rsidP="00440DCF">
      <w:pPr>
        <w:numPr>
          <w:ilvl w:val="1"/>
          <w:numId w:val="24"/>
        </w:numPr>
        <w:spacing w:after="0" w:line="240" w:lineRule="auto"/>
        <w:ind w:left="993" w:hanging="284"/>
        <w:jc w:val="both"/>
        <w:rPr>
          <w:rFonts w:ascii="Times New Roman" w:hAnsi="Times New Roman"/>
          <w:sz w:val="24"/>
          <w:szCs w:val="24"/>
        </w:rPr>
      </w:pPr>
      <w:r w:rsidRPr="00A43D9C">
        <w:rPr>
          <w:rFonts w:ascii="Times New Roman" w:hAnsi="Times New Roman"/>
          <w:sz w:val="24"/>
          <w:szCs w:val="24"/>
        </w:rPr>
        <w:t>wykluczenia odwołującego z postępowania o udzielenie zamówienia,</w:t>
      </w:r>
    </w:p>
    <w:p w:rsidR="00427919" w:rsidRPr="00A43D9C" w:rsidRDefault="00427919" w:rsidP="00440DCF">
      <w:pPr>
        <w:numPr>
          <w:ilvl w:val="1"/>
          <w:numId w:val="24"/>
        </w:numPr>
        <w:spacing w:after="0" w:line="240" w:lineRule="auto"/>
        <w:ind w:left="993" w:hanging="284"/>
        <w:jc w:val="both"/>
        <w:rPr>
          <w:rFonts w:ascii="Times New Roman" w:hAnsi="Times New Roman"/>
          <w:sz w:val="24"/>
          <w:szCs w:val="24"/>
        </w:rPr>
      </w:pPr>
      <w:r w:rsidRPr="00A43D9C">
        <w:rPr>
          <w:rFonts w:ascii="Times New Roman" w:hAnsi="Times New Roman"/>
          <w:sz w:val="24"/>
          <w:szCs w:val="24"/>
        </w:rPr>
        <w:t>odrzucenia oferty odwołującego.</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powinni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wnosi się do Prezesa Izby w formie pisemnej albo elektronicznej opatrzonej bezpiecznym podpisem elektronicznym weryfikowanym za pomocą ważnego kwalifikowanego certyfikatu.</w:t>
      </w:r>
    </w:p>
    <w:p w:rsidR="00427919"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w:t>
      </w:r>
      <w:r w:rsidR="00D61BB0">
        <w:rPr>
          <w:rFonts w:ascii="Times New Roman" w:hAnsi="Times New Roman"/>
          <w:sz w:val="24"/>
          <w:szCs w:val="24"/>
        </w:rPr>
        <w:t>Domniemywa</w:t>
      </w:r>
      <w:r w:rsidRPr="00A43D9C">
        <w:rPr>
          <w:rFonts w:ascii="Times New Roman" w:hAnsi="Times New Roman"/>
          <w:sz w:val="24"/>
          <w:szCs w:val="24"/>
        </w:rPr>
        <w:t xml:space="preserve"> się, iż Zamawiający mógł zapoznać się z treścią odwołania przed upływem terminu do jego wniesienia, jeżeli przesłanie jego kopii nastąpiło przed upływem terminu do jego wniesienia za pomocą jednego ze sposobów określonych w rozdziale II pkt 2 niniejszej specyfikacji.</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wnosi się w terminie 5 dni od dnia przesłania informacji o czynności Zamawiającego stanowiącej podstawę jego wniesienia – jeżeli zostały przesłane w sposób określony w rozdziale II pkt 2 specyfikacji, albo w terminie 10 dni – jeżeli zostały przesłane w inny sposób.</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Odwołanie wobec czynności innych niż określone w pkt 3 i 4 wnosi się w terminie 5 dni od dnia, w którym powzięto lub przy zachowaniu należytej staranności można było powziąć wiadomość o okolicznościach stanowiących podstawę jego wniesienia.</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W przypadku wniesienia odwołania wobec treści ogłoszenia o zamówieniu lub postanowień specyfikacji istotnych warunków zamówienia Zamawiający może przedłużyć termin składania ofert.</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W przypadku wniesienia odwołania po upływie terminu składania ofert bieg terminu związania ofertą ulega zawieszeniu do czasu ogłoszenia przez Izbę orzeczenia.</w:t>
      </w:r>
    </w:p>
    <w:p w:rsidR="00427919" w:rsidRPr="00A43D9C"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W przypadku wniesienia odwołania Zamawiający nie będzie mógł zawrzeć umowy do czasu ogłoszenia przez Izbę wyroku lub postanowienia kończącego postępowanie odwoławcze, zwanych dalej „orzeczeniem”.</w:t>
      </w:r>
    </w:p>
    <w:p w:rsidR="00427919" w:rsidRPr="00881F3F" w:rsidRDefault="00427919" w:rsidP="00440DCF">
      <w:pPr>
        <w:numPr>
          <w:ilvl w:val="0"/>
          <w:numId w:val="23"/>
        </w:numPr>
        <w:spacing w:after="0" w:line="240" w:lineRule="auto"/>
        <w:jc w:val="both"/>
        <w:rPr>
          <w:rFonts w:ascii="Times New Roman" w:hAnsi="Times New Roman"/>
          <w:sz w:val="24"/>
          <w:szCs w:val="24"/>
        </w:rPr>
      </w:pPr>
      <w:r w:rsidRPr="00A43D9C">
        <w:rPr>
          <w:rFonts w:ascii="Times New Roman" w:hAnsi="Times New Roman"/>
          <w:sz w:val="24"/>
          <w:szCs w:val="24"/>
        </w:rPr>
        <w:t>Po wniesieniu odwołania Zamawiający prześle niezwłocznie</w:t>
      </w:r>
      <w:r w:rsidRPr="00881F3F">
        <w:rPr>
          <w:rFonts w:ascii="Times New Roman" w:hAnsi="Times New Roman"/>
          <w:sz w:val="24"/>
          <w:szCs w:val="24"/>
        </w:rPr>
        <w:t xml:space="preserve">, nie później niż w terminie 2 dni od dnia otrzymania, kopię odwołania innym wykonawcom </w:t>
      </w:r>
      <w:r>
        <w:rPr>
          <w:rFonts w:ascii="Times New Roman" w:hAnsi="Times New Roman"/>
          <w:sz w:val="24"/>
          <w:szCs w:val="24"/>
        </w:rPr>
        <w:t>uczestniczącym w postępowaniu o </w:t>
      </w:r>
      <w:r w:rsidRPr="00881F3F">
        <w:rPr>
          <w:rFonts w:ascii="Times New Roman" w:hAnsi="Times New Roman"/>
          <w:sz w:val="24"/>
          <w:szCs w:val="24"/>
        </w:rPr>
        <w:t>udzielenie zamówienia, a jeżeli odwołanie dotyczy treści ogłoszenia o zamówieniu lub postanowień SIWZ, zamieści je również na stronie internetowej, na której jest zamieszczone ogłoszenie o zamówieniu i jest udostępniana specyfikacja, wzywając wykonawców do przystąpienia do postępowania odwoławczego.</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w:t>
      </w:r>
      <w:r w:rsidRPr="00424C20">
        <w:rPr>
          <w:rFonts w:ascii="Times New Roman" w:hAnsi="Times New Roman"/>
          <w:sz w:val="24"/>
          <w:szCs w:val="24"/>
        </w:rPr>
        <w:lastRenderedPageBreak/>
        <w:t>elektronicznym weryfikowanym za pomocą ważnego kwalifikowanego certyfikatu, a jego kopię należy doręczyć Zamawiającemu oraz wykonawcy wnoszącemu odwołanie.</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Wykonawcy, którzy przystąpili do postępowania odwoławczego, stają się uczestnikami postępowania odwoławczego, jeżeli mają interes w tym, aby odwołanie zostało rozstrzygnięte na korzyść jednej ze stron.</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 xml:space="preserve">Zamawiający może wnieść do Prezesa </w:t>
      </w:r>
      <w:r w:rsidR="001B39C7">
        <w:rPr>
          <w:rFonts w:ascii="Times New Roman" w:hAnsi="Times New Roman"/>
          <w:sz w:val="24"/>
          <w:szCs w:val="24"/>
        </w:rPr>
        <w:t>Izby</w:t>
      </w:r>
      <w:r w:rsidRPr="00424C20">
        <w:rPr>
          <w:rFonts w:ascii="Times New Roman" w:hAnsi="Times New Roman"/>
          <w:sz w:val="24"/>
          <w:szCs w:val="24"/>
        </w:rPr>
        <w:t xml:space="preserve"> odpowiedź na odwołanie. Odpowiedź na odwołanie wnosi się na piśmie lub ustnie do protokołu.</w:t>
      </w:r>
    </w:p>
    <w:p w:rsidR="00427919"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W przypadku uwzględnienia przez Zamawiającego w cał</w:t>
      </w:r>
      <w:r>
        <w:rPr>
          <w:rFonts w:ascii="Times New Roman" w:hAnsi="Times New Roman"/>
          <w:sz w:val="24"/>
          <w:szCs w:val="24"/>
        </w:rPr>
        <w:t>ości zarzutów przedstawionych w </w:t>
      </w:r>
      <w:r w:rsidRPr="00424C20">
        <w:rPr>
          <w:rFonts w:ascii="Times New Roman" w:hAnsi="Times New Roman"/>
          <w:sz w:val="24"/>
          <w:szCs w:val="24"/>
        </w:rPr>
        <w:t xml:space="preserve">odwołaniu </w:t>
      </w:r>
      <w:r w:rsidR="001B39C7">
        <w:rPr>
          <w:rFonts w:ascii="Times New Roman" w:hAnsi="Times New Roman"/>
          <w:sz w:val="24"/>
          <w:szCs w:val="24"/>
        </w:rPr>
        <w:t>Izba odwoławcza</w:t>
      </w:r>
      <w:r w:rsidRPr="00424C20">
        <w:rPr>
          <w:rFonts w:ascii="Times New Roman" w:hAnsi="Times New Roman"/>
          <w:sz w:val="24"/>
          <w:szCs w:val="24"/>
        </w:rPr>
        <w:t xml:space="preserve">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w:t>
      </w:r>
      <w:r>
        <w:rPr>
          <w:rFonts w:ascii="Times New Roman" w:hAnsi="Times New Roman"/>
          <w:sz w:val="24"/>
          <w:szCs w:val="24"/>
        </w:rPr>
        <w:t>a zgodnie z żądaniem zawartym w </w:t>
      </w:r>
      <w:r w:rsidRPr="00424C20">
        <w:rPr>
          <w:rFonts w:ascii="Times New Roman" w:hAnsi="Times New Roman"/>
          <w:sz w:val="24"/>
          <w:szCs w:val="24"/>
        </w:rPr>
        <w:t>odwołaniu.</w:t>
      </w:r>
    </w:p>
    <w:p w:rsidR="00427919"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Jeżeli uczestnik postępowania odwoławczego, który przystąpił do postępowania po stronie Zamawiającego, nie wniesie sprzeciwu co do uwzględnienia w cał</w:t>
      </w:r>
      <w:r>
        <w:rPr>
          <w:rFonts w:ascii="Times New Roman" w:hAnsi="Times New Roman"/>
          <w:sz w:val="24"/>
          <w:szCs w:val="24"/>
        </w:rPr>
        <w:t>ości zarzutów przedstawionych w </w:t>
      </w:r>
      <w:r w:rsidRPr="00424C20">
        <w:rPr>
          <w:rFonts w:ascii="Times New Roman" w:hAnsi="Times New Roman"/>
          <w:sz w:val="24"/>
          <w:szCs w:val="24"/>
        </w:rPr>
        <w:t xml:space="preserve">odwołaniu przez Zamawiającego, </w:t>
      </w:r>
      <w:r w:rsidR="001B39C7">
        <w:rPr>
          <w:rFonts w:ascii="Times New Roman" w:hAnsi="Times New Roman"/>
          <w:sz w:val="24"/>
          <w:szCs w:val="24"/>
        </w:rPr>
        <w:t>Izba</w:t>
      </w:r>
      <w:r w:rsidRPr="00424C20">
        <w:rPr>
          <w:rFonts w:ascii="Times New Roman" w:hAnsi="Times New Roman"/>
          <w:sz w:val="24"/>
          <w:szCs w:val="24"/>
        </w:rPr>
        <w:t xml:space="preserve"> umarza postępowanie o </w:t>
      </w:r>
      <w:r>
        <w:rPr>
          <w:rFonts w:ascii="Times New Roman" w:hAnsi="Times New Roman"/>
          <w:sz w:val="24"/>
          <w:szCs w:val="24"/>
        </w:rPr>
        <w:t>udzielenie zamówienia zgodnie z </w:t>
      </w:r>
      <w:r w:rsidRPr="00424C20">
        <w:rPr>
          <w:rFonts w:ascii="Times New Roman" w:hAnsi="Times New Roman"/>
          <w:sz w:val="24"/>
          <w:szCs w:val="24"/>
        </w:rPr>
        <w:t>żądaniem zawartym w odwołaniu.</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Jeżeli uczestnik postępowania odwoławczego, który przystąpił do postępowania po stronie Zamawiającego, wniesie sprzeciw wobec uwzględnienia w cał</w:t>
      </w:r>
      <w:r>
        <w:rPr>
          <w:rFonts w:ascii="Times New Roman" w:hAnsi="Times New Roman"/>
          <w:sz w:val="24"/>
          <w:szCs w:val="24"/>
        </w:rPr>
        <w:t>ości zarzutów przedstawionych w </w:t>
      </w:r>
      <w:r w:rsidRPr="00424C20">
        <w:rPr>
          <w:rFonts w:ascii="Times New Roman" w:hAnsi="Times New Roman"/>
          <w:sz w:val="24"/>
          <w:szCs w:val="24"/>
        </w:rPr>
        <w:t xml:space="preserve">odwołaniu, </w:t>
      </w:r>
      <w:r w:rsidR="001B39C7">
        <w:rPr>
          <w:rFonts w:ascii="Times New Roman" w:hAnsi="Times New Roman"/>
          <w:sz w:val="24"/>
          <w:szCs w:val="24"/>
        </w:rPr>
        <w:t>Izba</w:t>
      </w:r>
      <w:r w:rsidRPr="00424C20">
        <w:rPr>
          <w:rFonts w:ascii="Times New Roman" w:hAnsi="Times New Roman"/>
          <w:sz w:val="24"/>
          <w:szCs w:val="24"/>
        </w:rPr>
        <w:t xml:space="preserve"> rozpoznaje odwołanie.</w:t>
      </w:r>
    </w:p>
    <w:p w:rsidR="00427919"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Sprzeciw wnosi się na piśmie lub ustnie do protokołu.</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Koszty postępowania odwoławczego:</w:t>
      </w:r>
    </w:p>
    <w:p w:rsidR="00427919" w:rsidRPr="00424C20" w:rsidRDefault="00427919" w:rsidP="00440DCF">
      <w:pPr>
        <w:numPr>
          <w:ilvl w:val="1"/>
          <w:numId w:val="25"/>
        </w:numPr>
        <w:spacing w:after="0" w:line="240" w:lineRule="auto"/>
        <w:ind w:left="1134" w:hanging="283"/>
        <w:jc w:val="both"/>
        <w:rPr>
          <w:rFonts w:ascii="Times New Roman" w:hAnsi="Times New Roman"/>
          <w:sz w:val="24"/>
          <w:szCs w:val="24"/>
        </w:rPr>
      </w:pPr>
      <w:r w:rsidRPr="00424C20">
        <w:rPr>
          <w:rFonts w:ascii="Times New Roman" w:hAnsi="Times New Roman"/>
          <w:sz w:val="24"/>
          <w:szCs w:val="24"/>
        </w:rPr>
        <w:t>w okolicznościach, o których mowa w pkt 1</w:t>
      </w:r>
      <w:r w:rsidR="001B39C7">
        <w:rPr>
          <w:rFonts w:ascii="Times New Roman" w:hAnsi="Times New Roman"/>
          <w:sz w:val="24"/>
          <w:szCs w:val="24"/>
        </w:rPr>
        <w:t>6</w:t>
      </w:r>
      <w:r w:rsidRPr="00424C20">
        <w:rPr>
          <w:rFonts w:ascii="Times New Roman" w:hAnsi="Times New Roman"/>
          <w:sz w:val="24"/>
          <w:szCs w:val="24"/>
        </w:rPr>
        <w:t>, znosi się wzajemnie;</w:t>
      </w:r>
    </w:p>
    <w:p w:rsidR="00427919" w:rsidRPr="00424C20" w:rsidRDefault="00427919" w:rsidP="00440DCF">
      <w:pPr>
        <w:numPr>
          <w:ilvl w:val="1"/>
          <w:numId w:val="25"/>
        </w:numPr>
        <w:spacing w:after="0" w:line="240" w:lineRule="auto"/>
        <w:ind w:left="1134" w:hanging="283"/>
        <w:jc w:val="both"/>
        <w:rPr>
          <w:rFonts w:ascii="Times New Roman" w:hAnsi="Times New Roman"/>
          <w:sz w:val="24"/>
          <w:szCs w:val="24"/>
        </w:rPr>
      </w:pPr>
      <w:r w:rsidRPr="00424C20">
        <w:rPr>
          <w:rFonts w:ascii="Times New Roman" w:hAnsi="Times New Roman"/>
          <w:sz w:val="24"/>
          <w:szCs w:val="24"/>
        </w:rPr>
        <w:t>w okolicznościach, o których mowa w pkt 1</w:t>
      </w:r>
      <w:r w:rsidR="001B39C7">
        <w:rPr>
          <w:rFonts w:ascii="Times New Roman" w:hAnsi="Times New Roman"/>
          <w:sz w:val="24"/>
          <w:szCs w:val="24"/>
        </w:rPr>
        <w:t>7</w:t>
      </w:r>
      <w:r w:rsidRPr="00424C20">
        <w:rPr>
          <w:rFonts w:ascii="Times New Roman" w:hAnsi="Times New Roman"/>
          <w:sz w:val="24"/>
          <w:szCs w:val="24"/>
        </w:rPr>
        <w:t>:</w:t>
      </w:r>
    </w:p>
    <w:p w:rsidR="00427919" w:rsidRPr="00424C20" w:rsidRDefault="00427919" w:rsidP="00440DCF">
      <w:pPr>
        <w:numPr>
          <w:ilvl w:val="2"/>
          <w:numId w:val="26"/>
        </w:numPr>
        <w:spacing w:after="0" w:line="240" w:lineRule="auto"/>
        <w:ind w:left="1418" w:hanging="284"/>
        <w:jc w:val="both"/>
        <w:rPr>
          <w:rFonts w:ascii="Times New Roman" w:hAnsi="Times New Roman"/>
          <w:sz w:val="24"/>
          <w:szCs w:val="24"/>
        </w:rPr>
      </w:pPr>
      <w:r w:rsidRPr="00424C20">
        <w:rPr>
          <w:rFonts w:ascii="Times New Roman" w:hAnsi="Times New Roman"/>
          <w:sz w:val="24"/>
          <w:szCs w:val="24"/>
        </w:rPr>
        <w:t>ponosi Zamawiający, jeżeli uwzględnił w całości zarzuty przedstawione w odwołaniu po otwarciu rozprawy,</w:t>
      </w:r>
    </w:p>
    <w:p w:rsidR="00427919" w:rsidRPr="00424C20" w:rsidRDefault="00427919" w:rsidP="00440DCF">
      <w:pPr>
        <w:numPr>
          <w:ilvl w:val="2"/>
          <w:numId w:val="26"/>
        </w:numPr>
        <w:spacing w:after="0" w:line="240" w:lineRule="auto"/>
        <w:ind w:left="1418" w:hanging="284"/>
        <w:jc w:val="both"/>
        <w:rPr>
          <w:rFonts w:ascii="Times New Roman" w:hAnsi="Times New Roman"/>
          <w:sz w:val="24"/>
          <w:szCs w:val="24"/>
        </w:rPr>
      </w:pPr>
      <w:r w:rsidRPr="00424C20">
        <w:rPr>
          <w:rFonts w:ascii="Times New Roman" w:hAnsi="Times New Roman"/>
          <w:sz w:val="24"/>
          <w:szCs w:val="24"/>
        </w:rPr>
        <w:t>znosi się wzajemnie, jeżeli Zamawiający uwzględnił w całości zarzu</w:t>
      </w:r>
      <w:r>
        <w:rPr>
          <w:rFonts w:ascii="Times New Roman" w:hAnsi="Times New Roman"/>
          <w:sz w:val="24"/>
          <w:szCs w:val="24"/>
        </w:rPr>
        <w:t>ty przedstawione w </w:t>
      </w:r>
      <w:r w:rsidRPr="00424C20">
        <w:rPr>
          <w:rFonts w:ascii="Times New Roman" w:hAnsi="Times New Roman"/>
          <w:sz w:val="24"/>
          <w:szCs w:val="24"/>
        </w:rPr>
        <w:t>odwołaniu przed otwarciem rozprawy;</w:t>
      </w:r>
    </w:p>
    <w:p w:rsidR="00427919" w:rsidRPr="00424C20" w:rsidRDefault="00427919" w:rsidP="00440DCF">
      <w:pPr>
        <w:pStyle w:val="Akapitzlist"/>
        <w:numPr>
          <w:ilvl w:val="1"/>
          <w:numId w:val="25"/>
        </w:numPr>
        <w:spacing w:after="0" w:line="240" w:lineRule="auto"/>
        <w:ind w:left="1134" w:hanging="283"/>
        <w:jc w:val="both"/>
        <w:rPr>
          <w:rFonts w:ascii="Times New Roman" w:hAnsi="Times New Roman"/>
          <w:sz w:val="24"/>
          <w:szCs w:val="24"/>
        </w:rPr>
      </w:pPr>
      <w:r w:rsidRPr="00424C20">
        <w:rPr>
          <w:rFonts w:ascii="Times New Roman" w:hAnsi="Times New Roman"/>
          <w:sz w:val="24"/>
          <w:szCs w:val="24"/>
        </w:rPr>
        <w:t>w okolicznościach, o których mowa w pkt 1</w:t>
      </w:r>
      <w:r w:rsidR="001B39C7">
        <w:rPr>
          <w:rFonts w:ascii="Times New Roman" w:hAnsi="Times New Roman"/>
          <w:sz w:val="24"/>
          <w:szCs w:val="24"/>
        </w:rPr>
        <w:t>8</w:t>
      </w:r>
      <w:r w:rsidRPr="00424C20">
        <w:rPr>
          <w:rFonts w:ascii="Times New Roman" w:hAnsi="Times New Roman"/>
          <w:sz w:val="24"/>
          <w:szCs w:val="24"/>
        </w:rPr>
        <w:t>, ponosi:</w:t>
      </w:r>
    </w:p>
    <w:p w:rsidR="00427919" w:rsidRPr="00424C20" w:rsidRDefault="00427919" w:rsidP="00440DCF">
      <w:pPr>
        <w:pStyle w:val="Akapitzlist"/>
        <w:numPr>
          <w:ilvl w:val="0"/>
          <w:numId w:val="27"/>
        </w:numPr>
        <w:spacing w:after="0" w:line="240" w:lineRule="auto"/>
        <w:ind w:hanging="306"/>
        <w:jc w:val="both"/>
        <w:rPr>
          <w:rFonts w:ascii="Times New Roman" w:hAnsi="Times New Roman"/>
          <w:sz w:val="24"/>
          <w:szCs w:val="24"/>
        </w:rPr>
      </w:pPr>
      <w:r w:rsidRPr="00424C20">
        <w:rPr>
          <w:rFonts w:ascii="Times New Roman" w:hAnsi="Times New Roman"/>
          <w:sz w:val="24"/>
          <w:szCs w:val="24"/>
        </w:rPr>
        <w:t xml:space="preserve">odwołujący, jeżeli odwołanie zostało oddalone przez </w:t>
      </w:r>
      <w:r w:rsidR="001B39C7">
        <w:rPr>
          <w:rFonts w:ascii="Times New Roman" w:hAnsi="Times New Roman"/>
          <w:sz w:val="24"/>
          <w:szCs w:val="24"/>
        </w:rPr>
        <w:t>Izbę</w:t>
      </w:r>
      <w:r w:rsidRPr="00424C20">
        <w:rPr>
          <w:rFonts w:ascii="Times New Roman" w:hAnsi="Times New Roman"/>
          <w:sz w:val="24"/>
          <w:szCs w:val="24"/>
        </w:rPr>
        <w:t>,</w:t>
      </w:r>
    </w:p>
    <w:p w:rsidR="00427919" w:rsidRPr="00424C20" w:rsidRDefault="00427919" w:rsidP="00440DCF">
      <w:pPr>
        <w:pStyle w:val="Akapitzlist"/>
        <w:numPr>
          <w:ilvl w:val="0"/>
          <w:numId w:val="27"/>
        </w:numPr>
        <w:spacing w:after="0" w:line="240" w:lineRule="auto"/>
        <w:ind w:hanging="306"/>
        <w:jc w:val="both"/>
        <w:rPr>
          <w:rFonts w:ascii="Times New Roman" w:hAnsi="Times New Roman"/>
          <w:sz w:val="24"/>
          <w:szCs w:val="24"/>
        </w:rPr>
      </w:pPr>
      <w:r w:rsidRPr="00424C20">
        <w:rPr>
          <w:rFonts w:ascii="Times New Roman" w:hAnsi="Times New Roman"/>
          <w:sz w:val="24"/>
          <w:szCs w:val="24"/>
        </w:rPr>
        <w:t xml:space="preserve">wnoszący sprzeciw, jeżeli odwołanie zostało uwzględnione przez </w:t>
      </w:r>
      <w:r w:rsidR="001B39C7">
        <w:rPr>
          <w:rFonts w:ascii="Times New Roman" w:hAnsi="Times New Roman"/>
          <w:sz w:val="24"/>
          <w:szCs w:val="24"/>
        </w:rPr>
        <w:t>Izbę</w:t>
      </w:r>
      <w:r w:rsidRPr="00424C20">
        <w:rPr>
          <w:rFonts w:ascii="Times New Roman" w:hAnsi="Times New Roman"/>
          <w:sz w:val="24"/>
          <w:szCs w:val="24"/>
        </w:rPr>
        <w:t>.</w:t>
      </w:r>
    </w:p>
    <w:p w:rsidR="00427919" w:rsidRPr="00424C20" w:rsidRDefault="00427919" w:rsidP="00440DCF">
      <w:pPr>
        <w:numPr>
          <w:ilvl w:val="0"/>
          <w:numId w:val="23"/>
        </w:numPr>
        <w:spacing w:after="0" w:line="240" w:lineRule="auto"/>
        <w:jc w:val="both"/>
        <w:rPr>
          <w:rFonts w:ascii="Times New Roman" w:hAnsi="Times New Roman"/>
          <w:sz w:val="24"/>
          <w:szCs w:val="24"/>
        </w:rPr>
      </w:pPr>
      <w:r w:rsidRPr="00424C20">
        <w:rPr>
          <w:rFonts w:ascii="Times New Roman" w:hAnsi="Times New Roman"/>
          <w:sz w:val="24"/>
          <w:szCs w:val="24"/>
        </w:rPr>
        <w:t xml:space="preserve">Odwołujący może cofnąć odwołanie do czasu zamknięcia rozprawy; w takim przypadku </w:t>
      </w:r>
      <w:r w:rsidR="001B39C7">
        <w:rPr>
          <w:rFonts w:ascii="Times New Roman" w:hAnsi="Times New Roman"/>
          <w:sz w:val="24"/>
          <w:szCs w:val="24"/>
        </w:rPr>
        <w:t>Izba</w:t>
      </w:r>
      <w:r w:rsidRPr="00424C20">
        <w:rPr>
          <w:rFonts w:ascii="Times New Roman" w:hAnsi="Times New Roman"/>
          <w:sz w:val="24"/>
          <w:szCs w:val="24"/>
        </w:rPr>
        <w:t xml:space="preserve"> umarza postępowanie odwoławcze. Jeżeli cofnięcie nastąpiło przed otwarciem rozprawy, odwołującemu zwraca się 90% wpisu.</w:t>
      </w:r>
    </w:p>
    <w:p w:rsidR="006B3AD5" w:rsidRDefault="006B3AD5" w:rsidP="00445AA9">
      <w:pPr>
        <w:pStyle w:val="ust"/>
        <w:spacing w:before="0" w:after="0"/>
        <w:ind w:left="0" w:firstLine="0"/>
      </w:pPr>
    </w:p>
    <w:p w:rsidR="00FA0345" w:rsidRDefault="00FA0345" w:rsidP="00445AA9">
      <w:pPr>
        <w:pStyle w:val="ust"/>
        <w:spacing w:before="0" w:after="0"/>
        <w:ind w:left="0" w:firstLine="0"/>
      </w:pPr>
    </w:p>
    <w:p w:rsidR="008D69AB" w:rsidRPr="00EA705C" w:rsidRDefault="008D69AB" w:rsidP="00440DCF">
      <w:pPr>
        <w:pStyle w:val="ust"/>
        <w:numPr>
          <w:ilvl w:val="2"/>
          <w:numId w:val="20"/>
        </w:numPr>
        <w:spacing w:before="0" w:after="0"/>
        <w:ind w:left="567" w:hanging="567"/>
        <w:rPr>
          <w:b/>
        </w:rPr>
      </w:pPr>
      <w:r w:rsidRPr="00EA705C">
        <w:rPr>
          <w:b/>
        </w:rPr>
        <w:t>Załączniki do SIWZ.</w:t>
      </w:r>
    </w:p>
    <w:p w:rsidR="008D69AB" w:rsidRDefault="008D69AB" w:rsidP="008D69AB">
      <w:pPr>
        <w:pStyle w:val="ust"/>
        <w:spacing w:before="0" w:after="0"/>
        <w:ind w:left="567" w:firstLine="0"/>
      </w:pPr>
    </w:p>
    <w:p w:rsidR="008D69AB" w:rsidRPr="00D360CD" w:rsidRDefault="008D69AB" w:rsidP="008D69AB">
      <w:pPr>
        <w:pStyle w:val="ust"/>
        <w:spacing w:before="0" w:after="0"/>
        <w:ind w:left="567" w:firstLine="0"/>
        <w:rPr>
          <w:b/>
        </w:rPr>
      </w:pPr>
      <w:r w:rsidRPr="00D360CD">
        <w:rPr>
          <w:b/>
        </w:rPr>
        <w:t>Nr 1 – formularz ofertowy</w:t>
      </w:r>
      <w:r w:rsidR="00716386">
        <w:rPr>
          <w:b/>
        </w:rPr>
        <w:t>,</w:t>
      </w:r>
    </w:p>
    <w:p w:rsidR="00582D6A" w:rsidRPr="00D360CD" w:rsidRDefault="00582D6A" w:rsidP="008D69AB">
      <w:pPr>
        <w:pStyle w:val="ust"/>
        <w:spacing w:before="0" w:after="0"/>
        <w:ind w:left="567" w:firstLine="0"/>
        <w:rPr>
          <w:b/>
        </w:rPr>
      </w:pPr>
      <w:r w:rsidRPr="00D360CD">
        <w:rPr>
          <w:b/>
        </w:rPr>
        <w:t xml:space="preserve">Nr 2 – </w:t>
      </w:r>
      <w:r w:rsidR="00716386" w:rsidRPr="00D360CD">
        <w:rPr>
          <w:b/>
        </w:rPr>
        <w:t>oświadczenie o zaakceptowaniu warunków umowy oraz warunków rozliczenia określone w rozdz. IV ust.4,</w:t>
      </w:r>
    </w:p>
    <w:p w:rsidR="00582D6A" w:rsidRPr="00D360CD" w:rsidRDefault="00582D6A" w:rsidP="008D69AB">
      <w:pPr>
        <w:pStyle w:val="ust"/>
        <w:spacing w:before="0" w:after="0"/>
        <w:ind w:left="567" w:firstLine="0"/>
        <w:rPr>
          <w:b/>
        </w:rPr>
      </w:pPr>
      <w:r w:rsidRPr="00D360CD">
        <w:rPr>
          <w:b/>
        </w:rPr>
        <w:t xml:space="preserve">Nr 3 – </w:t>
      </w:r>
      <w:r w:rsidR="00716386" w:rsidRPr="00D360CD">
        <w:rPr>
          <w:b/>
        </w:rPr>
        <w:t>oświadczenie o doświadczeniu i kwalifikacjach zatrudnionego personelu,</w:t>
      </w:r>
    </w:p>
    <w:p w:rsidR="008D69AB" w:rsidRPr="00D360CD" w:rsidRDefault="00582D6A" w:rsidP="008D69AB">
      <w:pPr>
        <w:pStyle w:val="ust"/>
        <w:spacing w:before="0" w:after="0"/>
        <w:ind w:left="567" w:firstLine="0"/>
        <w:rPr>
          <w:b/>
        </w:rPr>
      </w:pPr>
      <w:r w:rsidRPr="00D360CD">
        <w:rPr>
          <w:b/>
        </w:rPr>
        <w:t>Nr 4</w:t>
      </w:r>
      <w:r w:rsidR="008D69AB" w:rsidRPr="00D360CD">
        <w:rPr>
          <w:b/>
        </w:rPr>
        <w:t xml:space="preserve"> – oświadczenie dotyczące art.24 ust. 1 ustawy </w:t>
      </w:r>
      <w:proofErr w:type="spellStart"/>
      <w:r w:rsidR="008D69AB" w:rsidRPr="00D360CD">
        <w:rPr>
          <w:b/>
        </w:rPr>
        <w:t>Pzp</w:t>
      </w:r>
      <w:proofErr w:type="spellEnd"/>
      <w:r w:rsidR="008D69AB" w:rsidRPr="00D360CD">
        <w:rPr>
          <w:b/>
        </w:rPr>
        <w:t>.,</w:t>
      </w:r>
    </w:p>
    <w:p w:rsidR="008D69AB" w:rsidRPr="00D360CD" w:rsidRDefault="00582D6A" w:rsidP="008D69AB">
      <w:pPr>
        <w:pStyle w:val="ust"/>
        <w:spacing w:before="0" w:after="0"/>
        <w:ind w:left="567" w:firstLine="0"/>
        <w:rPr>
          <w:b/>
        </w:rPr>
      </w:pPr>
      <w:r w:rsidRPr="00D360CD">
        <w:rPr>
          <w:b/>
        </w:rPr>
        <w:t>Nr 5</w:t>
      </w:r>
      <w:r w:rsidR="008D69AB" w:rsidRPr="00D360CD">
        <w:rPr>
          <w:b/>
        </w:rPr>
        <w:t xml:space="preserve"> – oświadczenie dotyczące art.22 ust.1 ustawy </w:t>
      </w:r>
      <w:proofErr w:type="spellStart"/>
      <w:r w:rsidR="008D69AB" w:rsidRPr="00D360CD">
        <w:rPr>
          <w:b/>
        </w:rPr>
        <w:t>Pzp</w:t>
      </w:r>
      <w:proofErr w:type="spellEnd"/>
      <w:r w:rsidR="008D69AB" w:rsidRPr="00D360CD">
        <w:rPr>
          <w:b/>
        </w:rPr>
        <w:t>.</w:t>
      </w:r>
      <w:r w:rsidR="00716386">
        <w:rPr>
          <w:b/>
        </w:rPr>
        <w:t>,</w:t>
      </w:r>
    </w:p>
    <w:p w:rsidR="008D69AB" w:rsidRDefault="00582D6A" w:rsidP="008D69AB">
      <w:pPr>
        <w:pStyle w:val="ust"/>
        <w:spacing w:before="0" w:after="0"/>
        <w:ind w:left="567" w:firstLine="0"/>
        <w:rPr>
          <w:b/>
        </w:rPr>
      </w:pPr>
      <w:r w:rsidRPr="00D360CD">
        <w:rPr>
          <w:b/>
        </w:rPr>
        <w:t>Nr 6</w:t>
      </w:r>
      <w:r w:rsidR="008D69AB" w:rsidRPr="00D360CD">
        <w:rPr>
          <w:b/>
        </w:rPr>
        <w:t xml:space="preserve"> – </w:t>
      </w:r>
      <w:r w:rsidR="00716386">
        <w:rPr>
          <w:b/>
        </w:rPr>
        <w:t>oświadczenie o posiadaniu niezbędnego taboru i urządzeń,</w:t>
      </w:r>
    </w:p>
    <w:p w:rsidR="001B39C7" w:rsidRPr="00D360CD" w:rsidRDefault="001B39C7" w:rsidP="008D69AB">
      <w:pPr>
        <w:pStyle w:val="ust"/>
        <w:spacing w:before="0" w:after="0"/>
        <w:ind w:left="567" w:firstLine="0"/>
        <w:rPr>
          <w:b/>
        </w:rPr>
      </w:pPr>
      <w:r>
        <w:rPr>
          <w:b/>
        </w:rPr>
        <w:t>Nr 7 – wykaz jednostkowych cen brutto biletów miesięcznych na danej trasie,</w:t>
      </w:r>
    </w:p>
    <w:p w:rsidR="00582D6A" w:rsidRPr="00D360CD" w:rsidRDefault="00582D6A" w:rsidP="008D69AB">
      <w:pPr>
        <w:pStyle w:val="ust"/>
        <w:spacing w:before="0" w:after="0"/>
        <w:ind w:left="567" w:firstLine="0"/>
        <w:rPr>
          <w:b/>
        </w:rPr>
      </w:pPr>
      <w:r w:rsidRPr="00D360CD">
        <w:rPr>
          <w:b/>
        </w:rPr>
        <w:t xml:space="preserve">Nr </w:t>
      </w:r>
      <w:r w:rsidR="001B39C7">
        <w:rPr>
          <w:b/>
        </w:rPr>
        <w:t>8</w:t>
      </w:r>
      <w:r w:rsidRPr="00D360CD">
        <w:rPr>
          <w:b/>
        </w:rPr>
        <w:t xml:space="preserve"> – </w:t>
      </w:r>
      <w:r w:rsidR="00716386" w:rsidRPr="00D360CD">
        <w:rPr>
          <w:b/>
        </w:rPr>
        <w:t>wzór umowy</w:t>
      </w:r>
      <w:r w:rsidR="00716386">
        <w:rPr>
          <w:b/>
        </w:rPr>
        <w:t>.</w:t>
      </w:r>
    </w:p>
    <w:p w:rsidR="00427919" w:rsidRDefault="00427919" w:rsidP="00427919">
      <w:pPr>
        <w:pStyle w:val="ust"/>
        <w:spacing w:before="0" w:after="0"/>
      </w:pPr>
    </w:p>
    <w:p w:rsidR="00427919" w:rsidRDefault="00427919" w:rsidP="00427919">
      <w:pPr>
        <w:pStyle w:val="ust"/>
        <w:spacing w:before="0" w:after="0"/>
      </w:pPr>
    </w:p>
    <w:p w:rsidR="00427919" w:rsidRPr="00494C5B" w:rsidRDefault="00427919" w:rsidP="00427919">
      <w:pPr>
        <w:autoSpaceDE w:val="0"/>
        <w:autoSpaceDN w:val="0"/>
        <w:adjustRightInd w:val="0"/>
        <w:ind w:left="600"/>
        <w:jc w:val="right"/>
        <w:rPr>
          <w:rFonts w:ascii="Times New Roman" w:hAnsi="Times New Roman"/>
          <w:b/>
          <w:bCs/>
          <w:sz w:val="24"/>
          <w:szCs w:val="24"/>
        </w:rPr>
      </w:pPr>
      <w:r w:rsidRPr="00494C5B">
        <w:rPr>
          <w:rFonts w:ascii="Times New Roman" w:hAnsi="Times New Roman"/>
          <w:b/>
          <w:bCs/>
          <w:sz w:val="24"/>
          <w:szCs w:val="24"/>
        </w:rPr>
        <w:lastRenderedPageBreak/>
        <w:t>Załącznik nr 1</w:t>
      </w:r>
    </w:p>
    <w:p w:rsidR="00427919" w:rsidRDefault="00427919" w:rsidP="00427919">
      <w:pPr>
        <w:autoSpaceDE w:val="0"/>
        <w:autoSpaceDN w:val="0"/>
        <w:adjustRightInd w:val="0"/>
        <w:ind w:right="23"/>
        <w:jc w:val="center"/>
        <w:rPr>
          <w:rFonts w:ascii="Times New Roman" w:hAnsi="Times New Roman"/>
          <w:b/>
          <w:bCs/>
          <w:sz w:val="24"/>
          <w:szCs w:val="24"/>
        </w:rPr>
      </w:pPr>
      <w:r w:rsidRPr="00DD2D7D">
        <w:rPr>
          <w:rFonts w:ascii="Times New Roman" w:hAnsi="Times New Roman"/>
          <w:b/>
          <w:bCs/>
          <w:sz w:val="24"/>
          <w:szCs w:val="24"/>
        </w:rPr>
        <w:t>FORMULARZ OFERTOWY WYKONAWCY</w:t>
      </w:r>
    </w:p>
    <w:p w:rsidR="00427919" w:rsidRPr="00DD2D7D" w:rsidRDefault="00427919" w:rsidP="00427919">
      <w:pPr>
        <w:autoSpaceDE w:val="0"/>
        <w:autoSpaceDN w:val="0"/>
        <w:adjustRightInd w:val="0"/>
        <w:ind w:right="23"/>
        <w:jc w:val="center"/>
        <w:rPr>
          <w:rFonts w:ascii="Times New Roman" w:hAnsi="Times New Roman"/>
          <w:b/>
          <w:bCs/>
          <w:sz w:val="24"/>
          <w:szCs w:val="24"/>
        </w:rPr>
      </w:pPr>
    </w:p>
    <w:p w:rsidR="00427919" w:rsidRDefault="00427919" w:rsidP="00427919">
      <w:pPr>
        <w:autoSpaceDE w:val="0"/>
        <w:autoSpaceDN w:val="0"/>
        <w:adjustRightInd w:val="0"/>
        <w:ind w:right="23"/>
        <w:jc w:val="center"/>
        <w:rPr>
          <w:rFonts w:ascii="Times New Roman" w:hAnsi="Times New Roman"/>
          <w:sz w:val="24"/>
          <w:szCs w:val="24"/>
        </w:rPr>
      </w:pPr>
      <w:r w:rsidRPr="00DD2D7D">
        <w:rPr>
          <w:rFonts w:ascii="Times New Roman" w:hAnsi="Times New Roman"/>
          <w:sz w:val="24"/>
          <w:szCs w:val="24"/>
        </w:rPr>
        <w:t>na wykonanie zamówienia publicznego pod nazwą:</w:t>
      </w:r>
    </w:p>
    <w:p w:rsidR="004D4B28" w:rsidRPr="004D4B28" w:rsidRDefault="004D4B28" w:rsidP="004D4B28">
      <w:pPr>
        <w:spacing w:after="0"/>
        <w:ind w:left="284"/>
        <w:jc w:val="center"/>
        <w:rPr>
          <w:rFonts w:ascii="Times New Roman" w:hAnsi="Times New Roman"/>
          <w:b/>
          <w:sz w:val="24"/>
          <w:szCs w:val="24"/>
        </w:rPr>
      </w:pPr>
      <w:r>
        <w:rPr>
          <w:rFonts w:ascii="Times New Roman" w:hAnsi="Times New Roman"/>
          <w:b/>
          <w:bCs/>
          <w:sz w:val="24"/>
          <w:szCs w:val="24"/>
        </w:rPr>
        <w:t>„</w:t>
      </w:r>
      <w:r w:rsidRPr="004D4B28">
        <w:rPr>
          <w:rFonts w:ascii="Times New Roman" w:hAnsi="Times New Roman"/>
          <w:b/>
          <w:bCs/>
          <w:sz w:val="24"/>
          <w:szCs w:val="24"/>
        </w:rPr>
        <w:t xml:space="preserve">Świadczenie usług przewozowych w zakresie </w:t>
      </w:r>
      <w:r w:rsidRPr="004D4B28">
        <w:rPr>
          <w:rFonts w:ascii="Times New Roman" w:hAnsi="Times New Roman"/>
          <w:b/>
          <w:sz w:val="24"/>
          <w:szCs w:val="24"/>
        </w:rPr>
        <w:t>dowozu i odwozu  uczniów do i ze szkół na terenie Gminy Czerwieńsk w okresie lat 201</w:t>
      </w:r>
      <w:r w:rsidR="00A3777C">
        <w:rPr>
          <w:rFonts w:ascii="Times New Roman" w:hAnsi="Times New Roman"/>
          <w:b/>
          <w:sz w:val="24"/>
          <w:szCs w:val="24"/>
        </w:rPr>
        <w:t>5</w:t>
      </w:r>
      <w:r w:rsidRPr="004D4B28">
        <w:rPr>
          <w:rFonts w:ascii="Times New Roman" w:hAnsi="Times New Roman"/>
          <w:b/>
          <w:sz w:val="24"/>
          <w:szCs w:val="24"/>
        </w:rPr>
        <w:t>, 201</w:t>
      </w:r>
      <w:r w:rsidR="00A3777C">
        <w:rPr>
          <w:rFonts w:ascii="Times New Roman" w:hAnsi="Times New Roman"/>
          <w:b/>
          <w:sz w:val="24"/>
          <w:szCs w:val="24"/>
        </w:rPr>
        <w:t>6</w:t>
      </w:r>
      <w:r w:rsidRPr="004D4B28">
        <w:rPr>
          <w:rFonts w:ascii="Times New Roman" w:hAnsi="Times New Roman"/>
          <w:b/>
          <w:sz w:val="24"/>
          <w:szCs w:val="24"/>
        </w:rPr>
        <w:t xml:space="preserve"> i 201</w:t>
      </w:r>
      <w:r w:rsidR="00A3777C">
        <w:rPr>
          <w:rFonts w:ascii="Times New Roman" w:hAnsi="Times New Roman"/>
          <w:b/>
          <w:sz w:val="24"/>
          <w:szCs w:val="24"/>
        </w:rPr>
        <w:t>7</w:t>
      </w:r>
      <w:r w:rsidRPr="004D4B28">
        <w:rPr>
          <w:rFonts w:ascii="Times New Roman" w:hAnsi="Times New Roman"/>
          <w:b/>
          <w:sz w:val="24"/>
          <w:szCs w:val="24"/>
        </w:rPr>
        <w:t xml:space="preserve"> na podstawie biletów miesięcznych szkolnych umożliwiających przejazdy uczniów w komunikacji regularnej z wyłączeniem okresu </w:t>
      </w:r>
      <w:r>
        <w:rPr>
          <w:rFonts w:ascii="Times New Roman" w:hAnsi="Times New Roman"/>
          <w:b/>
          <w:sz w:val="24"/>
          <w:szCs w:val="24"/>
        </w:rPr>
        <w:t>wakacyjnego.”</w:t>
      </w:r>
    </w:p>
    <w:p w:rsidR="00427919" w:rsidRDefault="00427919" w:rsidP="00427919">
      <w:pPr>
        <w:autoSpaceDE w:val="0"/>
        <w:autoSpaceDN w:val="0"/>
        <w:adjustRightInd w:val="0"/>
        <w:spacing w:after="0" w:line="240" w:lineRule="auto"/>
        <w:rPr>
          <w:rFonts w:ascii="Times New Roman" w:hAnsi="Times New Roman"/>
          <w:b/>
          <w:bCs/>
          <w:sz w:val="24"/>
        </w:rPr>
      </w:pPr>
    </w:p>
    <w:p w:rsidR="00427919" w:rsidRPr="00DD2D7D" w:rsidRDefault="00427919" w:rsidP="00427919">
      <w:pPr>
        <w:autoSpaceDE w:val="0"/>
        <w:autoSpaceDN w:val="0"/>
        <w:adjustRightInd w:val="0"/>
        <w:spacing w:after="0" w:line="240" w:lineRule="auto"/>
        <w:rPr>
          <w:rFonts w:ascii="Times New Roman" w:hAnsi="Times New Roman"/>
          <w:sz w:val="24"/>
        </w:rPr>
      </w:pPr>
      <w:r w:rsidRPr="00DD2D7D">
        <w:rPr>
          <w:rFonts w:ascii="Times New Roman" w:hAnsi="Times New Roman"/>
          <w:b/>
          <w:bCs/>
          <w:sz w:val="24"/>
        </w:rPr>
        <w:t xml:space="preserve">Tryb postępowania : </w:t>
      </w:r>
      <w:r w:rsidRPr="00DD2D7D">
        <w:rPr>
          <w:rFonts w:ascii="Times New Roman" w:hAnsi="Times New Roman"/>
          <w:sz w:val="24"/>
        </w:rPr>
        <w:t>przetarg nieograniczony</w:t>
      </w:r>
    </w:p>
    <w:p w:rsidR="00427919" w:rsidRDefault="00427919" w:rsidP="00427919">
      <w:pPr>
        <w:autoSpaceDE w:val="0"/>
        <w:autoSpaceDN w:val="0"/>
        <w:adjustRightInd w:val="0"/>
        <w:spacing w:after="0" w:line="240" w:lineRule="auto"/>
        <w:ind w:right="23"/>
        <w:rPr>
          <w:b/>
          <w:bCs/>
        </w:rPr>
      </w:pPr>
    </w:p>
    <w:p w:rsidR="00427919" w:rsidRPr="00DD2D7D" w:rsidRDefault="00427919" w:rsidP="00427919">
      <w:pPr>
        <w:autoSpaceDE w:val="0"/>
        <w:autoSpaceDN w:val="0"/>
        <w:adjustRightInd w:val="0"/>
        <w:spacing w:after="0" w:line="240" w:lineRule="auto"/>
        <w:ind w:right="23"/>
        <w:rPr>
          <w:rFonts w:ascii="Times New Roman" w:hAnsi="Times New Roman"/>
          <w:b/>
          <w:bCs/>
          <w:sz w:val="24"/>
        </w:rPr>
      </w:pPr>
      <w:r w:rsidRPr="00DD2D7D">
        <w:rPr>
          <w:rFonts w:ascii="Times New Roman" w:hAnsi="Times New Roman"/>
          <w:b/>
          <w:bCs/>
          <w:sz w:val="24"/>
        </w:rPr>
        <w:t>1. Dane dotyczące wykonawcy:</w:t>
      </w:r>
    </w:p>
    <w:p w:rsidR="00427919" w:rsidRPr="00DD2D7D" w:rsidRDefault="00427919" w:rsidP="00427919">
      <w:pPr>
        <w:autoSpaceDE w:val="0"/>
        <w:autoSpaceDN w:val="0"/>
        <w:adjustRightInd w:val="0"/>
        <w:spacing w:after="0" w:line="240" w:lineRule="auto"/>
        <w:ind w:right="23"/>
        <w:rPr>
          <w:rFonts w:ascii="Times New Roman" w:hAnsi="Times New Roman"/>
          <w:b/>
          <w:bCs/>
          <w:sz w:val="24"/>
        </w:rPr>
      </w:pPr>
    </w:p>
    <w:p w:rsidR="00427919" w:rsidRPr="00DD2D7D" w:rsidRDefault="00427919" w:rsidP="00427919">
      <w:pPr>
        <w:tabs>
          <w:tab w:val="left" w:leader="dot" w:pos="10206"/>
        </w:tabs>
        <w:autoSpaceDE w:val="0"/>
        <w:autoSpaceDN w:val="0"/>
        <w:adjustRightInd w:val="0"/>
        <w:spacing w:after="120" w:line="240" w:lineRule="auto"/>
        <w:ind w:right="23"/>
        <w:rPr>
          <w:rFonts w:ascii="Times New Roman" w:hAnsi="Times New Roman"/>
          <w:sz w:val="24"/>
        </w:rPr>
      </w:pPr>
      <w:r w:rsidRPr="00DD2D7D">
        <w:rPr>
          <w:rFonts w:ascii="Times New Roman" w:hAnsi="Times New Roman"/>
          <w:sz w:val="24"/>
        </w:rPr>
        <w:t xml:space="preserve">Nazwa </w:t>
      </w:r>
      <w:r w:rsidRPr="00DD2D7D">
        <w:rPr>
          <w:rFonts w:ascii="Times New Roman" w:hAnsi="Times New Roman"/>
          <w:sz w:val="24"/>
        </w:rPr>
        <w:tab/>
      </w:r>
    </w:p>
    <w:p w:rsidR="00427919" w:rsidRPr="00DD2D7D" w:rsidRDefault="00427919" w:rsidP="00427919">
      <w:pPr>
        <w:tabs>
          <w:tab w:val="left" w:leader="dot" w:pos="10206"/>
        </w:tabs>
        <w:autoSpaceDE w:val="0"/>
        <w:autoSpaceDN w:val="0"/>
        <w:adjustRightInd w:val="0"/>
        <w:spacing w:after="120" w:line="240" w:lineRule="auto"/>
        <w:ind w:right="23"/>
        <w:rPr>
          <w:rFonts w:ascii="Times New Roman" w:hAnsi="Times New Roman"/>
          <w:sz w:val="24"/>
        </w:rPr>
      </w:pPr>
      <w:r w:rsidRPr="00DD2D7D">
        <w:rPr>
          <w:rFonts w:ascii="Times New Roman" w:hAnsi="Times New Roman"/>
          <w:sz w:val="24"/>
        </w:rPr>
        <w:t>Siedziba</w:t>
      </w:r>
      <w:r w:rsidRPr="00DD2D7D">
        <w:rPr>
          <w:rFonts w:ascii="Times New Roman" w:hAnsi="Times New Roman"/>
          <w:sz w:val="24"/>
        </w:rPr>
        <w:tab/>
      </w:r>
    </w:p>
    <w:p w:rsidR="00427919" w:rsidRPr="00DD2D7D" w:rsidRDefault="00427919" w:rsidP="00427919">
      <w:pPr>
        <w:tabs>
          <w:tab w:val="left" w:leader="dot" w:pos="10206"/>
        </w:tabs>
        <w:autoSpaceDE w:val="0"/>
        <w:autoSpaceDN w:val="0"/>
        <w:adjustRightInd w:val="0"/>
        <w:spacing w:after="120" w:line="240" w:lineRule="auto"/>
        <w:ind w:right="23"/>
        <w:rPr>
          <w:rFonts w:ascii="Times New Roman" w:hAnsi="Times New Roman"/>
          <w:sz w:val="24"/>
        </w:rPr>
      </w:pPr>
      <w:r w:rsidRPr="00DD2D7D">
        <w:rPr>
          <w:rFonts w:ascii="Times New Roman" w:hAnsi="Times New Roman"/>
          <w:sz w:val="24"/>
        </w:rPr>
        <w:t xml:space="preserve">Nr telefonu/faks </w:t>
      </w:r>
      <w:r w:rsidRPr="00DD2D7D">
        <w:rPr>
          <w:rFonts w:ascii="Times New Roman" w:hAnsi="Times New Roman"/>
          <w:sz w:val="24"/>
        </w:rPr>
        <w:tab/>
      </w:r>
    </w:p>
    <w:p w:rsidR="00427919" w:rsidRPr="00DD2D7D" w:rsidRDefault="00427919" w:rsidP="00427919">
      <w:pPr>
        <w:tabs>
          <w:tab w:val="left" w:leader="dot" w:pos="10206"/>
        </w:tabs>
        <w:autoSpaceDE w:val="0"/>
        <w:autoSpaceDN w:val="0"/>
        <w:adjustRightInd w:val="0"/>
        <w:spacing w:after="120" w:line="240" w:lineRule="auto"/>
        <w:ind w:right="23"/>
        <w:rPr>
          <w:rFonts w:ascii="Times New Roman" w:hAnsi="Times New Roman"/>
          <w:b/>
          <w:bCs/>
          <w:sz w:val="24"/>
        </w:rPr>
      </w:pPr>
      <w:r w:rsidRPr="00DD2D7D">
        <w:rPr>
          <w:rFonts w:ascii="Times New Roman" w:hAnsi="Times New Roman"/>
          <w:sz w:val="24"/>
        </w:rPr>
        <w:t xml:space="preserve">adres e-mail: </w:t>
      </w:r>
      <w:r w:rsidRPr="00DD2D7D">
        <w:rPr>
          <w:rFonts w:ascii="Times New Roman" w:hAnsi="Times New Roman"/>
          <w:sz w:val="24"/>
        </w:rPr>
        <w:tab/>
      </w:r>
    </w:p>
    <w:p w:rsidR="00427919" w:rsidRPr="00DD2D7D" w:rsidRDefault="00427919" w:rsidP="00427919">
      <w:pPr>
        <w:tabs>
          <w:tab w:val="left" w:leader="dot" w:pos="10206"/>
        </w:tabs>
        <w:autoSpaceDE w:val="0"/>
        <w:autoSpaceDN w:val="0"/>
        <w:adjustRightInd w:val="0"/>
        <w:spacing w:after="120" w:line="240" w:lineRule="auto"/>
        <w:ind w:right="23"/>
        <w:rPr>
          <w:rFonts w:ascii="Times New Roman" w:hAnsi="Times New Roman"/>
          <w:b/>
          <w:bCs/>
          <w:sz w:val="24"/>
        </w:rPr>
      </w:pPr>
      <w:r w:rsidRPr="00DD2D7D">
        <w:rPr>
          <w:rFonts w:ascii="Times New Roman" w:hAnsi="Times New Roman"/>
          <w:sz w:val="24"/>
        </w:rPr>
        <w:t xml:space="preserve">nr NIP </w:t>
      </w:r>
      <w:r w:rsidRPr="00DD2D7D">
        <w:rPr>
          <w:rFonts w:ascii="Times New Roman" w:hAnsi="Times New Roman"/>
          <w:sz w:val="24"/>
        </w:rPr>
        <w:tab/>
      </w:r>
    </w:p>
    <w:p w:rsidR="00427919" w:rsidRPr="00DD2D7D" w:rsidRDefault="00427919" w:rsidP="00427919">
      <w:pPr>
        <w:tabs>
          <w:tab w:val="left" w:leader="dot" w:pos="10206"/>
        </w:tabs>
        <w:autoSpaceDE w:val="0"/>
        <w:autoSpaceDN w:val="0"/>
        <w:adjustRightInd w:val="0"/>
        <w:spacing w:after="0" w:line="240" w:lineRule="auto"/>
        <w:ind w:right="23"/>
        <w:rPr>
          <w:rFonts w:ascii="Times New Roman" w:hAnsi="Times New Roman"/>
          <w:sz w:val="24"/>
        </w:rPr>
      </w:pPr>
      <w:r w:rsidRPr="00DD2D7D">
        <w:rPr>
          <w:rFonts w:ascii="Times New Roman" w:hAnsi="Times New Roman"/>
          <w:sz w:val="24"/>
        </w:rPr>
        <w:t xml:space="preserve">nr REGON </w:t>
      </w:r>
      <w:r w:rsidRPr="00DD2D7D">
        <w:rPr>
          <w:rFonts w:ascii="Times New Roman" w:hAnsi="Times New Roman"/>
          <w:sz w:val="24"/>
        </w:rPr>
        <w:tab/>
      </w:r>
    </w:p>
    <w:p w:rsidR="00427919" w:rsidRDefault="00427919" w:rsidP="00427919">
      <w:pPr>
        <w:pStyle w:val="Nagwek1"/>
        <w:spacing w:before="0" w:line="240" w:lineRule="auto"/>
      </w:pPr>
    </w:p>
    <w:p w:rsidR="00427919" w:rsidRPr="00DD2D7D" w:rsidRDefault="00427919" w:rsidP="00427919">
      <w:pPr>
        <w:pStyle w:val="Nagwek1"/>
        <w:spacing w:before="0" w:line="240" w:lineRule="auto"/>
        <w:rPr>
          <w:rFonts w:ascii="Times New Roman" w:hAnsi="Times New Roman"/>
          <w:sz w:val="24"/>
          <w:szCs w:val="24"/>
        </w:rPr>
      </w:pPr>
      <w:r w:rsidRPr="00DD2D7D">
        <w:rPr>
          <w:rFonts w:ascii="Times New Roman" w:hAnsi="Times New Roman"/>
          <w:sz w:val="24"/>
          <w:szCs w:val="24"/>
        </w:rPr>
        <w:t>2. Dane dotyczące zamawiającego:</w:t>
      </w:r>
    </w:p>
    <w:p w:rsidR="00427919" w:rsidRDefault="00427919" w:rsidP="00427919">
      <w:pPr>
        <w:spacing w:after="0" w:line="240" w:lineRule="auto"/>
        <w:jc w:val="center"/>
      </w:pPr>
    </w:p>
    <w:p w:rsidR="004D4B28" w:rsidRDefault="004D4B28" w:rsidP="004D4B28">
      <w:pPr>
        <w:pStyle w:val="Akapitzlist"/>
        <w:ind w:left="284"/>
        <w:jc w:val="center"/>
        <w:rPr>
          <w:rFonts w:ascii="Times New Roman" w:hAnsi="Times New Roman"/>
          <w:b/>
          <w:bCs/>
          <w:sz w:val="24"/>
          <w:szCs w:val="24"/>
        </w:rPr>
      </w:pPr>
      <w:r w:rsidRPr="00A43D9C">
        <w:rPr>
          <w:rFonts w:ascii="Times New Roman" w:hAnsi="Times New Roman"/>
          <w:b/>
          <w:bCs/>
          <w:sz w:val="24"/>
          <w:szCs w:val="24"/>
        </w:rPr>
        <w:t>Gmina Czerwieńsk</w:t>
      </w:r>
    </w:p>
    <w:p w:rsidR="004D4B28" w:rsidRPr="0042764D" w:rsidRDefault="004D4B28" w:rsidP="004D4B28">
      <w:pPr>
        <w:pStyle w:val="Akapitzlist"/>
        <w:ind w:left="284"/>
        <w:jc w:val="center"/>
        <w:rPr>
          <w:rFonts w:ascii="Times New Roman" w:hAnsi="Times New Roman"/>
          <w:bCs/>
          <w:sz w:val="24"/>
          <w:szCs w:val="24"/>
        </w:rPr>
      </w:pPr>
      <w:r>
        <w:rPr>
          <w:rFonts w:ascii="Times New Roman" w:hAnsi="Times New Roman"/>
          <w:b/>
          <w:bCs/>
          <w:sz w:val="24"/>
          <w:szCs w:val="24"/>
        </w:rPr>
        <w:t xml:space="preserve"> </w:t>
      </w:r>
      <w:r w:rsidRPr="0042764D">
        <w:rPr>
          <w:rFonts w:ascii="Times New Roman" w:hAnsi="Times New Roman"/>
          <w:bCs/>
          <w:sz w:val="24"/>
          <w:szCs w:val="24"/>
        </w:rPr>
        <w:t xml:space="preserve">reprezentowana przez </w:t>
      </w:r>
    </w:p>
    <w:p w:rsidR="004D4B28" w:rsidRDefault="004D4B28" w:rsidP="004D4B28">
      <w:pPr>
        <w:pStyle w:val="Akapitzlist"/>
        <w:ind w:left="284"/>
        <w:jc w:val="center"/>
        <w:rPr>
          <w:rFonts w:ascii="Times New Roman" w:hAnsi="Times New Roman"/>
          <w:b/>
          <w:bCs/>
          <w:sz w:val="24"/>
          <w:szCs w:val="24"/>
        </w:rPr>
      </w:pPr>
      <w:r>
        <w:rPr>
          <w:rFonts w:ascii="Times New Roman" w:hAnsi="Times New Roman"/>
          <w:b/>
          <w:bCs/>
          <w:sz w:val="24"/>
          <w:szCs w:val="24"/>
        </w:rPr>
        <w:t xml:space="preserve">p. Piotra </w:t>
      </w:r>
      <w:proofErr w:type="spellStart"/>
      <w:r>
        <w:rPr>
          <w:rFonts w:ascii="Times New Roman" w:hAnsi="Times New Roman"/>
          <w:b/>
          <w:bCs/>
          <w:sz w:val="24"/>
          <w:szCs w:val="24"/>
        </w:rPr>
        <w:t>Iwanus</w:t>
      </w:r>
      <w:proofErr w:type="spellEnd"/>
      <w:r>
        <w:rPr>
          <w:rFonts w:ascii="Times New Roman" w:hAnsi="Times New Roman"/>
          <w:b/>
          <w:bCs/>
          <w:sz w:val="24"/>
          <w:szCs w:val="24"/>
        </w:rPr>
        <w:t xml:space="preserve"> – Burmistrza Czerwieńska</w:t>
      </w:r>
    </w:p>
    <w:p w:rsidR="004D4B28" w:rsidRPr="0042764D" w:rsidRDefault="004D4B28" w:rsidP="004D4B28">
      <w:pPr>
        <w:pStyle w:val="Akapitzlist"/>
        <w:ind w:left="284"/>
        <w:jc w:val="center"/>
        <w:rPr>
          <w:rFonts w:ascii="Times New Roman" w:hAnsi="Times New Roman"/>
          <w:b/>
          <w:bCs/>
          <w:sz w:val="24"/>
          <w:szCs w:val="24"/>
        </w:rPr>
      </w:pPr>
      <w:r w:rsidRPr="0042764D">
        <w:rPr>
          <w:rFonts w:ascii="Times New Roman" w:hAnsi="Times New Roman"/>
          <w:b/>
          <w:bCs/>
          <w:sz w:val="24"/>
          <w:szCs w:val="24"/>
        </w:rPr>
        <w:t>NIP 929-001-57-75</w:t>
      </w:r>
    </w:p>
    <w:p w:rsidR="004D4B28" w:rsidRPr="0042764D" w:rsidRDefault="004D4B28" w:rsidP="004D4B28">
      <w:pPr>
        <w:pStyle w:val="Akapitzlist"/>
        <w:ind w:left="284"/>
        <w:jc w:val="center"/>
        <w:rPr>
          <w:rFonts w:ascii="Times New Roman" w:hAnsi="Times New Roman"/>
          <w:b/>
          <w:bCs/>
          <w:sz w:val="24"/>
          <w:szCs w:val="24"/>
        </w:rPr>
      </w:pPr>
      <w:r w:rsidRPr="0042764D">
        <w:rPr>
          <w:rFonts w:ascii="Times New Roman" w:hAnsi="Times New Roman"/>
          <w:b/>
          <w:bCs/>
          <w:sz w:val="24"/>
          <w:szCs w:val="24"/>
        </w:rPr>
        <w:t xml:space="preserve">REGON </w:t>
      </w:r>
      <w:r w:rsidRPr="00701C67">
        <w:rPr>
          <w:rFonts w:ascii="Times New Roman" w:hAnsi="Times New Roman"/>
          <w:b/>
          <w:bCs/>
          <w:sz w:val="24"/>
          <w:szCs w:val="24"/>
        </w:rPr>
        <w:t>000-528-793</w:t>
      </w:r>
    </w:p>
    <w:p w:rsidR="004D4B28" w:rsidRDefault="004D4B28" w:rsidP="004D4B28">
      <w:pPr>
        <w:pStyle w:val="Akapitzlist"/>
        <w:ind w:left="284"/>
        <w:jc w:val="center"/>
        <w:rPr>
          <w:rFonts w:ascii="Times New Roman" w:hAnsi="Times New Roman"/>
          <w:bCs/>
          <w:sz w:val="24"/>
          <w:szCs w:val="24"/>
        </w:rPr>
      </w:pPr>
      <w:r>
        <w:rPr>
          <w:rFonts w:ascii="Times New Roman" w:hAnsi="Times New Roman"/>
          <w:bCs/>
          <w:sz w:val="24"/>
          <w:szCs w:val="24"/>
        </w:rPr>
        <w:t>Adres Urzędu Gminy i Miasta</w:t>
      </w:r>
    </w:p>
    <w:p w:rsidR="004D4B28" w:rsidRPr="00A43D9C" w:rsidRDefault="004D4B28" w:rsidP="004D4B28">
      <w:pPr>
        <w:pStyle w:val="Akapitzlist"/>
        <w:ind w:left="284"/>
        <w:jc w:val="center"/>
        <w:rPr>
          <w:rFonts w:ascii="Times New Roman" w:hAnsi="Times New Roman"/>
          <w:bCs/>
          <w:sz w:val="24"/>
          <w:szCs w:val="24"/>
        </w:rPr>
      </w:pPr>
      <w:r w:rsidRPr="00A43D9C">
        <w:rPr>
          <w:rFonts w:ascii="Times New Roman" w:hAnsi="Times New Roman"/>
          <w:bCs/>
          <w:sz w:val="24"/>
          <w:szCs w:val="24"/>
        </w:rPr>
        <w:t>ul. Rynek 25</w:t>
      </w:r>
    </w:p>
    <w:p w:rsidR="004D4B28" w:rsidRPr="00A43D9C" w:rsidRDefault="004D4B28" w:rsidP="004D4B28">
      <w:pPr>
        <w:pStyle w:val="Akapitzlist"/>
        <w:ind w:left="284"/>
        <w:jc w:val="center"/>
        <w:rPr>
          <w:rFonts w:ascii="Times New Roman" w:hAnsi="Times New Roman"/>
          <w:bCs/>
          <w:sz w:val="24"/>
          <w:szCs w:val="24"/>
        </w:rPr>
      </w:pPr>
      <w:r w:rsidRPr="00A43D9C">
        <w:rPr>
          <w:rFonts w:ascii="Times New Roman" w:hAnsi="Times New Roman"/>
          <w:bCs/>
          <w:sz w:val="24"/>
          <w:szCs w:val="24"/>
        </w:rPr>
        <w:t>66-016 Czerwieńsk</w:t>
      </w:r>
    </w:p>
    <w:p w:rsidR="004D4B28" w:rsidRDefault="004D4B28" w:rsidP="004D4B28">
      <w:pPr>
        <w:pStyle w:val="Akapitzlist"/>
        <w:ind w:left="284"/>
        <w:jc w:val="center"/>
        <w:rPr>
          <w:rFonts w:ascii="Times New Roman" w:hAnsi="Times New Roman"/>
          <w:bCs/>
          <w:sz w:val="24"/>
          <w:szCs w:val="24"/>
        </w:rPr>
      </w:pPr>
      <w:proofErr w:type="spellStart"/>
      <w:r w:rsidRPr="00A43D9C">
        <w:rPr>
          <w:rFonts w:ascii="Times New Roman" w:hAnsi="Times New Roman"/>
          <w:bCs/>
          <w:sz w:val="24"/>
          <w:szCs w:val="24"/>
        </w:rPr>
        <w:t>woj.lubuskie</w:t>
      </w:r>
      <w:proofErr w:type="spellEnd"/>
    </w:p>
    <w:p w:rsidR="004D4B28" w:rsidRPr="00A43D9C" w:rsidRDefault="004D4B28" w:rsidP="004D4B28">
      <w:pPr>
        <w:pStyle w:val="Akapitzlist"/>
        <w:ind w:left="284"/>
        <w:jc w:val="center"/>
        <w:rPr>
          <w:rFonts w:ascii="Times New Roman" w:hAnsi="Times New Roman"/>
          <w:bCs/>
          <w:sz w:val="24"/>
          <w:szCs w:val="24"/>
        </w:rPr>
      </w:pPr>
      <w:r>
        <w:rPr>
          <w:rFonts w:ascii="Times New Roman" w:hAnsi="Times New Roman"/>
          <w:bCs/>
          <w:sz w:val="24"/>
          <w:szCs w:val="24"/>
        </w:rPr>
        <w:t>powiat zielonogórski</w:t>
      </w:r>
    </w:p>
    <w:p w:rsidR="004D4B28" w:rsidRPr="00A43D9C" w:rsidRDefault="004D4B28" w:rsidP="004D4B28">
      <w:pPr>
        <w:pStyle w:val="Akapitzlist"/>
        <w:ind w:left="284"/>
        <w:jc w:val="center"/>
        <w:rPr>
          <w:rFonts w:ascii="Times New Roman" w:hAnsi="Times New Roman"/>
          <w:bCs/>
          <w:sz w:val="24"/>
          <w:szCs w:val="24"/>
        </w:rPr>
      </w:pPr>
      <w:r w:rsidRPr="00A43D9C">
        <w:rPr>
          <w:rFonts w:ascii="Times New Roman" w:hAnsi="Times New Roman"/>
          <w:bCs/>
          <w:sz w:val="24"/>
          <w:szCs w:val="24"/>
        </w:rPr>
        <w:t>tel. (068) 327 80 41</w:t>
      </w:r>
    </w:p>
    <w:p w:rsidR="00EA6739" w:rsidRDefault="004D4B28" w:rsidP="004D4B28">
      <w:pPr>
        <w:pStyle w:val="Akapitzlist"/>
        <w:ind w:left="284"/>
        <w:jc w:val="center"/>
        <w:rPr>
          <w:rFonts w:ascii="Times New Roman" w:hAnsi="Times New Roman"/>
          <w:b/>
          <w:bCs/>
          <w:sz w:val="24"/>
        </w:rPr>
      </w:pPr>
      <w:r w:rsidRPr="00A43D9C">
        <w:rPr>
          <w:rFonts w:ascii="Times New Roman" w:hAnsi="Times New Roman"/>
          <w:bCs/>
          <w:sz w:val="24"/>
          <w:szCs w:val="24"/>
        </w:rPr>
        <w:t>fax. (068) 327 80 91</w:t>
      </w:r>
    </w:p>
    <w:p w:rsidR="00EA6739" w:rsidRPr="00756634" w:rsidRDefault="00EA6739" w:rsidP="00427919">
      <w:pPr>
        <w:autoSpaceDE w:val="0"/>
        <w:autoSpaceDN w:val="0"/>
        <w:adjustRightInd w:val="0"/>
        <w:spacing w:after="0" w:line="240" w:lineRule="auto"/>
        <w:ind w:right="23"/>
        <w:rPr>
          <w:rFonts w:ascii="Times New Roman" w:hAnsi="Times New Roman"/>
          <w:b/>
          <w:bCs/>
          <w:sz w:val="24"/>
        </w:rPr>
      </w:pPr>
    </w:p>
    <w:p w:rsidR="00F40751" w:rsidRDefault="00F40751" w:rsidP="00427919">
      <w:pPr>
        <w:autoSpaceDE w:val="0"/>
        <w:autoSpaceDN w:val="0"/>
        <w:adjustRightInd w:val="0"/>
        <w:spacing w:after="0" w:line="240" w:lineRule="auto"/>
        <w:ind w:right="23"/>
        <w:rPr>
          <w:rFonts w:ascii="Times New Roman" w:hAnsi="Times New Roman"/>
          <w:b/>
          <w:bCs/>
          <w:sz w:val="24"/>
        </w:rPr>
      </w:pPr>
    </w:p>
    <w:p w:rsidR="008D69AB" w:rsidRDefault="008D69AB" w:rsidP="00427919">
      <w:pPr>
        <w:autoSpaceDE w:val="0"/>
        <w:autoSpaceDN w:val="0"/>
        <w:adjustRightInd w:val="0"/>
        <w:spacing w:after="0" w:line="240" w:lineRule="auto"/>
        <w:ind w:right="23"/>
        <w:rPr>
          <w:rFonts w:ascii="Times New Roman" w:hAnsi="Times New Roman"/>
          <w:b/>
          <w:bCs/>
          <w:sz w:val="24"/>
        </w:rPr>
      </w:pPr>
    </w:p>
    <w:p w:rsidR="00427919" w:rsidRDefault="00427919" w:rsidP="00427919">
      <w:pPr>
        <w:autoSpaceDE w:val="0"/>
        <w:autoSpaceDN w:val="0"/>
        <w:adjustRightInd w:val="0"/>
        <w:spacing w:after="0" w:line="240" w:lineRule="auto"/>
        <w:ind w:right="23"/>
        <w:rPr>
          <w:rFonts w:ascii="Times New Roman" w:hAnsi="Times New Roman"/>
          <w:b/>
          <w:bCs/>
          <w:sz w:val="24"/>
        </w:rPr>
      </w:pPr>
      <w:r w:rsidRPr="00756634">
        <w:rPr>
          <w:rFonts w:ascii="Times New Roman" w:hAnsi="Times New Roman"/>
          <w:b/>
          <w:bCs/>
          <w:sz w:val="24"/>
        </w:rPr>
        <w:t>3. Zobowiązania wykonawcy</w:t>
      </w:r>
    </w:p>
    <w:p w:rsidR="00427919" w:rsidRPr="00756634" w:rsidRDefault="00427919" w:rsidP="00427919">
      <w:pPr>
        <w:autoSpaceDE w:val="0"/>
        <w:autoSpaceDN w:val="0"/>
        <w:adjustRightInd w:val="0"/>
        <w:spacing w:after="0" w:line="240" w:lineRule="auto"/>
        <w:ind w:right="23"/>
        <w:rPr>
          <w:rFonts w:ascii="Times New Roman" w:hAnsi="Times New Roman"/>
          <w:b/>
          <w:bCs/>
          <w:sz w:val="24"/>
        </w:rPr>
      </w:pPr>
    </w:p>
    <w:p w:rsidR="00427919" w:rsidRPr="00756634" w:rsidRDefault="00427919" w:rsidP="00427919">
      <w:pPr>
        <w:autoSpaceDE w:val="0"/>
        <w:autoSpaceDN w:val="0"/>
        <w:adjustRightInd w:val="0"/>
        <w:spacing w:after="0" w:line="240" w:lineRule="auto"/>
        <w:ind w:right="23"/>
        <w:rPr>
          <w:rFonts w:ascii="Times New Roman" w:hAnsi="Times New Roman"/>
          <w:b/>
          <w:bCs/>
          <w:sz w:val="24"/>
        </w:rPr>
      </w:pPr>
      <w:r w:rsidRPr="00756634">
        <w:rPr>
          <w:rFonts w:ascii="Times New Roman" w:hAnsi="Times New Roman"/>
          <w:b/>
          <w:bCs/>
          <w:sz w:val="24"/>
        </w:rPr>
        <w:t>Zobowiązuję się wykonać przedmio</w:t>
      </w:r>
      <w:r>
        <w:rPr>
          <w:rFonts w:ascii="Times New Roman" w:hAnsi="Times New Roman"/>
          <w:b/>
          <w:bCs/>
          <w:sz w:val="24"/>
        </w:rPr>
        <w:t>t zamówienia za cenę</w:t>
      </w:r>
      <w:r w:rsidRPr="00701C67">
        <w:rPr>
          <w:rFonts w:ascii="Times New Roman" w:hAnsi="Times New Roman"/>
          <w:b/>
          <w:bCs/>
          <w:sz w:val="24"/>
        </w:rPr>
        <w:t>:</w:t>
      </w:r>
    </w:p>
    <w:p w:rsidR="00427919" w:rsidRPr="00756634" w:rsidRDefault="00427919" w:rsidP="00427919">
      <w:pPr>
        <w:autoSpaceDE w:val="0"/>
        <w:autoSpaceDN w:val="0"/>
        <w:adjustRightInd w:val="0"/>
        <w:spacing w:after="0" w:line="240" w:lineRule="auto"/>
        <w:ind w:right="23"/>
        <w:rPr>
          <w:rFonts w:ascii="Times New Roman" w:hAnsi="Times New Roman"/>
          <w:b/>
          <w:bCs/>
          <w:sz w:val="24"/>
        </w:rPr>
      </w:pPr>
    </w:p>
    <w:p w:rsidR="00427919" w:rsidRPr="00756634" w:rsidRDefault="00427919" w:rsidP="00427919">
      <w:pPr>
        <w:tabs>
          <w:tab w:val="left" w:leader="dot" w:pos="9923"/>
        </w:tabs>
        <w:autoSpaceDE w:val="0"/>
        <w:autoSpaceDN w:val="0"/>
        <w:adjustRightInd w:val="0"/>
        <w:spacing w:after="120" w:line="240" w:lineRule="auto"/>
        <w:ind w:right="23"/>
        <w:rPr>
          <w:rFonts w:ascii="Times New Roman" w:hAnsi="Times New Roman"/>
          <w:b/>
          <w:bCs/>
          <w:sz w:val="24"/>
        </w:rPr>
      </w:pPr>
      <w:r w:rsidRPr="00756634">
        <w:rPr>
          <w:rFonts w:ascii="Times New Roman" w:hAnsi="Times New Roman"/>
          <w:b/>
          <w:bCs/>
          <w:noProof/>
          <w:sz w:val="32"/>
          <w:szCs w:val="28"/>
        </w:rPr>
        <w:lastRenderedPageBreak/>
        <w:t>Cena wykonania zamówienia brutto</w:t>
      </w:r>
      <w:r w:rsidRPr="00756634">
        <w:rPr>
          <w:rFonts w:ascii="Times New Roman" w:hAnsi="Times New Roman"/>
          <w:b/>
          <w:bCs/>
          <w:sz w:val="24"/>
        </w:rPr>
        <w:tab/>
        <w:t xml:space="preserve"> zł</w:t>
      </w:r>
    </w:p>
    <w:p w:rsidR="00427919" w:rsidRPr="00756634" w:rsidRDefault="00427919" w:rsidP="00427919">
      <w:pPr>
        <w:tabs>
          <w:tab w:val="left" w:leader="dot" w:pos="10065"/>
        </w:tabs>
        <w:autoSpaceDE w:val="0"/>
        <w:autoSpaceDN w:val="0"/>
        <w:adjustRightInd w:val="0"/>
        <w:spacing w:after="120" w:line="240" w:lineRule="auto"/>
        <w:ind w:right="23"/>
        <w:rPr>
          <w:rFonts w:ascii="Times New Roman" w:hAnsi="Times New Roman"/>
          <w:sz w:val="24"/>
        </w:rPr>
      </w:pPr>
      <w:r w:rsidRPr="00756634">
        <w:rPr>
          <w:rFonts w:ascii="Times New Roman" w:hAnsi="Times New Roman"/>
          <w:sz w:val="24"/>
        </w:rPr>
        <w:t>(słownie:</w:t>
      </w:r>
      <w:r w:rsidRPr="00756634">
        <w:rPr>
          <w:rFonts w:ascii="Times New Roman" w:hAnsi="Times New Roman"/>
          <w:sz w:val="24"/>
        </w:rPr>
        <w:tab/>
        <w:t>)</w:t>
      </w:r>
    </w:p>
    <w:p w:rsidR="00427919" w:rsidRPr="00756634" w:rsidRDefault="00427919" w:rsidP="00427919">
      <w:pPr>
        <w:tabs>
          <w:tab w:val="left" w:leader="dot" w:pos="4536"/>
          <w:tab w:val="left" w:leader="dot" w:pos="9072"/>
        </w:tabs>
        <w:autoSpaceDE w:val="0"/>
        <w:autoSpaceDN w:val="0"/>
        <w:adjustRightInd w:val="0"/>
        <w:spacing w:after="120" w:line="240" w:lineRule="auto"/>
        <w:ind w:right="23"/>
        <w:rPr>
          <w:rFonts w:ascii="Times New Roman" w:hAnsi="Times New Roman"/>
          <w:b/>
          <w:bCs/>
          <w:sz w:val="24"/>
        </w:rPr>
      </w:pPr>
      <w:r w:rsidRPr="00756634">
        <w:rPr>
          <w:rFonts w:ascii="Times New Roman" w:hAnsi="Times New Roman"/>
          <w:b/>
          <w:bCs/>
          <w:sz w:val="24"/>
        </w:rPr>
        <w:t xml:space="preserve">Kwota netto = </w:t>
      </w:r>
      <w:r w:rsidRPr="00756634">
        <w:rPr>
          <w:rFonts w:ascii="Times New Roman" w:hAnsi="Times New Roman"/>
          <w:b/>
          <w:bCs/>
          <w:sz w:val="24"/>
        </w:rPr>
        <w:tab/>
        <w:t xml:space="preserve"> zł.</w:t>
      </w:r>
    </w:p>
    <w:p w:rsidR="00427919" w:rsidRPr="00756634" w:rsidRDefault="00427919" w:rsidP="00427919">
      <w:pPr>
        <w:tabs>
          <w:tab w:val="left" w:leader="dot" w:pos="10065"/>
        </w:tabs>
        <w:autoSpaceDE w:val="0"/>
        <w:autoSpaceDN w:val="0"/>
        <w:adjustRightInd w:val="0"/>
        <w:spacing w:after="120" w:line="240" w:lineRule="auto"/>
        <w:ind w:right="23"/>
        <w:rPr>
          <w:rFonts w:ascii="Times New Roman" w:hAnsi="Times New Roman"/>
          <w:sz w:val="24"/>
        </w:rPr>
      </w:pPr>
      <w:r w:rsidRPr="00756634">
        <w:rPr>
          <w:rFonts w:ascii="Times New Roman" w:hAnsi="Times New Roman"/>
          <w:sz w:val="24"/>
        </w:rPr>
        <w:t>(słownie:</w:t>
      </w:r>
      <w:r w:rsidRPr="00756634">
        <w:rPr>
          <w:rFonts w:ascii="Times New Roman" w:hAnsi="Times New Roman"/>
          <w:sz w:val="24"/>
        </w:rPr>
        <w:tab/>
        <w:t>)</w:t>
      </w:r>
    </w:p>
    <w:p w:rsidR="00427919" w:rsidRPr="00756634" w:rsidRDefault="00427919" w:rsidP="00427919">
      <w:pPr>
        <w:tabs>
          <w:tab w:val="left" w:leader="dot" w:pos="2268"/>
          <w:tab w:val="left" w:leader="dot" w:pos="4536"/>
          <w:tab w:val="left" w:leader="dot" w:pos="7740"/>
        </w:tabs>
        <w:autoSpaceDE w:val="0"/>
        <w:autoSpaceDN w:val="0"/>
        <w:adjustRightInd w:val="0"/>
        <w:spacing w:after="120" w:line="240" w:lineRule="auto"/>
        <w:ind w:right="23"/>
        <w:rPr>
          <w:rFonts w:ascii="Times New Roman" w:hAnsi="Times New Roman"/>
          <w:sz w:val="24"/>
        </w:rPr>
      </w:pPr>
      <w:r w:rsidRPr="00756634">
        <w:rPr>
          <w:rFonts w:ascii="Times New Roman" w:hAnsi="Times New Roman"/>
          <w:b/>
          <w:bCs/>
          <w:sz w:val="24"/>
        </w:rPr>
        <w:t xml:space="preserve">Podatek VAT </w:t>
      </w:r>
      <w:r w:rsidRPr="00756634">
        <w:rPr>
          <w:rFonts w:ascii="Times New Roman" w:hAnsi="Times New Roman"/>
          <w:b/>
          <w:bCs/>
          <w:sz w:val="24"/>
        </w:rPr>
        <w:tab/>
        <w:t>%                     Wartość podatku</w:t>
      </w:r>
      <w:r w:rsidRPr="00756634">
        <w:rPr>
          <w:rFonts w:ascii="Times New Roman" w:hAnsi="Times New Roman"/>
          <w:b/>
          <w:bCs/>
          <w:sz w:val="24"/>
        </w:rPr>
        <w:tab/>
      </w:r>
      <w:r w:rsidRPr="00756634">
        <w:rPr>
          <w:rFonts w:ascii="Times New Roman" w:hAnsi="Times New Roman"/>
          <w:b/>
          <w:bCs/>
          <w:sz w:val="24"/>
        </w:rPr>
        <w:tab/>
        <w:t xml:space="preserve"> zł</w:t>
      </w:r>
    </w:p>
    <w:p w:rsidR="00427919" w:rsidRPr="00756634" w:rsidRDefault="00427919" w:rsidP="00427919">
      <w:pPr>
        <w:tabs>
          <w:tab w:val="left" w:leader="dot" w:pos="10065"/>
        </w:tabs>
        <w:autoSpaceDE w:val="0"/>
        <w:autoSpaceDN w:val="0"/>
        <w:adjustRightInd w:val="0"/>
        <w:spacing w:after="120" w:line="240" w:lineRule="auto"/>
        <w:ind w:right="23"/>
        <w:rPr>
          <w:rFonts w:ascii="Times New Roman" w:hAnsi="Times New Roman"/>
          <w:sz w:val="24"/>
        </w:rPr>
      </w:pPr>
      <w:r w:rsidRPr="00756634">
        <w:rPr>
          <w:rFonts w:ascii="Times New Roman" w:hAnsi="Times New Roman"/>
          <w:sz w:val="24"/>
        </w:rPr>
        <w:t>(słownie:</w:t>
      </w:r>
      <w:r w:rsidRPr="00756634">
        <w:rPr>
          <w:rFonts w:ascii="Times New Roman" w:hAnsi="Times New Roman"/>
          <w:sz w:val="24"/>
        </w:rPr>
        <w:tab/>
        <w:t>)</w:t>
      </w:r>
    </w:p>
    <w:p w:rsidR="00427919" w:rsidRDefault="00427919" w:rsidP="00427919">
      <w:pPr>
        <w:autoSpaceDE w:val="0"/>
        <w:autoSpaceDN w:val="0"/>
        <w:adjustRightInd w:val="0"/>
        <w:spacing w:after="0" w:line="240" w:lineRule="auto"/>
        <w:ind w:right="23"/>
        <w:rPr>
          <w:rFonts w:ascii="Times New Roman" w:hAnsi="Times New Roman"/>
          <w:b/>
          <w:bCs/>
          <w:sz w:val="24"/>
        </w:rPr>
      </w:pPr>
    </w:p>
    <w:p w:rsidR="00427919" w:rsidRPr="00756634" w:rsidRDefault="00427919" w:rsidP="00427919">
      <w:pPr>
        <w:autoSpaceDE w:val="0"/>
        <w:autoSpaceDN w:val="0"/>
        <w:adjustRightInd w:val="0"/>
        <w:spacing w:after="0" w:line="240" w:lineRule="auto"/>
        <w:ind w:right="23"/>
        <w:rPr>
          <w:rFonts w:ascii="Times New Roman" w:hAnsi="Times New Roman"/>
          <w:b/>
          <w:bCs/>
          <w:sz w:val="24"/>
        </w:rPr>
      </w:pPr>
      <w:r w:rsidRPr="00756634">
        <w:rPr>
          <w:rFonts w:ascii="Times New Roman" w:hAnsi="Times New Roman"/>
          <w:b/>
          <w:bCs/>
          <w:sz w:val="24"/>
        </w:rPr>
        <w:t>4. Oświadczenia wykonawcy:</w:t>
      </w:r>
    </w:p>
    <w:p w:rsidR="00427919" w:rsidRPr="00756634" w:rsidRDefault="00427919" w:rsidP="00427919">
      <w:pPr>
        <w:autoSpaceDE w:val="0"/>
        <w:autoSpaceDN w:val="0"/>
        <w:adjustRightInd w:val="0"/>
        <w:spacing w:after="0" w:line="240" w:lineRule="auto"/>
        <w:ind w:left="720" w:right="23" w:hanging="360"/>
        <w:jc w:val="both"/>
        <w:rPr>
          <w:rFonts w:ascii="Times New Roman" w:hAnsi="Times New Roman"/>
          <w:sz w:val="24"/>
        </w:rPr>
      </w:pPr>
    </w:p>
    <w:p w:rsidR="00427919" w:rsidRPr="00756634" w:rsidRDefault="00427919" w:rsidP="00440DCF">
      <w:pPr>
        <w:numPr>
          <w:ilvl w:val="0"/>
          <w:numId w:val="28"/>
        </w:numPr>
        <w:tabs>
          <w:tab w:val="clear" w:pos="720"/>
          <w:tab w:val="num" w:pos="-1620"/>
        </w:tabs>
        <w:autoSpaceDE w:val="0"/>
        <w:autoSpaceDN w:val="0"/>
        <w:adjustRightInd w:val="0"/>
        <w:spacing w:after="0" w:line="240" w:lineRule="auto"/>
        <w:ind w:right="23"/>
        <w:jc w:val="both"/>
        <w:rPr>
          <w:rFonts w:ascii="Times New Roman" w:hAnsi="Times New Roman"/>
          <w:sz w:val="24"/>
        </w:rPr>
      </w:pPr>
      <w:r w:rsidRPr="00756634">
        <w:rPr>
          <w:rFonts w:ascii="Times New Roman" w:hAnsi="Times New Roman"/>
          <w:sz w:val="24"/>
        </w:rPr>
        <w:t>zobowiązuję się wykonać zamówienie w terminie</w:t>
      </w:r>
      <w:r w:rsidR="00A3777C">
        <w:rPr>
          <w:rFonts w:ascii="Times New Roman" w:hAnsi="Times New Roman"/>
          <w:sz w:val="24"/>
        </w:rPr>
        <w:t xml:space="preserve"> od……………………………do………………….</w:t>
      </w:r>
    </w:p>
    <w:p w:rsidR="00427919" w:rsidRPr="00756634" w:rsidRDefault="00427919" w:rsidP="00427919">
      <w:pPr>
        <w:autoSpaceDE w:val="0"/>
        <w:autoSpaceDN w:val="0"/>
        <w:adjustRightInd w:val="0"/>
        <w:spacing w:after="0" w:line="240" w:lineRule="auto"/>
        <w:ind w:left="720" w:right="23" w:hanging="360"/>
        <w:jc w:val="both"/>
        <w:rPr>
          <w:rFonts w:ascii="Times New Roman" w:hAnsi="Times New Roman"/>
          <w:sz w:val="24"/>
        </w:rPr>
      </w:pPr>
    </w:p>
    <w:p w:rsidR="00427919" w:rsidRDefault="00427919" w:rsidP="00440DCF">
      <w:pPr>
        <w:numPr>
          <w:ilvl w:val="0"/>
          <w:numId w:val="28"/>
        </w:numPr>
        <w:tabs>
          <w:tab w:val="clear" w:pos="720"/>
          <w:tab w:val="num" w:pos="-1620"/>
        </w:tabs>
        <w:autoSpaceDE w:val="0"/>
        <w:autoSpaceDN w:val="0"/>
        <w:adjustRightInd w:val="0"/>
        <w:spacing w:after="0" w:line="240" w:lineRule="auto"/>
        <w:ind w:right="23"/>
        <w:jc w:val="both"/>
        <w:rPr>
          <w:rFonts w:ascii="Times New Roman" w:hAnsi="Times New Roman"/>
          <w:sz w:val="24"/>
        </w:rPr>
      </w:pPr>
      <w:r w:rsidRPr="00BE7D4C">
        <w:rPr>
          <w:rFonts w:ascii="Times New Roman" w:hAnsi="Times New Roman"/>
          <w:sz w:val="24"/>
        </w:rPr>
        <w:t>uważam się za związanego niniejszą ofertą do dnia</w:t>
      </w:r>
      <w:r w:rsidR="00BE7D4C" w:rsidRPr="00BE7D4C">
        <w:rPr>
          <w:rFonts w:ascii="Times New Roman" w:hAnsi="Times New Roman"/>
          <w:sz w:val="24"/>
        </w:rPr>
        <w:t>:</w:t>
      </w:r>
      <w:r w:rsidR="00BE7D4C">
        <w:rPr>
          <w:rFonts w:ascii="Times New Roman" w:hAnsi="Times New Roman"/>
          <w:sz w:val="24"/>
        </w:rPr>
        <w:t xml:space="preserve"> </w:t>
      </w:r>
      <w:r w:rsidR="00DF143D" w:rsidRPr="00701C67">
        <w:rPr>
          <w:rFonts w:ascii="Times New Roman" w:hAnsi="Times New Roman"/>
          <w:b/>
          <w:sz w:val="24"/>
        </w:rPr>
        <w:t>……………………</w:t>
      </w:r>
      <w:r w:rsidR="00BE7D4C" w:rsidRPr="00701C67">
        <w:rPr>
          <w:rFonts w:ascii="Times New Roman" w:hAnsi="Times New Roman"/>
          <w:b/>
          <w:sz w:val="24"/>
        </w:rPr>
        <w:t xml:space="preserve"> roku</w:t>
      </w:r>
    </w:p>
    <w:p w:rsidR="00BE7D4C" w:rsidRPr="00BE7D4C" w:rsidRDefault="00BE7D4C" w:rsidP="00BE7D4C">
      <w:pPr>
        <w:autoSpaceDE w:val="0"/>
        <w:autoSpaceDN w:val="0"/>
        <w:adjustRightInd w:val="0"/>
        <w:spacing w:after="0" w:line="240" w:lineRule="auto"/>
        <w:ind w:right="23"/>
        <w:jc w:val="both"/>
        <w:rPr>
          <w:rFonts w:ascii="Times New Roman" w:hAnsi="Times New Roman"/>
          <w:sz w:val="24"/>
        </w:rPr>
      </w:pPr>
    </w:p>
    <w:p w:rsidR="00427919" w:rsidRPr="005D5FAD" w:rsidRDefault="00427919" w:rsidP="00440DCF">
      <w:pPr>
        <w:numPr>
          <w:ilvl w:val="0"/>
          <w:numId w:val="28"/>
        </w:numPr>
        <w:tabs>
          <w:tab w:val="clear" w:pos="720"/>
          <w:tab w:val="num" w:pos="-1620"/>
        </w:tabs>
        <w:autoSpaceDE w:val="0"/>
        <w:autoSpaceDN w:val="0"/>
        <w:adjustRightInd w:val="0"/>
        <w:spacing w:after="0" w:line="240" w:lineRule="auto"/>
        <w:ind w:right="23"/>
        <w:jc w:val="both"/>
        <w:rPr>
          <w:rFonts w:ascii="Times New Roman" w:hAnsi="Times New Roman"/>
          <w:sz w:val="24"/>
        </w:rPr>
      </w:pPr>
      <w:r w:rsidRPr="005D5FAD">
        <w:rPr>
          <w:rFonts w:ascii="Times New Roman" w:hAnsi="Times New Roman"/>
          <w:sz w:val="24"/>
        </w:rPr>
        <w:t xml:space="preserve">zobowiązuje się przed zawarciem umowy do wniesienia zabezpieczenia należytego wykonania umowy w wysokości: …………………, w formie ………………………………………… </w:t>
      </w:r>
    </w:p>
    <w:p w:rsidR="00427919" w:rsidRPr="00756634" w:rsidRDefault="00427919" w:rsidP="00427919">
      <w:pPr>
        <w:autoSpaceDE w:val="0"/>
        <w:autoSpaceDN w:val="0"/>
        <w:adjustRightInd w:val="0"/>
        <w:spacing w:after="0" w:line="240" w:lineRule="auto"/>
        <w:ind w:left="720" w:right="23" w:hanging="360"/>
        <w:jc w:val="both"/>
        <w:rPr>
          <w:rFonts w:ascii="Times New Roman" w:hAnsi="Times New Roman"/>
          <w:sz w:val="24"/>
        </w:rPr>
      </w:pPr>
    </w:p>
    <w:p w:rsidR="00427919" w:rsidRPr="00756634" w:rsidRDefault="00427919" w:rsidP="00440DCF">
      <w:pPr>
        <w:numPr>
          <w:ilvl w:val="0"/>
          <w:numId w:val="28"/>
        </w:numPr>
        <w:tabs>
          <w:tab w:val="clear" w:pos="720"/>
          <w:tab w:val="num" w:pos="-1620"/>
        </w:tabs>
        <w:autoSpaceDE w:val="0"/>
        <w:autoSpaceDN w:val="0"/>
        <w:adjustRightInd w:val="0"/>
        <w:spacing w:after="0" w:line="240" w:lineRule="auto"/>
        <w:ind w:right="23"/>
        <w:jc w:val="both"/>
        <w:rPr>
          <w:rFonts w:ascii="Times New Roman" w:hAnsi="Times New Roman"/>
          <w:sz w:val="24"/>
        </w:rPr>
      </w:pPr>
      <w:r w:rsidRPr="00756634">
        <w:rPr>
          <w:rFonts w:ascii="Times New Roman" w:hAnsi="Times New Roman"/>
          <w:sz w:val="24"/>
        </w:rPr>
        <w:t>na potwierdzenie spełnienia wymagań do oferty załączam następujące oświadczenia i dokumenty :</w:t>
      </w:r>
    </w:p>
    <w:p w:rsidR="00427919" w:rsidRPr="00756634" w:rsidRDefault="00427919" w:rsidP="00427919">
      <w:pPr>
        <w:autoSpaceDE w:val="0"/>
        <w:autoSpaceDN w:val="0"/>
        <w:adjustRightInd w:val="0"/>
        <w:spacing w:after="0" w:line="240" w:lineRule="auto"/>
        <w:ind w:right="23"/>
        <w:rPr>
          <w:rFonts w:ascii="Times New Roman" w:hAnsi="Times New Roman"/>
          <w:b/>
          <w:bCs/>
          <w:sz w:val="24"/>
          <w:u w:val="single"/>
        </w:rPr>
      </w:pPr>
    </w:p>
    <w:p w:rsidR="00427919" w:rsidRPr="00756634" w:rsidRDefault="00427919" w:rsidP="00427919">
      <w:pPr>
        <w:tabs>
          <w:tab w:val="left" w:leader="dot" w:pos="10206"/>
        </w:tabs>
        <w:autoSpaceDE w:val="0"/>
        <w:autoSpaceDN w:val="0"/>
        <w:adjustRightInd w:val="0"/>
        <w:spacing w:after="120" w:line="240" w:lineRule="auto"/>
        <w:ind w:left="709" w:right="23"/>
        <w:rPr>
          <w:rFonts w:ascii="Times New Roman" w:hAnsi="Times New Roman"/>
          <w:sz w:val="24"/>
        </w:rPr>
      </w:pPr>
      <w:r w:rsidRPr="00756634">
        <w:rPr>
          <w:rFonts w:ascii="Times New Roman" w:hAnsi="Times New Roman"/>
          <w:sz w:val="24"/>
        </w:rPr>
        <w:tab/>
      </w:r>
    </w:p>
    <w:p w:rsidR="00427919" w:rsidRPr="00756634" w:rsidRDefault="00427919" w:rsidP="00427919">
      <w:pPr>
        <w:tabs>
          <w:tab w:val="left" w:leader="dot" w:pos="10206"/>
        </w:tabs>
        <w:autoSpaceDE w:val="0"/>
        <w:autoSpaceDN w:val="0"/>
        <w:adjustRightInd w:val="0"/>
        <w:spacing w:after="120" w:line="240" w:lineRule="auto"/>
        <w:ind w:left="709" w:right="23"/>
        <w:rPr>
          <w:rFonts w:ascii="Times New Roman" w:hAnsi="Times New Roman"/>
          <w:sz w:val="24"/>
        </w:rPr>
      </w:pPr>
      <w:r w:rsidRPr="00756634">
        <w:rPr>
          <w:rFonts w:ascii="Times New Roman" w:hAnsi="Times New Roman"/>
          <w:sz w:val="24"/>
        </w:rPr>
        <w:tab/>
      </w:r>
    </w:p>
    <w:p w:rsidR="00427919" w:rsidRPr="00756634" w:rsidRDefault="00427919" w:rsidP="00427919">
      <w:pPr>
        <w:tabs>
          <w:tab w:val="left" w:leader="dot" w:pos="10206"/>
        </w:tabs>
        <w:autoSpaceDE w:val="0"/>
        <w:autoSpaceDN w:val="0"/>
        <w:adjustRightInd w:val="0"/>
        <w:spacing w:after="120" w:line="240" w:lineRule="auto"/>
        <w:ind w:left="709" w:right="23"/>
        <w:rPr>
          <w:rFonts w:ascii="Times New Roman" w:hAnsi="Times New Roman"/>
          <w:sz w:val="24"/>
        </w:rPr>
      </w:pPr>
      <w:r w:rsidRPr="00756634">
        <w:rPr>
          <w:rFonts w:ascii="Times New Roman" w:hAnsi="Times New Roman"/>
          <w:sz w:val="24"/>
        </w:rPr>
        <w:tab/>
      </w:r>
    </w:p>
    <w:p w:rsidR="00427919" w:rsidRPr="00756634" w:rsidRDefault="00427919" w:rsidP="00427919">
      <w:pPr>
        <w:tabs>
          <w:tab w:val="left" w:leader="dot" w:pos="10206"/>
        </w:tabs>
        <w:autoSpaceDE w:val="0"/>
        <w:autoSpaceDN w:val="0"/>
        <w:adjustRightInd w:val="0"/>
        <w:spacing w:after="120" w:line="240" w:lineRule="auto"/>
        <w:ind w:left="709" w:right="23"/>
        <w:rPr>
          <w:rFonts w:ascii="Times New Roman" w:hAnsi="Times New Roman"/>
          <w:sz w:val="24"/>
        </w:rPr>
      </w:pPr>
      <w:r w:rsidRPr="00756634">
        <w:rPr>
          <w:rFonts w:ascii="Times New Roman" w:hAnsi="Times New Roman"/>
          <w:sz w:val="24"/>
        </w:rP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120"/>
        <w:ind w:left="709" w:right="23"/>
      </w:pPr>
      <w:r>
        <w:tab/>
      </w:r>
    </w:p>
    <w:p w:rsidR="00427919" w:rsidRDefault="00427919" w:rsidP="00427919">
      <w:pPr>
        <w:tabs>
          <w:tab w:val="left" w:leader="dot" w:pos="10206"/>
        </w:tabs>
        <w:autoSpaceDE w:val="0"/>
        <w:autoSpaceDN w:val="0"/>
        <w:adjustRightInd w:val="0"/>
        <w:spacing w:after="0"/>
        <w:ind w:left="709" w:right="23"/>
      </w:pPr>
      <w:r>
        <w:tab/>
      </w:r>
    </w:p>
    <w:p w:rsidR="00EA6739" w:rsidRDefault="00EA6739" w:rsidP="00427919">
      <w:pPr>
        <w:autoSpaceDE w:val="0"/>
        <w:autoSpaceDN w:val="0"/>
        <w:adjustRightInd w:val="0"/>
        <w:spacing w:after="0" w:line="240" w:lineRule="auto"/>
        <w:ind w:right="23"/>
      </w:pPr>
    </w:p>
    <w:p w:rsidR="00427919" w:rsidRPr="00811062" w:rsidRDefault="00427919" w:rsidP="00427919">
      <w:pPr>
        <w:pStyle w:val="Nagwek1"/>
        <w:spacing w:before="0" w:line="240" w:lineRule="auto"/>
        <w:rPr>
          <w:rFonts w:ascii="Times New Roman" w:hAnsi="Times New Roman"/>
          <w:sz w:val="24"/>
          <w:szCs w:val="24"/>
        </w:rPr>
      </w:pPr>
      <w:r>
        <w:rPr>
          <w:rFonts w:ascii="Times New Roman" w:hAnsi="Times New Roman"/>
          <w:sz w:val="24"/>
          <w:szCs w:val="24"/>
        </w:rPr>
        <w:t>5</w:t>
      </w:r>
      <w:r w:rsidRPr="00811062">
        <w:rPr>
          <w:rFonts w:ascii="Times New Roman" w:hAnsi="Times New Roman"/>
          <w:sz w:val="24"/>
          <w:szCs w:val="24"/>
        </w:rPr>
        <w:t xml:space="preserve">. Zastrzeżenie wykonawcy </w:t>
      </w:r>
    </w:p>
    <w:p w:rsidR="00427919" w:rsidRPr="00811062" w:rsidRDefault="00427919" w:rsidP="00427919">
      <w:pPr>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 xml:space="preserve">Niżej wymienione dokumenty składające się na ofertę nie mogą być ogólnie udostępnione </w:t>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10206"/>
        </w:tabs>
        <w:autoSpaceDE w:val="0"/>
        <w:autoSpaceDN w:val="0"/>
        <w:adjustRightInd w:val="0"/>
        <w:spacing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9072"/>
        </w:tabs>
        <w:autoSpaceDE w:val="0"/>
        <w:autoSpaceDN w:val="0"/>
        <w:adjustRightInd w:val="0"/>
        <w:spacing w:after="0" w:line="240" w:lineRule="auto"/>
        <w:ind w:right="23"/>
        <w:rPr>
          <w:rFonts w:ascii="Times New Roman" w:hAnsi="Times New Roman"/>
          <w:sz w:val="24"/>
          <w:szCs w:val="24"/>
        </w:rPr>
      </w:pPr>
    </w:p>
    <w:p w:rsidR="00427919" w:rsidRPr="00811062" w:rsidRDefault="00427919" w:rsidP="00427919">
      <w:pPr>
        <w:autoSpaceDE w:val="0"/>
        <w:autoSpaceDN w:val="0"/>
        <w:adjustRightInd w:val="0"/>
        <w:spacing w:after="0" w:line="240" w:lineRule="auto"/>
        <w:ind w:right="23"/>
        <w:rPr>
          <w:rFonts w:ascii="Times New Roman" w:hAnsi="Times New Roman"/>
          <w:b/>
          <w:bCs/>
          <w:sz w:val="24"/>
          <w:szCs w:val="24"/>
        </w:rPr>
      </w:pPr>
      <w:r>
        <w:rPr>
          <w:rFonts w:ascii="Times New Roman" w:hAnsi="Times New Roman"/>
          <w:b/>
          <w:bCs/>
          <w:sz w:val="24"/>
          <w:szCs w:val="24"/>
        </w:rPr>
        <w:t>6</w:t>
      </w:r>
      <w:r w:rsidRPr="00811062">
        <w:rPr>
          <w:rFonts w:ascii="Times New Roman" w:hAnsi="Times New Roman"/>
          <w:b/>
          <w:bCs/>
          <w:sz w:val="24"/>
          <w:szCs w:val="24"/>
        </w:rPr>
        <w:t xml:space="preserve">. Inne informacje wykonawcy: </w:t>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lastRenderedPageBreak/>
        <w:tab/>
      </w:r>
    </w:p>
    <w:p w:rsidR="00427919" w:rsidRPr="00811062" w:rsidRDefault="00427919" w:rsidP="00427919">
      <w:pPr>
        <w:tabs>
          <w:tab w:val="left" w:leader="dot" w:pos="10206"/>
        </w:tabs>
        <w:autoSpaceDE w:val="0"/>
        <w:autoSpaceDN w:val="0"/>
        <w:adjustRightInd w:val="0"/>
        <w:spacing w:before="120" w:after="0" w:line="240" w:lineRule="auto"/>
        <w:ind w:right="23"/>
        <w:rPr>
          <w:rFonts w:ascii="Times New Roman" w:hAnsi="Times New Roman"/>
          <w:sz w:val="24"/>
          <w:szCs w:val="24"/>
        </w:rPr>
      </w:pPr>
      <w:r w:rsidRPr="00811062">
        <w:rPr>
          <w:rFonts w:ascii="Times New Roman" w:hAnsi="Times New Roman"/>
          <w:sz w:val="24"/>
          <w:szCs w:val="24"/>
        </w:rPr>
        <w:tab/>
      </w:r>
    </w:p>
    <w:p w:rsidR="00427919" w:rsidRDefault="00427919" w:rsidP="00427919">
      <w:pPr>
        <w:autoSpaceDE w:val="0"/>
        <w:autoSpaceDN w:val="0"/>
        <w:adjustRightInd w:val="0"/>
        <w:spacing w:after="0" w:line="240" w:lineRule="auto"/>
        <w:ind w:right="23"/>
      </w:pPr>
    </w:p>
    <w:p w:rsidR="00427919" w:rsidRPr="007669E2" w:rsidRDefault="00427919" w:rsidP="00427919">
      <w:pPr>
        <w:autoSpaceDE w:val="0"/>
        <w:autoSpaceDN w:val="0"/>
        <w:adjustRightInd w:val="0"/>
        <w:spacing w:after="0" w:line="240" w:lineRule="auto"/>
        <w:ind w:right="23"/>
      </w:pPr>
    </w:p>
    <w:p w:rsidR="00427919" w:rsidRDefault="00427919" w:rsidP="00427919">
      <w:pPr>
        <w:autoSpaceDE w:val="0"/>
        <w:autoSpaceDN w:val="0"/>
        <w:adjustRightInd w:val="0"/>
        <w:spacing w:after="0" w:line="240" w:lineRule="auto"/>
        <w:ind w:right="23"/>
        <w:rPr>
          <w:sz w:val="18"/>
          <w:szCs w:val="18"/>
        </w:rPr>
      </w:pPr>
    </w:p>
    <w:p w:rsidR="004335BB" w:rsidRDefault="004335BB" w:rsidP="00427919">
      <w:pPr>
        <w:tabs>
          <w:tab w:val="left" w:pos="4536"/>
          <w:tab w:val="left" w:leader="dot" w:pos="9072"/>
        </w:tabs>
        <w:autoSpaceDE w:val="0"/>
        <w:autoSpaceDN w:val="0"/>
        <w:adjustRightInd w:val="0"/>
        <w:spacing w:after="0" w:line="240" w:lineRule="auto"/>
        <w:ind w:left="4820" w:right="23"/>
        <w:rPr>
          <w:rFonts w:ascii="Times New Roman" w:hAnsi="Times New Roman"/>
          <w:sz w:val="18"/>
          <w:szCs w:val="18"/>
        </w:rPr>
      </w:pPr>
    </w:p>
    <w:p w:rsidR="004335BB" w:rsidRPr="00C03F6A" w:rsidRDefault="004335BB" w:rsidP="00427919">
      <w:pPr>
        <w:tabs>
          <w:tab w:val="left" w:pos="4536"/>
          <w:tab w:val="left" w:leader="dot" w:pos="9072"/>
        </w:tabs>
        <w:autoSpaceDE w:val="0"/>
        <w:autoSpaceDN w:val="0"/>
        <w:adjustRightInd w:val="0"/>
        <w:spacing w:after="0" w:line="240" w:lineRule="auto"/>
        <w:ind w:left="4820" w:right="23"/>
        <w:rPr>
          <w:rFonts w:ascii="Times New Roman" w:hAnsi="Times New Roman"/>
          <w:sz w:val="18"/>
          <w:szCs w:val="18"/>
        </w:rPr>
      </w:pPr>
    </w:p>
    <w:p w:rsidR="00427919" w:rsidRDefault="004335BB" w:rsidP="00427919">
      <w:pPr>
        <w:autoSpaceDE w:val="0"/>
        <w:autoSpaceDN w:val="0"/>
        <w:adjustRightInd w:val="0"/>
        <w:spacing w:after="0"/>
        <w:ind w:right="23"/>
        <w:rPr>
          <w:rFonts w:ascii="Times New Roman" w:hAnsi="Times New Roman"/>
          <w:sz w:val="24"/>
        </w:rPr>
      </w:pPr>
      <w:r w:rsidRPr="004335BB">
        <w:rPr>
          <w:rFonts w:ascii="Times New Roman" w:hAnsi="Times New Roman"/>
          <w:bCs/>
          <w:sz w:val="24"/>
        </w:rPr>
        <w:t>……………………..dnia</w:t>
      </w:r>
      <w:r w:rsidR="00427919" w:rsidRPr="004335BB">
        <w:rPr>
          <w:rFonts w:ascii="Times New Roman" w:hAnsi="Times New Roman"/>
          <w:bCs/>
          <w:sz w:val="24"/>
        </w:rPr>
        <w:t xml:space="preserve"> </w:t>
      </w:r>
      <w:r w:rsidR="00427919" w:rsidRPr="004335BB">
        <w:rPr>
          <w:rFonts w:ascii="Times New Roman" w:hAnsi="Times New Roman"/>
          <w:sz w:val="24"/>
        </w:rPr>
        <w:t>..............................</w:t>
      </w:r>
    </w:p>
    <w:p w:rsidR="004335BB" w:rsidRDefault="004335BB" w:rsidP="00427919">
      <w:pPr>
        <w:autoSpaceDE w:val="0"/>
        <w:autoSpaceDN w:val="0"/>
        <w:adjustRightInd w:val="0"/>
        <w:spacing w:after="0"/>
        <w:ind w:right="23"/>
        <w:rPr>
          <w:rFonts w:ascii="Times New Roman" w:hAnsi="Times New Roman"/>
          <w:sz w:val="24"/>
        </w:rPr>
      </w:pPr>
    </w:p>
    <w:p w:rsidR="004335BB" w:rsidRDefault="004335BB" w:rsidP="00427919">
      <w:pPr>
        <w:autoSpaceDE w:val="0"/>
        <w:autoSpaceDN w:val="0"/>
        <w:adjustRightInd w:val="0"/>
        <w:spacing w:after="0"/>
        <w:ind w:right="23"/>
        <w:rPr>
          <w:rFonts w:ascii="Times New Roman" w:hAnsi="Times New Roman"/>
          <w:sz w:val="24"/>
        </w:rPr>
      </w:pPr>
    </w:p>
    <w:p w:rsidR="004335BB" w:rsidRDefault="004335BB" w:rsidP="00427919">
      <w:pPr>
        <w:autoSpaceDE w:val="0"/>
        <w:autoSpaceDN w:val="0"/>
        <w:adjustRightInd w:val="0"/>
        <w:spacing w:after="0"/>
        <w:ind w:right="23"/>
        <w:rPr>
          <w:rFonts w:ascii="Times New Roman" w:hAnsi="Times New Roman"/>
          <w:sz w:val="24"/>
        </w:rPr>
      </w:pPr>
    </w:p>
    <w:p w:rsidR="004335BB" w:rsidRDefault="004335BB" w:rsidP="004335BB">
      <w:pPr>
        <w:tabs>
          <w:tab w:val="left" w:pos="5387"/>
          <w:tab w:val="left" w:leader="dot" w:pos="9072"/>
        </w:tabs>
        <w:autoSpaceDE w:val="0"/>
        <w:autoSpaceDN w:val="0"/>
        <w:adjustRightInd w:val="0"/>
        <w:spacing w:after="0" w:line="240" w:lineRule="auto"/>
        <w:ind w:left="4820" w:right="23"/>
        <w:rPr>
          <w:rFonts w:ascii="Times New Roman" w:hAnsi="Times New Roman"/>
          <w:sz w:val="18"/>
          <w:szCs w:val="18"/>
        </w:rPr>
      </w:pPr>
      <w:r w:rsidRPr="00C03F6A">
        <w:rPr>
          <w:rFonts w:ascii="Times New Roman" w:hAnsi="Times New Roman"/>
          <w:sz w:val="18"/>
          <w:szCs w:val="18"/>
        </w:rPr>
        <w:tab/>
      </w:r>
      <w:r w:rsidRPr="00C03F6A">
        <w:rPr>
          <w:rFonts w:ascii="Times New Roman" w:hAnsi="Times New Roman"/>
          <w:sz w:val="18"/>
          <w:szCs w:val="18"/>
        </w:rPr>
        <w:tab/>
        <w:t xml:space="preserve"> </w:t>
      </w:r>
    </w:p>
    <w:p w:rsidR="004335BB" w:rsidRDefault="004335BB" w:rsidP="004335BB">
      <w:pPr>
        <w:tabs>
          <w:tab w:val="left" w:pos="4536"/>
          <w:tab w:val="left" w:leader="dot" w:pos="9072"/>
        </w:tabs>
        <w:autoSpaceDE w:val="0"/>
        <w:autoSpaceDN w:val="0"/>
        <w:adjustRightInd w:val="0"/>
        <w:spacing w:after="0" w:line="240" w:lineRule="auto"/>
        <w:ind w:left="4820" w:right="23"/>
        <w:rPr>
          <w:rFonts w:ascii="Times New Roman" w:hAnsi="Times New Roman"/>
          <w:sz w:val="18"/>
          <w:szCs w:val="18"/>
        </w:rPr>
      </w:pPr>
      <w:r w:rsidRPr="00C03F6A">
        <w:rPr>
          <w:rFonts w:ascii="Times New Roman" w:hAnsi="Times New Roman"/>
          <w:sz w:val="18"/>
          <w:szCs w:val="18"/>
        </w:rPr>
        <w:t>(imię i nazwisko podpis uprawnionego przedstawiciela wykonawcy )</w:t>
      </w:r>
    </w:p>
    <w:p w:rsidR="004335BB" w:rsidRPr="004335BB" w:rsidRDefault="004335BB" w:rsidP="00427919">
      <w:pPr>
        <w:autoSpaceDE w:val="0"/>
        <w:autoSpaceDN w:val="0"/>
        <w:adjustRightInd w:val="0"/>
        <w:spacing w:after="0"/>
        <w:ind w:right="23"/>
        <w:rPr>
          <w:rFonts w:ascii="Times New Roman" w:hAnsi="Times New Roman"/>
          <w:sz w:val="24"/>
        </w:rPr>
      </w:pPr>
    </w:p>
    <w:p w:rsidR="00427919" w:rsidRDefault="00427919" w:rsidP="00427919">
      <w:pPr>
        <w:autoSpaceDE w:val="0"/>
        <w:autoSpaceDN w:val="0"/>
        <w:adjustRightInd w:val="0"/>
        <w:spacing w:after="0"/>
        <w:ind w:right="23"/>
        <w:rPr>
          <w:rFonts w:ascii="Times New Roman" w:hAnsi="Times New Roman"/>
          <w:b/>
          <w:bCs/>
          <w:sz w:val="24"/>
        </w:rPr>
      </w:pPr>
    </w:p>
    <w:p w:rsidR="00427919" w:rsidRDefault="00427919" w:rsidP="00427919">
      <w:pPr>
        <w:autoSpaceDE w:val="0"/>
        <w:autoSpaceDN w:val="0"/>
        <w:adjustRightInd w:val="0"/>
        <w:spacing w:after="0"/>
        <w:ind w:right="23"/>
        <w:rPr>
          <w:rFonts w:ascii="Times New Roman" w:hAnsi="Times New Roman"/>
          <w:b/>
          <w:bCs/>
          <w:sz w:val="24"/>
        </w:rPr>
      </w:pPr>
    </w:p>
    <w:p w:rsidR="00427919" w:rsidRDefault="0042791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EA6739" w:rsidRDefault="00EA6739" w:rsidP="00427919">
      <w:pPr>
        <w:autoSpaceDE w:val="0"/>
        <w:autoSpaceDN w:val="0"/>
        <w:adjustRightInd w:val="0"/>
        <w:spacing w:after="0"/>
        <w:ind w:right="23"/>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F9318A" w:rsidRDefault="00F9318A" w:rsidP="00F9318A">
      <w:pPr>
        <w:spacing w:after="0" w:line="240" w:lineRule="auto"/>
        <w:rPr>
          <w:rFonts w:ascii="Times New Roman" w:hAnsi="Times New Roman"/>
          <w:b/>
          <w:bCs/>
          <w:sz w:val="24"/>
        </w:rPr>
      </w:pPr>
    </w:p>
    <w:p w:rsidR="00427919" w:rsidRPr="004D0093" w:rsidRDefault="00427919" w:rsidP="004D0093">
      <w:pPr>
        <w:spacing w:after="0" w:line="240" w:lineRule="auto"/>
        <w:ind w:left="7799" w:firstLine="709"/>
        <w:rPr>
          <w:rFonts w:ascii="Times New Roman" w:hAnsi="Times New Roman"/>
          <w:b/>
          <w:bCs/>
          <w:sz w:val="24"/>
        </w:rPr>
      </w:pPr>
      <w:bookmarkStart w:id="1" w:name="_GoBack"/>
      <w:bookmarkEnd w:id="1"/>
      <w:r w:rsidRPr="004D0093">
        <w:rPr>
          <w:rFonts w:ascii="Times New Roman" w:hAnsi="Times New Roman"/>
          <w:b/>
          <w:sz w:val="24"/>
          <w:szCs w:val="24"/>
        </w:rPr>
        <w:lastRenderedPageBreak/>
        <w:t>Załącznik Nr 2</w:t>
      </w: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46F71" w:rsidRDefault="00446F71" w:rsidP="00446F71">
      <w:pPr>
        <w:spacing w:after="0" w:line="240" w:lineRule="auto"/>
        <w:jc w:val="center"/>
        <w:rPr>
          <w:rFonts w:ascii="Times New Roman" w:hAnsi="Times New Roman"/>
          <w:b/>
          <w:bCs/>
          <w:sz w:val="24"/>
          <w:szCs w:val="24"/>
        </w:rPr>
      </w:pPr>
      <w:r w:rsidRPr="00494C5B">
        <w:rPr>
          <w:rFonts w:ascii="Times New Roman" w:hAnsi="Times New Roman"/>
          <w:b/>
          <w:bCs/>
          <w:sz w:val="24"/>
          <w:szCs w:val="24"/>
        </w:rPr>
        <w:t>Oświadczenie</w:t>
      </w:r>
    </w:p>
    <w:p w:rsidR="00446F71" w:rsidRDefault="00446F71" w:rsidP="00446F71">
      <w:pPr>
        <w:spacing w:after="0" w:line="240" w:lineRule="auto"/>
        <w:jc w:val="center"/>
        <w:rPr>
          <w:rFonts w:ascii="Times New Roman" w:hAnsi="Times New Roman"/>
          <w:b/>
          <w:bCs/>
          <w:sz w:val="24"/>
          <w:szCs w:val="24"/>
        </w:rPr>
      </w:pPr>
    </w:p>
    <w:p w:rsidR="00446F71" w:rsidRPr="00446F71" w:rsidRDefault="00446F71" w:rsidP="00446F71">
      <w:pPr>
        <w:spacing w:after="0"/>
        <w:ind w:left="284" w:firstLine="425"/>
        <w:jc w:val="both"/>
        <w:rPr>
          <w:rFonts w:ascii="Times New Roman" w:hAnsi="Times New Roman"/>
          <w:sz w:val="24"/>
          <w:szCs w:val="24"/>
        </w:rPr>
      </w:pPr>
      <w:r w:rsidRPr="00446F71">
        <w:rPr>
          <w:rFonts w:ascii="Times New Roman" w:hAnsi="Times New Roman"/>
          <w:sz w:val="24"/>
          <w:szCs w:val="24"/>
        </w:rPr>
        <w:t xml:space="preserve">Oświadczam, że akceptuję warunki umowy na </w:t>
      </w:r>
      <w:r w:rsidRPr="00446F71">
        <w:rPr>
          <w:rFonts w:ascii="Times New Roman" w:hAnsi="Times New Roman"/>
          <w:bCs/>
          <w:sz w:val="24"/>
          <w:szCs w:val="24"/>
        </w:rPr>
        <w:t xml:space="preserve">świadczenie usług przewozowych w zakresie </w:t>
      </w:r>
      <w:r w:rsidRPr="00446F71">
        <w:rPr>
          <w:rFonts w:ascii="Times New Roman" w:hAnsi="Times New Roman"/>
          <w:sz w:val="24"/>
          <w:szCs w:val="24"/>
        </w:rPr>
        <w:t>dowozu i odwozu  uczniów do i ze szkół na terenie Gminy Czerwieńsk w okresie lat 201</w:t>
      </w:r>
      <w:r w:rsidR="00FB5135">
        <w:rPr>
          <w:rFonts w:ascii="Times New Roman" w:hAnsi="Times New Roman"/>
          <w:sz w:val="24"/>
          <w:szCs w:val="24"/>
        </w:rPr>
        <w:t>5</w:t>
      </w:r>
      <w:r w:rsidRPr="00446F71">
        <w:rPr>
          <w:rFonts w:ascii="Times New Roman" w:hAnsi="Times New Roman"/>
          <w:sz w:val="24"/>
          <w:szCs w:val="24"/>
        </w:rPr>
        <w:t>, 201</w:t>
      </w:r>
      <w:r w:rsidR="00FB5135">
        <w:rPr>
          <w:rFonts w:ascii="Times New Roman" w:hAnsi="Times New Roman"/>
          <w:sz w:val="24"/>
          <w:szCs w:val="24"/>
        </w:rPr>
        <w:t>6</w:t>
      </w:r>
      <w:r w:rsidRPr="00446F71">
        <w:rPr>
          <w:rFonts w:ascii="Times New Roman" w:hAnsi="Times New Roman"/>
          <w:sz w:val="24"/>
          <w:szCs w:val="24"/>
        </w:rPr>
        <w:t xml:space="preserve"> i 201</w:t>
      </w:r>
      <w:r w:rsidR="00FB5135">
        <w:rPr>
          <w:rFonts w:ascii="Times New Roman" w:hAnsi="Times New Roman"/>
          <w:sz w:val="24"/>
          <w:szCs w:val="24"/>
        </w:rPr>
        <w:t>7</w:t>
      </w:r>
      <w:r w:rsidRPr="00446F71">
        <w:rPr>
          <w:rFonts w:ascii="Times New Roman" w:hAnsi="Times New Roman"/>
          <w:sz w:val="24"/>
          <w:szCs w:val="24"/>
        </w:rPr>
        <w:t xml:space="preserve"> na podstawie biletów miesięcznych szkolnych umożliwiających przejazdy uczniów w komunikacji regularnej z wyłączeniem okresu wakacyjnego.</w:t>
      </w:r>
    </w:p>
    <w:p w:rsidR="00446F71" w:rsidRDefault="00446F71" w:rsidP="00446F71">
      <w:pPr>
        <w:spacing w:after="0" w:line="360" w:lineRule="auto"/>
        <w:ind w:firstLine="709"/>
        <w:jc w:val="both"/>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tabs>
          <w:tab w:val="right" w:leader="dot" w:pos="2694"/>
          <w:tab w:val="right" w:leader="dot" w:pos="4536"/>
          <w:tab w:val="right" w:pos="6804"/>
          <w:tab w:val="right" w:leader="dot" w:pos="10206"/>
        </w:tabs>
        <w:spacing w:after="0" w:line="240" w:lineRule="auto"/>
        <w:rPr>
          <w:rFonts w:ascii="Times New Roman" w:hAnsi="Times New Roman"/>
          <w:b/>
          <w:bCs/>
          <w:sz w:val="24"/>
          <w:szCs w:val="24"/>
        </w:rPr>
      </w:pPr>
      <w:r w:rsidRPr="00481854">
        <w:rPr>
          <w:rFonts w:ascii="Times New Roman" w:hAnsi="Times New Roman"/>
          <w:bCs/>
          <w:sz w:val="24"/>
          <w:szCs w:val="24"/>
        </w:rPr>
        <w:tab/>
      </w:r>
      <w:r>
        <w:rPr>
          <w:rFonts w:ascii="Times New Roman" w:hAnsi="Times New Roman"/>
          <w:bCs/>
          <w:sz w:val="24"/>
          <w:szCs w:val="24"/>
        </w:rPr>
        <w:t xml:space="preserve">, dnia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481854" w:rsidRDefault="004D0093" w:rsidP="00F83DEB">
      <w:pPr>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F774A">
        <w:rPr>
          <w:rFonts w:ascii="Times New Roman" w:hAnsi="Times New Roman"/>
          <w:bCs/>
          <w:sz w:val="16"/>
          <w:szCs w:val="24"/>
        </w:rPr>
        <w:t>Podpis i pieczęć Wykonawcy</w:t>
      </w: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5802C7" w:rsidRDefault="005802C7" w:rsidP="004A04DB">
      <w:pPr>
        <w:pStyle w:val="Nagwek1"/>
        <w:jc w:val="right"/>
        <w:rPr>
          <w:rFonts w:ascii="Times New Roman" w:hAnsi="Times New Roman"/>
          <w:sz w:val="24"/>
          <w:szCs w:val="24"/>
        </w:rPr>
      </w:pPr>
    </w:p>
    <w:p w:rsidR="005802C7" w:rsidRDefault="005802C7" w:rsidP="005802C7">
      <w:pPr>
        <w:pStyle w:val="Nagwek1"/>
        <w:rPr>
          <w:rFonts w:ascii="Times New Roman" w:hAnsi="Times New Roman"/>
          <w:sz w:val="24"/>
          <w:szCs w:val="24"/>
        </w:rPr>
      </w:pPr>
    </w:p>
    <w:p w:rsidR="005802C7" w:rsidRDefault="005802C7" w:rsidP="005802C7">
      <w:pPr>
        <w:spacing w:after="0" w:line="240" w:lineRule="auto"/>
        <w:rPr>
          <w:rFonts w:ascii="Times New Roman" w:hAnsi="Times New Roman"/>
          <w:sz w:val="24"/>
          <w:szCs w:val="24"/>
        </w:rPr>
      </w:pPr>
    </w:p>
    <w:p w:rsidR="00FB5135" w:rsidRDefault="00FB5135" w:rsidP="005802C7">
      <w:pPr>
        <w:spacing w:after="0" w:line="240" w:lineRule="auto"/>
        <w:ind w:left="7799" w:firstLine="709"/>
        <w:rPr>
          <w:rFonts w:ascii="Times New Roman" w:hAnsi="Times New Roman"/>
          <w:b/>
          <w:sz w:val="24"/>
          <w:szCs w:val="24"/>
        </w:rPr>
      </w:pPr>
    </w:p>
    <w:p w:rsidR="00FB5135" w:rsidRDefault="00FB5135" w:rsidP="005802C7">
      <w:pPr>
        <w:spacing w:after="0" w:line="240" w:lineRule="auto"/>
        <w:ind w:left="7799" w:firstLine="709"/>
        <w:rPr>
          <w:rFonts w:ascii="Times New Roman" w:hAnsi="Times New Roman"/>
          <w:b/>
          <w:sz w:val="24"/>
          <w:szCs w:val="24"/>
        </w:rPr>
      </w:pPr>
    </w:p>
    <w:p w:rsidR="004A04DB" w:rsidRPr="005802C7" w:rsidRDefault="00D92DC6" w:rsidP="005802C7">
      <w:pPr>
        <w:spacing w:after="0" w:line="240" w:lineRule="auto"/>
        <w:ind w:left="7799" w:firstLine="709"/>
        <w:rPr>
          <w:rFonts w:ascii="Times New Roman" w:hAnsi="Times New Roman"/>
          <w:b/>
          <w:sz w:val="24"/>
          <w:szCs w:val="24"/>
        </w:rPr>
      </w:pPr>
      <w:r w:rsidRPr="005802C7">
        <w:rPr>
          <w:rFonts w:ascii="Times New Roman" w:hAnsi="Times New Roman"/>
          <w:b/>
          <w:sz w:val="24"/>
          <w:szCs w:val="24"/>
        </w:rPr>
        <w:lastRenderedPageBreak/>
        <w:t>Załącznik Nr 3</w:t>
      </w:r>
    </w:p>
    <w:p w:rsidR="004A04DB" w:rsidRDefault="004A04DB" w:rsidP="004A04DB">
      <w:pPr>
        <w:spacing w:after="0" w:line="240" w:lineRule="auto"/>
        <w:jc w:val="center"/>
        <w:rPr>
          <w:rFonts w:ascii="Times New Roman" w:hAnsi="Times New Roman"/>
          <w:b/>
          <w:bCs/>
          <w:sz w:val="24"/>
          <w:szCs w:val="24"/>
        </w:rPr>
      </w:pPr>
    </w:p>
    <w:p w:rsidR="004A04DB" w:rsidRDefault="004A04DB" w:rsidP="004A04DB">
      <w:pPr>
        <w:spacing w:after="0" w:line="240" w:lineRule="auto"/>
        <w:jc w:val="center"/>
        <w:rPr>
          <w:rFonts w:ascii="Times New Roman" w:hAnsi="Times New Roman"/>
          <w:b/>
          <w:bCs/>
          <w:sz w:val="24"/>
          <w:szCs w:val="24"/>
        </w:rPr>
      </w:pPr>
    </w:p>
    <w:p w:rsidR="004A04DB" w:rsidRDefault="004A04DB" w:rsidP="004A04DB">
      <w:pPr>
        <w:spacing w:after="0" w:line="240" w:lineRule="auto"/>
        <w:jc w:val="center"/>
        <w:rPr>
          <w:rFonts w:ascii="Times New Roman" w:hAnsi="Times New Roman"/>
          <w:b/>
          <w:bCs/>
          <w:sz w:val="24"/>
          <w:szCs w:val="24"/>
        </w:rPr>
      </w:pPr>
    </w:p>
    <w:p w:rsidR="004A04DB" w:rsidRDefault="004A04DB" w:rsidP="004A04DB">
      <w:pPr>
        <w:spacing w:after="0" w:line="240" w:lineRule="auto"/>
        <w:jc w:val="center"/>
        <w:rPr>
          <w:rFonts w:ascii="Times New Roman" w:hAnsi="Times New Roman"/>
          <w:b/>
          <w:bCs/>
          <w:sz w:val="24"/>
          <w:szCs w:val="24"/>
        </w:rPr>
      </w:pPr>
    </w:p>
    <w:p w:rsidR="004A04DB" w:rsidRDefault="004A04DB" w:rsidP="004A04DB">
      <w:pPr>
        <w:spacing w:after="0" w:line="240" w:lineRule="auto"/>
        <w:jc w:val="center"/>
        <w:rPr>
          <w:rFonts w:ascii="Times New Roman" w:hAnsi="Times New Roman"/>
          <w:b/>
          <w:bCs/>
          <w:sz w:val="24"/>
          <w:szCs w:val="24"/>
        </w:rPr>
      </w:pPr>
      <w:r w:rsidRPr="00494C5B">
        <w:rPr>
          <w:rFonts w:ascii="Times New Roman" w:hAnsi="Times New Roman"/>
          <w:b/>
          <w:bCs/>
          <w:sz w:val="24"/>
          <w:szCs w:val="24"/>
        </w:rPr>
        <w:t>Oświadczenie</w:t>
      </w:r>
    </w:p>
    <w:p w:rsidR="00446F71" w:rsidRDefault="00446F71" w:rsidP="00E1078E">
      <w:pPr>
        <w:spacing w:after="0" w:line="240" w:lineRule="auto"/>
        <w:rPr>
          <w:rFonts w:ascii="Times New Roman" w:hAnsi="Times New Roman"/>
          <w:b/>
          <w:bCs/>
          <w:sz w:val="24"/>
          <w:szCs w:val="24"/>
        </w:rPr>
      </w:pPr>
    </w:p>
    <w:p w:rsidR="00446F71" w:rsidRDefault="00446F71" w:rsidP="00446F71">
      <w:pPr>
        <w:spacing w:after="0" w:line="240" w:lineRule="auto"/>
        <w:jc w:val="center"/>
        <w:rPr>
          <w:rFonts w:ascii="Times New Roman" w:hAnsi="Times New Roman"/>
          <w:b/>
          <w:bCs/>
          <w:sz w:val="24"/>
          <w:szCs w:val="24"/>
        </w:rPr>
      </w:pPr>
    </w:p>
    <w:p w:rsidR="00446F71" w:rsidRDefault="00446F71" w:rsidP="00E1078E">
      <w:pPr>
        <w:spacing w:after="0"/>
        <w:ind w:left="284" w:firstLine="425"/>
        <w:jc w:val="both"/>
        <w:rPr>
          <w:rFonts w:ascii="Times New Roman" w:hAnsi="Times New Roman"/>
          <w:b/>
          <w:bCs/>
          <w:sz w:val="24"/>
          <w:szCs w:val="24"/>
        </w:rPr>
      </w:pPr>
      <w:r>
        <w:rPr>
          <w:rFonts w:ascii="Times New Roman" w:hAnsi="Times New Roman"/>
          <w:sz w:val="24"/>
        </w:rPr>
        <w:t xml:space="preserve">Oświadczam, że personel zatrudniony przy </w:t>
      </w:r>
      <w:r w:rsidR="00E1078E" w:rsidRPr="00446F71">
        <w:rPr>
          <w:rFonts w:ascii="Times New Roman" w:hAnsi="Times New Roman"/>
          <w:bCs/>
          <w:sz w:val="24"/>
          <w:szCs w:val="24"/>
        </w:rPr>
        <w:t>ś</w:t>
      </w:r>
      <w:r w:rsidR="00E1078E">
        <w:rPr>
          <w:rFonts w:ascii="Times New Roman" w:hAnsi="Times New Roman"/>
          <w:bCs/>
          <w:sz w:val="24"/>
          <w:szCs w:val="24"/>
        </w:rPr>
        <w:t>wiadczeniu</w:t>
      </w:r>
      <w:r w:rsidR="00E1078E" w:rsidRPr="00446F71">
        <w:rPr>
          <w:rFonts w:ascii="Times New Roman" w:hAnsi="Times New Roman"/>
          <w:bCs/>
          <w:sz w:val="24"/>
          <w:szCs w:val="24"/>
        </w:rPr>
        <w:t xml:space="preserve"> usług przewozowych w zakresie </w:t>
      </w:r>
      <w:r w:rsidR="00E1078E" w:rsidRPr="00446F71">
        <w:rPr>
          <w:rFonts w:ascii="Times New Roman" w:hAnsi="Times New Roman"/>
          <w:sz w:val="24"/>
          <w:szCs w:val="24"/>
        </w:rPr>
        <w:t>dowozu i odwozu  uczniów do i ze szkół na terenie Gminy Czerwieńsk w okresie lat 201</w:t>
      </w:r>
      <w:r w:rsidR="00FB5135">
        <w:rPr>
          <w:rFonts w:ascii="Times New Roman" w:hAnsi="Times New Roman"/>
          <w:sz w:val="24"/>
          <w:szCs w:val="24"/>
        </w:rPr>
        <w:t>5</w:t>
      </w:r>
      <w:r w:rsidR="00E1078E" w:rsidRPr="00446F71">
        <w:rPr>
          <w:rFonts w:ascii="Times New Roman" w:hAnsi="Times New Roman"/>
          <w:sz w:val="24"/>
          <w:szCs w:val="24"/>
        </w:rPr>
        <w:t>, 201</w:t>
      </w:r>
      <w:r w:rsidR="00FB5135">
        <w:rPr>
          <w:rFonts w:ascii="Times New Roman" w:hAnsi="Times New Roman"/>
          <w:sz w:val="24"/>
          <w:szCs w:val="24"/>
        </w:rPr>
        <w:t>6</w:t>
      </w:r>
      <w:r w:rsidR="00E1078E" w:rsidRPr="00446F71">
        <w:rPr>
          <w:rFonts w:ascii="Times New Roman" w:hAnsi="Times New Roman"/>
          <w:sz w:val="24"/>
          <w:szCs w:val="24"/>
        </w:rPr>
        <w:t xml:space="preserve"> i 201</w:t>
      </w:r>
      <w:r w:rsidR="00FB5135">
        <w:rPr>
          <w:rFonts w:ascii="Times New Roman" w:hAnsi="Times New Roman"/>
          <w:sz w:val="24"/>
          <w:szCs w:val="24"/>
        </w:rPr>
        <w:t>7</w:t>
      </w:r>
      <w:r w:rsidR="00E1078E" w:rsidRPr="00446F71">
        <w:rPr>
          <w:rFonts w:ascii="Times New Roman" w:hAnsi="Times New Roman"/>
          <w:sz w:val="24"/>
          <w:szCs w:val="24"/>
        </w:rPr>
        <w:t xml:space="preserve"> na podstawie biletów miesięcznych szkolnych umożliwiających przejazdy uczniów w komunikacji regularnej z wyłączeniem okresu </w:t>
      </w:r>
      <w:r w:rsidR="00E1078E">
        <w:rPr>
          <w:rFonts w:ascii="Times New Roman" w:hAnsi="Times New Roman"/>
          <w:sz w:val="24"/>
          <w:szCs w:val="24"/>
        </w:rPr>
        <w:t>wakacyjnego</w:t>
      </w:r>
      <w:r>
        <w:rPr>
          <w:rFonts w:ascii="Times New Roman" w:hAnsi="Times New Roman"/>
          <w:bCs/>
          <w:sz w:val="24"/>
        </w:rPr>
        <w:t>,</w:t>
      </w:r>
      <w:r>
        <w:rPr>
          <w:rFonts w:ascii="Times New Roman" w:hAnsi="Times New Roman"/>
          <w:sz w:val="24"/>
        </w:rPr>
        <w:t xml:space="preserve"> posiada stosowne kwalifikacje i doświadczenie do wykonania zamówienia.</w:t>
      </w:r>
    </w:p>
    <w:p w:rsidR="00446F71" w:rsidRDefault="00446F71" w:rsidP="00446F71">
      <w:pPr>
        <w:spacing w:after="0" w:line="240" w:lineRule="auto"/>
        <w:jc w:val="center"/>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spacing w:after="0" w:line="240" w:lineRule="auto"/>
        <w:rPr>
          <w:rFonts w:ascii="Times New Roman" w:hAnsi="Times New Roman"/>
          <w:b/>
          <w:bCs/>
          <w:sz w:val="24"/>
          <w:szCs w:val="24"/>
        </w:rPr>
      </w:pPr>
    </w:p>
    <w:p w:rsidR="00446F71" w:rsidRDefault="00446F71" w:rsidP="00446F71">
      <w:pPr>
        <w:tabs>
          <w:tab w:val="right" w:leader="dot" w:pos="2694"/>
          <w:tab w:val="right" w:leader="dot" w:pos="4536"/>
          <w:tab w:val="right" w:pos="6804"/>
          <w:tab w:val="right" w:leader="dot" w:pos="10206"/>
        </w:tabs>
        <w:spacing w:after="0" w:line="240" w:lineRule="auto"/>
        <w:rPr>
          <w:rFonts w:ascii="Times New Roman" w:hAnsi="Times New Roman"/>
          <w:b/>
          <w:bCs/>
          <w:sz w:val="24"/>
          <w:szCs w:val="24"/>
        </w:rPr>
      </w:pPr>
      <w:r w:rsidRPr="00481854">
        <w:rPr>
          <w:rFonts w:ascii="Times New Roman" w:hAnsi="Times New Roman"/>
          <w:bCs/>
          <w:sz w:val="24"/>
          <w:szCs w:val="24"/>
        </w:rPr>
        <w:tab/>
      </w:r>
      <w:r>
        <w:rPr>
          <w:rFonts w:ascii="Times New Roman" w:hAnsi="Times New Roman"/>
          <w:bCs/>
          <w:sz w:val="24"/>
          <w:szCs w:val="24"/>
        </w:rPr>
        <w:t xml:space="preserve">, dnia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446F71" w:rsidRPr="000F774A" w:rsidRDefault="00446F71" w:rsidP="00446F71">
      <w:pPr>
        <w:tabs>
          <w:tab w:val="left" w:pos="7513"/>
        </w:tabs>
        <w:spacing w:after="0" w:line="240" w:lineRule="auto"/>
        <w:rPr>
          <w:rFonts w:ascii="Times New Roman" w:hAnsi="Times New Roman"/>
          <w:bCs/>
          <w:sz w:val="24"/>
          <w:szCs w:val="24"/>
        </w:rPr>
      </w:pPr>
      <w:r>
        <w:rPr>
          <w:rFonts w:ascii="Times New Roman" w:hAnsi="Times New Roman"/>
          <w:b/>
          <w:bCs/>
          <w:sz w:val="24"/>
          <w:szCs w:val="24"/>
        </w:rPr>
        <w:tab/>
      </w:r>
      <w:r w:rsidRPr="000F774A">
        <w:rPr>
          <w:rFonts w:ascii="Times New Roman" w:hAnsi="Times New Roman"/>
          <w:bCs/>
          <w:sz w:val="16"/>
          <w:szCs w:val="24"/>
        </w:rPr>
        <w:t>Podpis i pieczęć Wykonawcy</w:t>
      </w:r>
    </w:p>
    <w:p w:rsidR="004A04DB" w:rsidRDefault="004A04DB" w:rsidP="004A04DB">
      <w:pPr>
        <w:spacing w:after="0" w:line="240" w:lineRule="auto"/>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F62C1A" w:rsidRDefault="00F62C1A" w:rsidP="00F83DEB">
      <w:pPr>
        <w:spacing w:after="0" w:line="240" w:lineRule="auto"/>
        <w:jc w:val="center"/>
        <w:rPr>
          <w:rFonts w:ascii="Times New Roman" w:hAnsi="Times New Roman"/>
          <w:b/>
          <w:bCs/>
          <w:sz w:val="24"/>
          <w:szCs w:val="24"/>
        </w:rPr>
      </w:pPr>
    </w:p>
    <w:p w:rsidR="00F62C1A" w:rsidRDefault="00F62C1A" w:rsidP="00F83DEB">
      <w:pPr>
        <w:spacing w:after="0" w:line="240" w:lineRule="auto"/>
        <w:jc w:val="center"/>
        <w:rPr>
          <w:rFonts w:ascii="Times New Roman" w:hAnsi="Times New Roman"/>
          <w:b/>
          <w:bCs/>
          <w:sz w:val="24"/>
          <w:szCs w:val="24"/>
        </w:rPr>
      </w:pPr>
    </w:p>
    <w:p w:rsidR="00481854" w:rsidRDefault="00481854" w:rsidP="00F83DEB">
      <w:pPr>
        <w:spacing w:after="0" w:line="240" w:lineRule="auto"/>
        <w:jc w:val="center"/>
        <w:rPr>
          <w:rFonts w:ascii="Times New Roman" w:hAnsi="Times New Roman"/>
          <w:b/>
          <w:bCs/>
          <w:sz w:val="24"/>
          <w:szCs w:val="24"/>
        </w:rPr>
      </w:pPr>
    </w:p>
    <w:p w:rsidR="005802C7" w:rsidRDefault="005802C7" w:rsidP="00D92DC6">
      <w:pPr>
        <w:pStyle w:val="Nagwek1"/>
        <w:jc w:val="right"/>
        <w:rPr>
          <w:rFonts w:ascii="Times New Roman" w:hAnsi="Times New Roman"/>
          <w:sz w:val="24"/>
          <w:szCs w:val="24"/>
        </w:rPr>
      </w:pPr>
    </w:p>
    <w:p w:rsidR="005802C7" w:rsidRDefault="005802C7" w:rsidP="00D92DC6">
      <w:pPr>
        <w:pStyle w:val="Nagwek1"/>
        <w:jc w:val="right"/>
        <w:rPr>
          <w:rFonts w:ascii="Times New Roman" w:hAnsi="Times New Roman"/>
          <w:sz w:val="24"/>
          <w:szCs w:val="24"/>
        </w:rPr>
      </w:pPr>
    </w:p>
    <w:p w:rsidR="005802C7" w:rsidRDefault="005802C7">
      <w:pPr>
        <w:spacing w:after="0" w:line="240" w:lineRule="auto"/>
        <w:rPr>
          <w:rFonts w:ascii="Times New Roman" w:eastAsia="Times New Roman" w:hAnsi="Times New Roman"/>
          <w:b/>
          <w:bCs/>
          <w:kern w:val="32"/>
          <w:sz w:val="24"/>
          <w:szCs w:val="24"/>
        </w:rPr>
      </w:pPr>
      <w:r>
        <w:rPr>
          <w:rFonts w:ascii="Times New Roman" w:hAnsi="Times New Roman"/>
          <w:sz w:val="24"/>
          <w:szCs w:val="24"/>
        </w:rPr>
        <w:br w:type="page"/>
      </w:r>
    </w:p>
    <w:p w:rsidR="00D92DC6" w:rsidRPr="00D92DC6" w:rsidRDefault="00D92DC6" w:rsidP="00D92DC6">
      <w:pPr>
        <w:pStyle w:val="Nagwek1"/>
        <w:jc w:val="right"/>
        <w:rPr>
          <w:rFonts w:ascii="Times New Roman" w:hAnsi="Times New Roman"/>
          <w:sz w:val="24"/>
          <w:szCs w:val="24"/>
        </w:rPr>
      </w:pPr>
      <w:r>
        <w:rPr>
          <w:rFonts w:ascii="Times New Roman" w:hAnsi="Times New Roman"/>
          <w:sz w:val="24"/>
          <w:szCs w:val="24"/>
        </w:rPr>
        <w:lastRenderedPageBreak/>
        <w:t>Załącznik Nr 4</w:t>
      </w:r>
    </w:p>
    <w:p w:rsidR="00481854" w:rsidRDefault="00481854" w:rsidP="00F83DEB">
      <w:pPr>
        <w:spacing w:after="0" w:line="240" w:lineRule="auto"/>
        <w:jc w:val="center"/>
        <w:rPr>
          <w:rFonts w:ascii="Times New Roman" w:hAnsi="Times New Roman"/>
          <w:b/>
          <w:bCs/>
          <w:sz w:val="24"/>
          <w:szCs w:val="24"/>
        </w:rPr>
      </w:pPr>
    </w:p>
    <w:p w:rsidR="00F83DEB" w:rsidRDefault="00F83DEB" w:rsidP="00F83DEB">
      <w:pPr>
        <w:spacing w:after="0" w:line="240" w:lineRule="auto"/>
        <w:jc w:val="center"/>
        <w:rPr>
          <w:rFonts w:ascii="Times New Roman" w:hAnsi="Times New Roman"/>
          <w:b/>
          <w:bCs/>
          <w:sz w:val="24"/>
          <w:szCs w:val="24"/>
        </w:rPr>
      </w:pPr>
      <w:r w:rsidRPr="00494C5B">
        <w:rPr>
          <w:rFonts w:ascii="Times New Roman" w:hAnsi="Times New Roman"/>
          <w:b/>
          <w:bCs/>
          <w:sz w:val="24"/>
          <w:szCs w:val="24"/>
        </w:rPr>
        <w:t>Oświadczenie</w:t>
      </w:r>
    </w:p>
    <w:p w:rsidR="00F83DEB" w:rsidRPr="00494C5B" w:rsidRDefault="00F83DEB" w:rsidP="00F83DEB">
      <w:pPr>
        <w:spacing w:after="0" w:line="240" w:lineRule="auto"/>
        <w:jc w:val="center"/>
        <w:rPr>
          <w:rFonts w:ascii="Times New Roman" w:hAnsi="Times New Roman"/>
          <w:b/>
          <w:bCs/>
          <w:sz w:val="24"/>
          <w:szCs w:val="24"/>
        </w:rPr>
      </w:pPr>
    </w:p>
    <w:p w:rsidR="00F83DEB" w:rsidRPr="00494C5B" w:rsidRDefault="00F83DEB" w:rsidP="00F83DEB">
      <w:pPr>
        <w:pStyle w:val="Tekstpodstawowy"/>
        <w:spacing w:after="0" w:line="240" w:lineRule="auto"/>
        <w:jc w:val="center"/>
        <w:rPr>
          <w:rFonts w:ascii="Times New Roman" w:hAnsi="Times New Roman"/>
          <w:b/>
          <w:i/>
          <w:sz w:val="24"/>
          <w:szCs w:val="24"/>
        </w:rPr>
      </w:pPr>
      <w:r w:rsidRPr="00494C5B">
        <w:rPr>
          <w:rFonts w:ascii="Times New Roman" w:hAnsi="Times New Roman"/>
          <w:b/>
          <w:i/>
          <w:sz w:val="24"/>
          <w:szCs w:val="24"/>
        </w:rPr>
        <w:t>o braku podstaw do wykluczenia z postępowania o zamówienie public</w:t>
      </w:r>
      <w:r>
        <w:rPr>
          <w:rFonts w:ascii="Times New Roman" w:hAnsi="Times New Roman"/>
          <w:b/>
          <w:i/>
          <w:sz w:val="24"/>
          <w:szCs w:val="24"/>
        </w:rPr>
        <w:t>zne z przyczyn przewidzianych w </w:t>
      </w:r>
      <w:r w:rsidRPr="00494C5B">
        <w:rPr>
          <w:rFonts w:ascii="Times New Roman" w:hAnsi="Times New Roman"/>
          <w:b/>
          <w:i/>
          <w:sz w:val="24"/>
          <w:szCs w:val="24"/>
        </w:rPr>
        <w:t>art.24 ust. 1  ustawy z dnia 29 stycznia 2004r.r Prawo zamówień publicznych</w:t>
      </w:r>
    </w:p>
    <w:p w:rsidR="00F83DEB" w:rsidRPr="00F83DEB" w:rsidRDefault="00F83DEB" w:rsidP="00F83DEB"/>
    <w:p w:rsidR="00427919" w:rsidRPr="00494C5B" w:rsidRDefault="00427919" w:rsidP="00427919">
      <w:pPr>
        <w:spacing w:after="0" w:line="240" w:lineRule="auto"/>
        <w:rPr>
          <w:rFonts w:ascii="Times New Roman" w:hAnsi="Times New Roman"/>
          <w:b/>
          <w:bCs/>
          <w:sz w:val="24"/>
          <w:szCs w:val="24"/>
        </w:rPr>
      </w:pPr>
      <w:r w:rsidRPr="00494C5B">
        <w:rPr>
          <w:rFonts w:ascii="Times New Roman" w:hAnsi="Times New Roman"/>
          <w:b/>
          <w:bCs/>
          <w:sz w:val="24"/>
          <w:szCs w:val="24"/>
        </w:rPr>
        <w:t>Nazwa i adres Wykonawcy :</w:t>
      </w:r>
    </w:p>
    <w:p w:rsidR="00427919" w:rsidRPr="00494C5B" w:rsidRDefault="0058014F" w:rsidP="00427919">
      <w:pPr>
        <w:spacing w:after="0" w:line="240" w:lineRule="auto"/>
        <w:rPr>
          <w:rFonts w:ascii="Times New Roman" w:hAnsi="Times New Roman"/>
          <w:b/>
          <w:bCs/>
          <w:sz w:val="24"/>
          <w:szCs w:val="24"/>
        </w:rPr>
      </w:pPr>
      <w:r>
        <w:rPr>
          <w:rFonts w:ascii="Times New Roman" w:hAnsi="Times New Roman"/>
          <w:noProof/>
          <w:sz w:val="24"/>
          <w:szCs w:val="24"/>
          <w:lang w:eastAsia="pl-PL"/>
        </w:rPr>
        <w:pict>
          <v:shape id="Pole tekstowe 13" o:spid="_x0000_s1027" type="#_x0000_t202" style="position:absolute;margin-left:0;margin-top:3.35pt;width:7in;height:57.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VMAIAAF4EAAAOAAAAZHJzL2Uyb0RvYy54bWysVNtu2zAMfR+wfxD0vti59WLEKbp0GQZ0&#10;W4FuHyDLsi1UEjVJiZ19fSk5zbIL9jDMDwIpUofkIenVzaAV2QvnJZiSTic5JcJwqKVpS/r1y/bN&#10;FSU+MFMzBUaU9CA8vVm/frXqbSFm0IGqhSMIYnzR25J2IdgiyzzvhGZ+AlYYNDbgNAuoujarHesR&#10;XatslucXWQ+utg648B5v70YjXSf8phE8fG4aLwJRJcXcQjpdOqt4ZusVK1rHbCf5MQ32D1loJg0G&#10;PUHdscDIzsnfoLTkDjw0YcJBZ9A0kotUA1YzzX+p5rFjVqRakBxvTzT5/wfLP+0fHJE19m5OiWEa&#10;e/QASpAgnnyAXhC8R5J66wv0fbToHYa3MOCDVLC398CfPDGw6Zhpxa1z0HeC1ZjkNL7Mzp6OOD6C&#10;VP1HqDEY2wVIQEPjdGQQOSGIjs06nBokhkA4Xl4s8vwqRxNH2+V8vpgtUwhWvLy2zof3AjSJQkkd&#10;DkBCZ/t7H2I2rHhxicE8KFlvpVJJcW21UY7sGQ7LNn1H9J/clCF9Sa+XGPvvEHn6/gShZcCpV1KX&#10;FMvBLzqxItL2ztRJDkyqUcaUlTnyGKkbSQxDNaS+ndpTQX1AYh2MQ45LiUIH7jslPQ54Sf23HXOC&#10;EvXBYHOup4tF3IikLJaXM1TcuaU6tzDDEaqkgZJR3IRxi3bWybbDSOM4GLjFhjYycR07P2Z1TB+H&#10;OLXguHBxS8715PXjt7B+BgAA//8DAFBLAwQUAAYACAAAACEAkfN8A90AAAAHAQAADwAAAGRycy9k&#10;b3ducmV2LnhtbEyPQU/DMAyF70j8h8hIXBBLKKgrpemEkEBwGwPBNWu8tqJxSpJ15d/jneDm52e9&#10;97lazW4QE4bYe9JwtVAgkBpve2o1vL89XhYgYjJkzeAJNfxghFV9elKZ0voDveK0Sa3gEIql0dCl&#10;NJZSxqZDZ+LCj0js7XxwJrEMrbTBHDjcDTJTKpfO9MQNnRnxocPma7N3Goqb5+kzvlyvP5p8N9ym&#10;i+X09B20Pj+b7+9AJJzT3zEc8Rkdamba+j3ZKAYN/EjSkC9BHE2lCl5secqyDGRdyf/89S8AAAD/&#10;/wMAUEsBAi0AFAAGAAgAAAAhALaDOJL+AAAA4QEAABMAAAAAAAAAAAAAAAAAAAAAAFtDb250ZW50&#10;X1R5cGVzXS54bWxQSwECLQAUAAYACAAAACEAOP0h/9YAAACUAQAACwAAAAAAAAAAAAAAAAAvAQAA&#10;X3JlbHMvLnJlbHNQSwECLQAUAAYACAAAACEAv8Mo1TACAABeBAAADgAAAAAAAAAAAAAAAAAuAgAA&#10;ZHJzL2Uyb0RvYy54bWxQSwECLQAUAAYACAAAACEAkfN8A90AAAAHAQAADwAAAAAAAAAAAAAAAACK&#10;BAAAZHJzL2Rvd25yZXYueG1sUEsFBgAAAAAEAAQA8wAAAJQFAAAAAA==&#10;">
            <v:textbox>
              <w:txbxContent>
                <w:p w:rsidR="0058014F" w:rsidRDefault="0058014F" w:rsidP="00427919"/>
              </w:txbxContent>
            </v:textbox>
          </v:shape>
        </w:pict>
      </w:r>
    </w:p>
    <w:p w:rsidR="00427919" w:rsidRPr="00494C5B" w:rsidRDefault="00427919" w:rsidP="00427919">
      <w:pPr>
        <w:spacing w:after="0" w:line="240" w:lineRule="auto"/>
        <w:rPr>
          <w:rFonts w:ascii="Times New Roman" w:hAnsi="Times New Roman"/>
          <w:b/>
          <w:bCs/>
          <w:sz w:val="24"/>
          <w:szCs w:val="24"/>
        </w:rPr>
      </w:pPr>
    </w:p>
    <w:p w:rsidR="00427919" w:rsidRPr="00494C5B" w:rsidRDefault="00427919" w:rsidP="00427919">
      <w:pPr>
        <w:spacing w:after="0" w:line="240" w:lineRule="auto"/>
        <w:rPr>
          <w:rFonts w:ascii="Times New Roman" w:hAnsi="Times New Roman"/>
          <w:b/>
          <w:bCs/>
          <w:sz w:val="24"/>
          <w:szCs w:val="24"/>
        </w:rPr>
      </w:pPr>
    </w:p>
    <w:p w:rsidR="00427919" w:rsidRPr="00494C5B" w:rsidRDefault="00427919" w:rsidP="00427919">
      <w:pPr>
        <w:spacing w:after="0" w:line="240" w:lineRule="auto"/>
        <w:rPr>
          <w:rFonts w:ascii="Times New Roman" w:hAnsi="Times New Roman"/>
          <w:b/>
          <w:bCs/>
          <w:sz w:val="24"/>
          <w:szCs w:val="24"/>
        </w:rPr>
      </w:pPr>
    </w:p>
    <w:p w:rsidR="00427919" w:rsidRPr="00494C5B" w:rsidRDefault="00427919" w:rsidP="00427919">
      <w:pPr>
        <w:spacing w:after="0" w:line="240" w:lineRule="auto"/>
        <w:rPr>
          <w:rFonts w:ascii="Times New Roman" w:hAnsi="Times New Roman"/>
          <w:b/>
          <w:bCs/>
          <w:sz w:val="24"/>
          <w:szCs w:val="24"/>
        </w:rPr>
      </w:pPr>
    </w:p>
    <w:p w:rsidR="00427919" w:rsidRPr="00494C5B" w:rsidRDefault="00427919" w:rsidP="00427919">
      <w:pPr>
        <w:spacing w:after="0" w:line="240" w:lineRule="auto"/>
        <w:rPr>
          <w:rFonts w:ascii="Times New Roman" w:hAnsi="Times New Roman"/>
          <w:b/>
          <w:bCs/>
          <w:sz w:val="24"/>
          <w:szCs w:val="24"/>
        </w:rPr>
      </w:pPr>
      <w:r w:rsidRPr="00494C5B">
        <w:rPr>
          <w:rFonts w:ascii="Times New Roman" w:hAnsi="Times New Roman"/>
          <w:b/>
          <w:bCs/>
          <w:sz w:val="24"/>
          <w:szCs w:val="24"/>
        </w:rPr>
        <w:t>Imię i nazwisko osoby uprawnionej do składania oświadczeń woli:</w:t>
      </w:r>
    </w:p>
    <w:p w:rsidR="00427919" w:rsidRPr="00494C5B" w:rsidRDefault="0058014F" w:rsidP="00427919">
      <w:pPr>
        <w:spacing w:after="0" w:line="240" w:lineRule="auto"/>
        <w:rPr>
          <w:rFonts w:ascii="Times New Roman" w:hAnsi="Times New Roman"/>
          <w:b/>
          <w:bCs/>
          <w:sz w:val="24"/>
          <w:szCs w:val="24"/>
        </w:rPr>
      </w:pPr>
      <w:r>
        <w:rPr>
          <w:rFonts w:ascii="Times New Roman" w:hAnsi="Times New Roman"/>
          <w:noProof/>
          <w:sz w:val="24"/>
          <w:szCs w:val="24"/>
          <w:lang w:eastAsia="pl-PL"/>
        </w:rPr>
        <w:pict>
          <v:shape id="Pole tekstowe 12" o:spid="_x0000_s1028" type="#_x0000_t202" style="position:absolute;margin-left:0;margin-top:6.05pt;width:7in;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sAMAIAAF4EAAAOAAAAZHJzL2Uyb0RvYy54bWysVM1u2zAMvg/YOwi6L3aCpGuNOEWXLsOA&#10;rivQ7QEYWbaFyqImKbGzpx8lp2n2dxnmg0CJ5EfyI+nl9dBptpfOKzQln05yzqQRWCnTlPzrl82b&#10;S858AFOBRiNLfpCeX69ev1r2tpAzbFFX0jECMb7obcnbEGyRZV60sgM/QSsNKWt0HQS6uiarHPSE&#10;3ulslucXWY+usg6F9J5eb0clXyX8upYifK5rLwPTJafcQjpdOrfxzFZLKBoHtlXimAb8QxYdKENB&#10;T1C3EIDtnPoNqlPCocc6TAR2Gda1EjLVQNVM81+qeWzBylQLkePtiSb//2DF/f7BMVVR72acGeio&#10;Rw+oJQvyyQfsJaN3Iqm3viDbR0vWYXiHAzmkgr29Q/HkmcF1C6aRN85h30qoKMlp9MzOXEccH0G2&#10;/SesKBjsAiagoXZdZJA4YYROzTqcGiSHwAQ9Xszz/DInlSDdfPGWJiCFgOLZ2zofPkjsWBRK7mgA&#10;Ejrs73yI2UDxbBKDedSq2iit08U127V2bA80LJv0HdF/MtOG9SW/WswWIwF/hcjT9yeITgWaeq26&#10;klM59EUjKCJt702V5ABKjzKlrM2Rx0jdSGIYtkPq2zz6Ro63WB2IWIfjkNNSktCi+85ZTwNecv9t&#10;B05ypj8aas7VdD6PG5EuiUvO3Llme64BIwiq5IGzUVyHcYt21qmmpUjjOBi8oYbWKnH9ktUxfRri&#10;1ILjwsUtOb8nq5ffwuoHAAAA//8DAFBLAwQUAAYACAAAACEACLAMHdsAAAAHAQAADwAAAGRycy9k&#10;b3ducmV2LnhtbEyPwU7DMAyG70i8Q2QkLoilHWiU0nRCSCC4jYHgmjVeW5E4Jcm68va4Jzj6/63P&#10;n6v15KwYMcTek4J8kYFAarzpqVXw/vZ4WYCISZPR1hMq+MEI6/r0pNKl8Ud6xXGbWsEQiqVW0KU0&#10;lFLGpkOn48IPSNztfXA68RhaaYI+MtxZucyylXS6J77Q6QEfOmy+tgenoLh+Hj/jy9Xmo1nt7W26&#10;uBmfvoNS52fT/R2IhFP6W4ZZn9WhZqedP5CJwirgRxKnyxzE3GZZwcluZucg60r+969/AQAA//8D&#10;AFBLAQItABQABgAIAAAAIQC2gziS/gAAAOEBAAATAAAAAAAAAAAAAAAAAAAAAABbQ29udGVudF9U&#10;eXBlc10ueG1sUEsBAi0AFAAGAAgAAAAhADj9If/WAAAAlAEAAAsAAAAAAAAAAAAAAAAALwEAAF9y&#10;ZWxzLy5yZWxzUEsBAi0AFAAGAAgAAAAhAMUhOwAwAgAAXgQAAA4AAAAAAAAAAAAAAAAALgIAAGRy&#10;cy9lMm9Eb2MueG1sUEsBAi0AFAAGAAgAAAAhAAiwDB3bAAAABwEAAA8AAAAAAAAAAAAAAAAAigQA&#10;AGRycy9kb3ducmV2LnhtbFBLBQYAAAAABAAEAPMAAACSBQAAAAA=&#10;">
            <v:textbox>
              <w:txbxContent>
                <w:p w:rsidR="0058014F" w:rsidRDefault="0058014F" w:rsidP="00427919"/>
              </w:txbxContent>
            </v:textbox>
          </v:shape>
        </w:pict>
      </w:r>
    </w:p>
    <w:p w:rsidR="00427919" w:rsidRPr="00494C5B" w:rsidRDefault="00427919" w:rsidP="00427919">
      <w:pPr>
        <w:spacing w:after="0" w:line="240" w:lineRule="auto"/>
        <w:rPr>
          <w:rFonts w:ascii="Times New Roman" w:hAnsi="Times New Roman"/>
          <w:b/>
          <w:bCs/>
          <w:sz w:val="24"/>
          <w:szCs w:val="24"/>
        </w:rPr>
      </w:pPr>
    </w:p>
    <w:p w:rsidR="00427919" w:rsidRPr="00494C5B" w:rsidRDefault="00427919" w:rsidP="00427919">
      <w:pPr>
        <w:spacing w:after="0" w:line="240" w:lineRule="auto"/>
        <w:rPr>
          <w:rFonts w:ascii="Times New Roman" w:hAnsi="Times New Roman"/>
          <w:b/>
          <w:bCs/>
          <w:sz w:val="24"/>
          <w:szCs w:val="24"/>
        </w:rPr>
      </w:pPr>
    </w:p>
    <w:p w:rsidR="00427919" w:rsidRDefault="00427919" w:rsidP="00427919">
      <w:pPr>
        <w:spacing w:after="0" w:line="240" w:lineRule="auto"/>
        <w:rPr>
          <w:rFonts w:ascii="Times New Roman" w:hAnsi="Times New Roman"/>
          <w:b/>
          <w:bCs/>
          <w:sz w:val="24"/>
          <w:szCs w:val="24"/>
        </w:rPr>
      </w:pPr>
    </w:p>
    <w:p w:rsidR="00427919" w:rsidRDefault="00427919" w:rsidP="00427919">
      <w:pPr>
        <w:jc w:val="both"/>
        <w:rPr>
          <w:rFonts w:ascii="Times New Roman" w:hAnsi="Times New Roman"/>
          <w:sz w:val="24"/>
          <w:szCs w:val="24"/>
        </w:rPr>
      </w:pPr>
      <w:r w:rsidRPr="00494C5B">
        <w:rPr>
          <w:rFonts w:ascii="Times New Roman" w:hAnsi="Times New Roman"/>
          <w:sz w:val="24"/>
          <w:szCs w:val="24"/>
        </w:rPr>
        <w:t>Oświadczam, że znana mi jest treść przepisów art. 24 ust. 1</w:t>
      </w:r>
      <w:r w:rsidR="0070630E">
        <w:rPr>
          <w:rFonts w:ascii="Times New Roman" w:hAnsi="Times New Roman"/>
          <w:sz w:val="24"/>
          <w:szCs w:val="24"/>
        </w:rPr>
        <w:t xml:space="preserve"> i 2</w:t>
      </w:r>
      <w:r w:rsidRPr="00494C5B">
        <w:rPr>
          <w:rFonts w:ascii="Times New Roman" w:hAnsi="Times New Roman"/>
          <w:sz w:val="24"/>
          <w:szCs w:val="24"/>
        </w:rPr>
        <w:t xml:space="preserve"> usta</w:t>
      </w:r>
      <w:r>
        <w:rPr>
          <w:rFonts w:ascii="Times New Roman" w:hAnsi="Times New Roman"/>
          <w:sz w:val="24"/>
          <w:szCs w:val="24"/>
        </w:rPr>
        <w:t>wy</w:t>
      </w:r>
      <w:r w:rsidR="00FB5135">
        <w:rPr>
          <w:rFonts w:ascii="Times New Roman" w:hAnsi="Times New Roman"/>
          <w:sz w:val="24"/>
          <w:szCs w:val="24"/>
        </w:rPr>
        <w:t xml:space="preserve"> </w:t>
      </w:r>
      <w:proofErr w:type="spellStart"/>
      <w:r w:rsidR="00FB5135">
        <w:rPr>
          <w:rFonts w:ascii="Times New Roman" w:hAnsi="Times New Roman"/>
          <w:sz w:val="24"/>
          <w:szCs w:val="24"/>
        </w:rPr>
        <w:t>Pzp</w:t>
      </w:r>
      <w:proofErr w:type="spellEnd"/>
      <w:r w:rsidR="00FB5135">
        <w:rPr>
          <w:rFonts w:ascii="Times New Roman" w:hAnsi="Times New Roman"/>
          <w:sz w:val="24"/>
          <w:szCs w:val="24"/>
        </w:rPr>
        <w:t>.</w:t>
      </w:r>
    </w:p>
    <w:p w:rsidR="00FB5135" w:rsidRPr="00FB5135" w:rsidRDefault="00FB5135" w:rsidP="00FB5135">
      <w:pPr>
        <w:jc w:val="both"/>
        <w:rPr>
          <w:rFonts w:ascii="Times New Roman" w:hAnsi="Times New Roman"/>
          <w:sz w:val="24"/>
          <w:szCs w:val="24"/>
        </w:rPr>
      </w:pPr>
      <w:r>
        <w:rPr>
          <w:rFonts w:ascii="Times New Roman" w:hAnsi="Times New Roman"/>
          <w:sz w:val="24"/>
          <w:szCs w:val="24"/>
        </w:rPr>
        <w:t>1.</w:t>
      </w:r>
      <w:r w:rsidRPr="00FB5135">
        <w:rPr>
          <w:rFonts w:ascii="Times New Roman" w:hAnsi="Times New Roman"/>
          <w:sz w:val="24"/>
          <w:szCs w:val="24"/>
        </w:rPr>
        <w:t>Z postępowania o udzielenie zamówienia wyklucza się:</w:t>
      </w:r>
    </w:p>
    <w:p w:rsidR="00FB5135" w:rsidRDefault="00FB5135"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Pr>
          <w:rFonts w:ascii="Times New Roman" w:hAnsi="Times New Roman"/>
          <w:sz w:val="24"/>
          <w:szCs w:val="24"/>
        </w:rPr>
        <w:t>uchylony</w:t>
      </w:r>
    </w:p>
    <w:p w:rsidR="00FB5135" w:rsidRDefault="00FB5135" w:rsidP="00FB5135">
      <w:pPr>
        <w:spacing w:after="0" w:line="240" w:lineRule="auto"/>
        <w:ind w:left="142"/>
        <w:jc w:val="both"/>
        <w:rPr>
          <w:rFonts w:ascii="Times New Roman" w:hAnsi="Times New Roman"/>
          <w:sz w:val="24"/>
          <w:szCs w:val="24"/>
        </w:rPr>
      </w:pPr>
      <w:r>
        <w:rPr>
          <w:rFonts w:ascii="Times New Roman" w:hAnsi="Times New Roman"/>
          <w:sz w:val="24"/>
          <w:szCs w:val="24"/>
        </w:rPr>
        <w:t>1a) uchylony</w:t>
      </w:r>
    </w:p>
    <w:p w:rsidR="00427919" w:rsidRPr="00494C5B"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wykonawców, w stosunku  do których otwarto likwidację lu</w:t>
      </w:r>
      <w:r>
        <w:rPr>
          <w:rFonts w:ascii="Times New Roman" w:hAnsi="Times New Roman"/>
          <w:sz w:val="24"/>
          <w:szCs w:val="24"/>
        </w:rPr>
        <w:t>b których upadłość ogłoszono, z </w:t>
      </w:r>
      <w:r w:rsidRPr="00494C5B">
        <w:rPr>
          <w:rFonts w:ascii="Times New Roman" w:hAnsi="Times New Roman"/>
          <w:sz w:val="24"/>
          <w:szCs w:val="24"/>
        </w:rPr>
        <w:t xml:space="preserve">wyjątkiem wykonawców, którzy po ogłoszeniu upadłości zawarli układ zatwierdzony prawomocnym postanowieniem sądu, jeżeli układ nie przewiduje zaspokojenia wierzycieli poprzez likwidacje majątku upadłego; </w:t>
      </w:r>
    </w:p>
    <w:p w:rsidR="00427919" w:rsidRPr="00494C5B"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wykonawców, którzy zalegają z uiszczeniem podatków, opłat, lub składek na ubezpieczenie społeczne lub zdrowotne, z wyjątkiem przypadków, gdy uzyskali oni przewidzianą prawem  zwolnienie, odroczenie, rozłożenie na raty zaległych płatności lub wstrzymanie w całości wykonania decyzji właściwego organu;</w:t>
      </w:r>
    </w:p>
    <w:p w:rsidR="00427919" w:rsidRPr="00494C5B"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osoby fizyczne, które prawomocnie skazano za przestępstwo popełnione w związku z postępowaniem o udzielenie zamówienia, przestępstwo przeciwko  prawom osób wykonujących pracę zarobkową przestępstwo przekupstwa , przestępstwo przeciwko obrotowi gospodarczemu lub inne przestępstwo popełnione w celu osiągnięcia korzyści majątkowych, a także za przestępstwo skarbowe lub przestępstwo udziału z organizowanej grupie lub związku mających na celu popełnienie przestępstwa lub przestępstwa skarbowego;</w:t>
      </w:r>
    </w:p>
    <w:p w:rsidR="004A6A45" w:rsidRPr="005837F7"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z organizowanej grupie lub związku mających na celu popełnienie przestępstwa lub przestępstwa skarbowego;</w:t>
      </w:r>
    </w:p>
    <w:p w:rsidR="00427919" w:rsidRPr="00494C5B"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przekupstwa , przestępstwo przeciwko obrotowi gospodarczemu lub inne przestępstwo popełnione w celu osiągnięcia korzyści majątkowych, a także za przestępstwo skarbowe lub przestępstwo udziału z organizowanej grupie lub związku mających na celu popełnienie przestępstwa lub przestępstwa skarbowego;</w:t>
      </w:r>
    </w:p>
    <w:p w:rsidR="00427919" w:rsidRPr="00494C5B" w:rsidRDefault="00427919" w:rsidP="00440DCF">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lastRenderedPageBreak/>
        <w:t>spółki komandytowe oraz spółki komandytowo-akcyjne, których komplementariusza prawomocnie skazano za przestępstwo popełnione w związku z postępowaniem o </w:t>
      </w:r>
      <w:r>
        <w:rPr>
          <w:rFonts w:ascii="Times New Roman" w:hAnsi="Times New Roman"/>
          <w:sz w:val="24"/>
          <w:szCs w:val="24"/>
        </w:rPr>
        <w:t xml:space="preserve">udzielenie zamówienia, </w:t>
      </w:r>
      <w:r w:rsidRPr="00494C5B">
        <w:rPr>
          <w:rFonts w:ascii="Times New Roman" w:hAnsi="Times New Roman"/>
          <w:sz w:val="24"/>
          <w:szCs w:val="24"/>
        </w:rPr>
        <w:t>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z organizowanej grupie lub związku mających na celu popełnienie przestępstwa lub przestępstwa skarbowego;</w:t>
      </w:r>
    </w:p>
    <w:p w:rsidR="00427919" w:rsidRPr="00494C5B" w:rsidRDefault="00427919" w:rsidP="0070630E">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osoby prawne, których urzędującego członka organu zarządzającego prawomocnie skazano za przestępstwo popełnione w związku z postępowaniem o udzie</w:t>
      </w:r>
      <w:r>
        <w:rPr>
          <w:rFonts w:ascii="Times New Roman" w:hAnsi="Times New Roman"/>
          <w:sz w:val="24"/>
          <w:szCs w:val="24"/>
        </w:rPr>
        <w:t xml:space="preserve">lenie zamówienia, przestępstwo </w:t>
      </w:r>
      <w:r w:rsidRPr="00494C5B">
        <w:rPr>
          <w:rFonts w:ascii="Times New Roman" w:hAnsi="Times New Roman"/>
          <w:sz w:val="24"/>
          <w:szCs w:val="24"/>
        </w:rPr>
        <w:t>prawom osób wykonujących pracę zarobkową , przestępstwo przekupstwa, przestępstwo przeciwko obrotowi gospodarczemu lub inne przestępstwo popełnione w celu osiągnięcia korzyści majątkowych, a także za przestępstwo skarbowe lub przestępstwo udziału z organizowanej grupie lub związku mających na celu popełnienie przestępstwa lub przestępstwa skarbowego;</w:t>
      </w:r>
    </w:p>
    <w:p w:rsidR="00427919" w:rsidRDefault="00427919" w:rsidP="0070630E">
      <w:pPr>
        <w:numPr>
          <w:ilvl w:val="0"/>
          <w:numId w:val="29"/>
        </w:numPr>
        <w:tabs>
          <w:tab w:val="clear" w:pos="1097"/>
          <w:tab w:val="num" w:pos="540"/>
        </w:tabs>
        <w:spacing w:after="0" w:line="240" w:lineRule="auto"/>
        <w:ind w:left="540" w:hanging="360"/>
        <w:jc w:val="both"/>
        <w:rPr>
          <w:rFonts w:ascii="Times New Roman" w:hAnsi="Times New Roman"/>
          <w:sz w:val="24"/>
          <w:szCs w:val="24"/>
        </w:rPr>
      </w:pPr>
      <w:r w:rsidRPr="00494C5B">
        <w:rPr>
          <w:rFonts w:ascii="Times New Roman" w:hAnsi="Times New Roman"/>
          <w:sz w:val="24"/>
          <w:szCs w:val="24"/>
        </w:rPr>
        <w:t>podmioty zbiorowe, wobec których sąd orzekł zakaz ubiegania się o zamówienia, na podstawie przepisów o odpowiedzialności podmiotów zbiorowych za czyny zabronione pod groźbą kary;</w:t>
      </w:r>
    </w:p>
    <w:p w:rsidR="00846CF4" w:rsidRPr="00846CF4" w:rsidRDefault="00846CF4" w:rsidP="0070630E">
      <w:pPr>
        <w:pStyle w:val="Default"/>
        <w:ind w:left="567" w:hanging="425"/>
        <w:jc w:val="both"/>
        <w:rPr>
          <w:rFonts w:ascii="Times New Roman" w:hAnsi="Times New Roman" w:cs="Times New Roman"/>
        </w:rPr>
      </w:pPr>
      <w:r w:rsidRPr="00846CF4">
        <w:rPr>
          <w:rFonts w:ascii="Times New Roman" w:hAnsi="Times New Roman" w:cs="Times New Roman"/>
        </w:rPr>
        <w:t xml:space="preserve">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846CF4" w:rsidRPr="00846CF4" w:rsidRDefault="00846CF4" w:rsidP="0070630E">
      <w:pPr>
        <w:pStyle w:val="Default"/>
        <w:ind w:left="567" w:hanging="283"/>
        <w:jc w:val="both"/>
        <w:rPr>
          <w:rFonts w:ascii="Times New Roman" w:hAnsi="Times New Roman" w:cs="Times New Roman"/>
        </w:rPr>
      </w:pPr>
      <w:r w:rsidRPr="00846CF4">
        <w:rPr>
          <w:rFonts w:ascii="Times New Roman" w:hAnsi="Times New Roman" w:cs="Times New Roman"/>
        </w:rPr>
        <w:t xml:space="preserve">11) 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846CF4" w:rsidRPr="00846CF4" w:rsidRDefault="00846CF4" w:rsidP="00846CF4">
      <w:pPr>
        <w:pStyle w:val="Default"/>
        <w:rPr>
          <w:rFonts w:ascii="Times New Roman" w:hAnsi="Times New Roman" w:cs="Times New Roman"/>
        </w:rPr>
      </w:pPr>
      <w:r w:rsidRPr="00846CF4">
        <w:rPr>
          <w:rFonts w:ascii="Times New Roman" w:hAnsi="Times New Roman" w:cs="Times New Roman"/>
        </w:rPr>
        <w:t xml:space="preserve">2. Z postępowania o udzielenie zamówienia wyklucza się również wykonawców, którzy: </w:t>
      </w:r>
    </w:p>
    <w:p w:rsidR="00846CF4" w:rsidRPr="00846CF4" w:rsidRDefault="00846CF4" w:rsidP="0070630E">
      <w:pPr>
        <w:spacing w:after="0" w:line="240" w:lineRule="auto"/>
        <w:ind w:left="284" w:hanging="142"/>
        <w:jc w:val="both"/>
        <w:rPr>
          <w:rFonts w:ascii="Times New Roman" w:hAnsi="Times New Roman"/>
          <w:sz w:val="24"/>
          <w:szCs w:val="24"/>
        </w:rPr>
      </w:pPr>
      <w:r w:rsidRPr="00846CF4">
        <w:rPr>
          <w:rFonts w:ascii="Times New Roman" w:hAnsi="Times New Roman"/>
          <w:sz w:val="24"/>
          <w:szCs w:val="24"/>
        </w:rPr>
        <w:t>1) wykonywali bezpośrednio czynności związane z przygotowaniem prowadzonego</w:t>
      </w:r>
    </w:p>
    <w:p w:rsidR="00846CF4" w:rsidRPr="00846CF4" w:rsidRDefault="00846CF4" w:rsidP="0070630E">
      <w:pPr>
        <w:pStyle w:val="Default"/>
        <w:ind w:left="426" w:hanging="284"/>
        <w:jc w:val="both"/>
        <w:rPr>
          <w:rFonts w:ascii="Times New Roman" w:hAnsi="Times New Roman" w:cs="Times New Roman"/>
        </w:rPr>
      </w:pPr>
      <w:r w:rsidRPr="00846CF4">
        <w:rPr>
          <w:rFonts w:ascii="Times New Roman" w:hAnsi="Times New Roman" w:cs="Times New Roman"/>
        </w:rPr>
        <w:t xml:space="preserve">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w:t>
      </w:r>
    </w:p>
    <w:p w:rsidR="00846CF4" w:rsidRPr="00846CF4" w:rsidRDefault="00846CF4" w:rsidP="0070630E">
      <w:pPr>
        <w:pStyle w:val="Default"/>
        <w:ind w:left="426" w:hanging="284"/>
        <w:rPr>
          <w:rFonts w:ascii="Times New Roman" w:hAnsi="Times New Roman" w:cs="Times New Roman"/>
        </w:rPr>
      </w:pPr>
      <w:r w:rsidRPr="00846CF4">
        <w:rPr>
          <w:rFonts w:ascii="Times New Roman" w:hAnsi="Times New Roman" w:cs="Times New Roman"/>
        </w:rPr>
        <w:t xml:space="preserve">2) nie wnieśli wadium do upływu terminu składania ofert, na przedłużony okres związania ofertą lub w terminie, o którym mowa w art. 46 ust. 3, albo nie zgodzili się na przedłużenie okresu związania ofertą; </w:t>
      </w:r>
    </w:p>
    <w:p w:rsidR="00846CF4" w:rsidRPr="00846CF4" w:rsidRDefault="00846CF4" w:rsidP="0070630E">
      <w:pPr>
        <w:pStyle w:val="Default"/>
        <w:ind w:left="426" w:hanging="284"/>
        <w:rPr>
          <w:rFonts w:ascii="Times New Roman" w:hAnsi="Times New Roman" w:cs="Times New Roman"/>
        </w:rPr>
      </w:pPr>
      <w:r w:rsidRPr="00846CF4">
        <w:rPr>
          <w:rFonts w:ascii="Times New Roman" w:hAnsi="Times New Roman" w:cs="Times New Roman"/>
        </w:rPr>
        <w:t xml:space="preserve">3) złożyli nieprawdziwe informacje mające wpływ lub mogące mieć wpływ na wynik prowadzonego postępowania; </w:t>
      </w:r>
    </w:p>
    <w:p w:rsidR="00846CF4" w:rsidRPr="00846CF4" w:rsidRDefault="00846CF4" w:rsidP="0070630E">
      <w:pPr>
        <w:pStyle w:val="Default"/>
        <w:ind w:left="426" w:hanging="284"/>
        <w:rPr>
          <w:rFonts w:ascii="Times New Roman" w:hAnsi="Times New Roman" w:cs="Times New Roman"/>
        </w:rPr>
      </w:pPr>
      <w:r w:rsidRPr="00846CF4">
        <w:rPr>
          <w:rFonts w:ascii="Times New Roman" w:hAnsi="Times New Roman" w:cs="Times New Roman"/>
        </w:rPr>
        <w:t xml:space="preserve">4) nie wykazali spełniania warunków udziału w postępowaniu; </w:t>
      </w:r>
    </w:p>
    <w:p w:rsidR="00846CF4" w:rsidRPr="00846CF4" w:rsidRDefault="00846CF4" w:rsidP="0070630E">
      <w:pPr>
        <w:pStyle w:val="Akapitzlist"/>
        <w:spacing w:after="0" w:line="240" w:lineRule="auto"/>
        <w:ind w:left="426" w:hanging="284"/>
        <w:jc w:val="both"/>
        <w:rPr>
          <w:rFonts w:ascii="Times New Roman" w:hAnsi="Times New Roman"/>
          <w:sz w:val="24"/>
          <w:szCs w:val="24"/>
        </w:rPr>
      </w:pPr>
      <w:r w:rsidRPr="00846CF4">
        <w:rPr>
          <w:rFonts w:ascii="Times New Roman" w:hAnsi="Times New Roman"/>
          <w:sz w:val="24"/>
          <w:szCs w:val="24"/>
        </w:rPr>
        <w:t xml:space="preserve">5) należąc do tej samej grupy kapitałowej, w rozumieniu ustawy z dnia 16 lutego 2007 r. o ochronie konkurencji i konsumentów (Dz. U. Nr 50, poz. 331, z </w:t>
      </w:r>
      <w:proofErr w:type="spellStart"/>
      <w:r w:rsidRPr="00846CF4">
        <w:rPr>
          <w:rFonts w:ascii="Times New Roman" w:hAnsi="Times New Roman"/>
          <w:sz w:val="24"/>
          <w:szCs w:val="24"/>
        </w:rPr>
        <w:t>późn</w:t>
      </w:r>
      <w:proofErr w:type="spellEnd"/>
      <w:r w:rsidRPr="00846CF4">
        <w:rPr>
          <w:rFonts w:ascii="Times New Roman" w:hAnsi="Times New Roman"/>
          <w:sz w:val="24"/>
          <w:szCs w:val="24"/>
        </w:rPr>
        <w:t>. zm.4)),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427919" w:rsidRPr="00494C5B" w:rsidRDefault="00427919" w:rsidP="005837F7">
      <w:pPr>
        <w:spacing w:line="360" w:lineRule="auto"/>
        <w:ind w:left="284" w:firstLine="256"/>
        <w:jc w:val="both"/>
        <w:rPr>
          <w:rFonts w:ascii="Times New Roman" w:hAnsi="Times New Roman"/>
          <w:b/>
          <w:bCs/>
          <w:sz w:val="24"/>
          <w:szCs w:val="24"/>
        </w:rPr>
      </w:pPr>
      <w:r w:rsidRPr="00494C5B">
        <w:rPr>
          <w:rFonts w:ascii="Times New Roman" w:hAnsi="Times New Roman"/>
          <w:b/>
          <w:bCs/>
          <w:sz w:val="24"/>
          <w:szCs w:val="24"/>
        </w:rPr>
        <w:t>oświadczając jednocześnie, że wymienione przyczyny nas nie dotyczą.</w:t>
      </w:r>
    </w:p>
    <w:p w:rsidR="00427919" w:rsidRDefault="00427919" w:rsidP="00427919">
      <w:pPr>
        <w:tabs>
          <w:tab w:val="left" w:leader="dot" w:pos="2268"/>
          <w:tab w:val="left" w:leader="dot" w:pos="5103"/>
        </w:tabs>
        <w:spacing w:after="0" w:line="240" w:lineRule="auto"/>
        <w:rPr>
          <w:rFonts w:ascii="Times New Roman" w:hAnsi="Times New Roman"/>
          <w:sz w:val="24"/>
          <w:szCs w:val="24"/>
        </w:rPr>
      </w:pPr>
    </w:p>
    <w:p w:rsidR="00427919" w:rsidRDefault="00427919" w:rsidP="00427919">
      <w:pPr>
        <w:tabs>
          <w:tab w:val="left" w:leader="dot" w:pos="2268"/>
          <w:tab w:val="left" w:leader="dot" w:pos="5103"/>
        </w:tabs>
        <w:spacing w:after="0" w:line="240" w:lineRule="auto"/>
        <w:rPr>
          <w:rFonts w:ascii="Times New Roman" w:hAnsi="Times New Roman"/>
          <w:sz w:val="24"/>
          <w:szCs w:val="24"/>
        </w:rPr>
      </w:pPr>
      <w:r w:rsidRPr="00494C5B">
        <w:rPr>
          <w:rFonts w:ascii="Times New Roman" w:hAnsi="Times New Roman"/>
          <w:sz w:val="24"/>
          <w:szCs w:val="24"/>
        </w:rPr>
        <w:tab/>
        <w:t>, dni</w:t>
      </w:r>
      <w:r>
        <w:rPr>
          <w:rFonts w:ascii="Times New Roman" w:hAnsi="Times New Roman"/>
          <w:sz w:val="24"/>
          <w:szCs w:val="24"/>
        </w:rPr>
        <w:t xml:space="preserve">a </w:t>
      </w:r>
      <w:r>
        <w:rPr>
          <w:rFonts w:ascii="Times New Roman" w:hAnsi="Times New Roman"/>
          <w:sz w:val="24"/>
          <w:szCs w:val="24"/>
        </w:rPr>
        <w:tab/>
        <w:t xml:space="preserve"> </w:t>
      </w:r>
    </w:p>
    <w:p w:rsidR="00427919" w:rsidRPr="00494C5B" w:rsidRDefault="00427919" w:rsidP="00427919">
      <w:pPr>
        <w:tabs>
          <w:tab w:val="left" w:leader="dot" w:pos="2268"/>
          <w:tab w:val="left" w:leader="dot" w:pos="5103"/>
        </w:tabs>
        <w:spacing w:after="0" w:line="240" w:lineRule="auto"/>
        <w:rPr>
          <w:rFonts w:ascii="Times New Roman" w:hAnsi="Times New Roman"/>
          <w:sz w:val="24"/>
          <w:szCs w:val="24"/>
        </w:rPr>
      </w:pPr>
    </w:p>
    <w:p w:rsidR="00427919" w:rsidRPr="00494C5B" w:rsidRDefault="00427919" w:rsidP="00427919">
      <w:pPr>
        <w:tabs>
          <w:tab w:val="left" w:pos="6379"/>
          <w:tab w:val="left" w:leader="dot" w:pos="9639"/>
        </w:tabs>
        <w:spacing w:after="0" w:line="240" w:lineRule="auto"/>
        <w:rPr>
          <w:rFonts w:ascii="Times New Roman" w:hAnsi="Times New Roman"/>
          <w:sz w:val="24"/>
          <w:szCs w:val="24"/>
        </w:rPr>
      </w:pPr>
      <w:r w:rsidRPr="00494C5B">
        <w:rPr>
          <w:rFonts w:ascii="Times New Roman" w:hAnsi="Times New Roman"/>
          <w:sz w:val="24"/>
          <w:szCs w:val="24"/>
        </w:rPr>
        <w:tab/>
      </w:r>
      <w:r w:rsidRPr="00494C5B">
        <w:rPr>
          <w:rFonts w:ascii="Times New Roman" w:hAnsi="Times New Roman"/>
          <w:sz w:val="24"/>
          <w:szCs w:val="24"/>
        </w:rPr>
        <w:tab/>
      </w:r>
    </w:p>
    <w:p w:rsidR="00427919" w:rsidRPr="00494C5B" w:rsidRDefault="00427919" w:rsidP="00427919">
      <w:pPr>
        <w:tabs>
          <w:tab w:val="left" w:pos="6663"/>
          <w:tab w:val="left" w:leader="dot" w:pos="8505"/>
        </w:tabs>
        <w:spacing w:after="0" w:line="240" w:lineRule="auto"/>
        <w:rPr>
          <w:rFonts w:ascii="Times New Roman" w:hAnsi="Times New Roman"/>
          <w:sz w:val="16"/>
          <w:szCs w:val="16"/>
        </w:rPr>
      </w:pPr>
      <w:r w:rsidRPr="00494C5B">
        <w:rPr>
          <w:rFonts w:ascii="Times New Roman" w:hAnsi="Times New Roman"/>
          <w:sz w:val="24"/>
          <w:szCs w:val="24"/>
        </w:rPr>
        <w:tab/>
      </w:r>
      <w:r w:rsidRPr="00494C5B">
        <w:rPr>
          <w:rFonts w:ascii="Times New Roman" w:hAnsi="Times New Roman"/>
          <w:sz w:val="16"/>
          <w:szCs w:val="16"/>
        </w:rPr>
        <w:t>(podpis i pieczęć osoby upoważnionej)</w:t>
      </w:r>
    </w:p>
    <w:p w:rsidR="00DB1FD5" w:rsidRDefault="00DB1FD5" w:rsidP="00427919">
      <w:pPr>
        <w:tabs>
          <w:tab w:val="right" w:pos="10206"/>
        </w:tabs>
        <w:rPr>
          <w:b/>
          <w:bCs/>
        </w:rPr>
      </w:pPr>
    </w:p>
    <w:p w:rsidR="00D55130" w:rsidRDefault="005802C7" w:rsidP="00427919">
      <w:pPr>
        <w:tabs>
          <w:tab w:val="right" w:pos="10206"/>
        </w:tabs>
        <w:rPr>
          <w:b/>
          <w:bCs/>
        </w:rPr>
      </w:pPr>
      <w:r>
        <w:rPr>
          <w:b/>
          <w:bCs/>
        </w:rPr>
        <w:tab/>
      </w:r>
    </w:p>
    <w:p w:rsidR="00427919" w:rsidRPr="001D317C" w:rsidRDefault="00D55130" w:rsidP="00427919">
      <w:pPr>
        <w:tabs>
          <w:tab w:val="right" w:pos="10206"/>
        </w:tabs>
        <w:rPr>
          <w:rFonts w:ascii="Times New Roman" w:hAnsi="Times New Roman"/>
          <w:b/>
          <w:bCs/>
          <w:sz w:val="24"/>
        </w:rPr>
      </w:pPr>
      <w:r>
        <w:rPr>
          <w:b/>
          <w:bCs/>
        </w:rPr>
        <w:lastRenderedPageBreak/>
        <w:tab/>
      </w:r>
      <w:r w:rsidR="00D92DC6">
        <w:rPr>
          <w:rFonts w:ascii="Times New Roman" w:hAnsi="Times New Roman"/>
          <w:b/>
          <w:bCs/>
          <w:sz w:val="24"/>
        </w:rPr>
        <w:t>Załącznik Nr 5</w:t>
      </w:r>
    </w:p>
    <w:p w:rsidR="00427919" w:rsidRDefault="00427919" w:rsidP="00427919">
      <w:pPr>
        <w:jc w:val="center"/>
        <w:rPr>
          <w:b/>
          <w:bCs/>
          <w:sz w:val="32"/>
          <w:szCs w:val="32"/>
        </w:rPr>
      </w:pPr>
    </w:p>
    <w:p w:rsidR="00427919" w:rsidRPr="001D317C" w:rsidRDefault="00427919" w:rsidP="00427919">
      <w:pPr>
        <w:spacing w:after="0" w:line="240" w:lineRule="auto"/>
        <w:jc w:val="center"/>
        <w:rPr>
          <w:rFonts w:ascii="Times New Roman" w:hAnsi="Times New Roman"/>
          <w:b/>
          <w:bCs/>
          <w:sz w:val="24"/>
          <w:szCs w:val="24"/>
        </w:rPr>
      </w:pPr>
      <w:r w:rsidRPr="001D317C">
        <w:rPr>
          <w:rFonts w:ascii="Times New Roman" w:hAnsi="Times New Roman"/>
          <w:b/>
          <w:bCs/>
          <w:sz w:val="24"/>
          <w:szCs w:val="24"/>
        </w:rPr>
        <w:t>Oświadczenie</w:t>
      </w:r>
    </w:p>
    <w:p w:rsidR="00427919" w:rsidRPr="001D317C" w:rsidRDefault="00427919" w:rsidP="00427919">
      <w:pPr>
        <w:spacing w:after="0" w:line="240" w:lineRule="auto"/>
        <w:jc w:val="center"/>
        <w:rPr>
          <w:rFonts w:ascii="Times New Roman" w:hAnsi="Times New Roman"/>
          <w:b/>
          <w:bCs/>
          <w:i/>
          <w:iCs/>
          <w:sz w:val="24"/>
          <w:szCs w:val="24"/>
        </w:rPr>
      </w:pPr>
      <w:r w:rsidRPr="001D317C">
        <w:rPr>
          <w:rFonts w:ascii="Times New Roman" w:hAnsi="Times New Roman"/>
          <w:b/>
          <w:bCs/>
          <w:i/>
          <w:iCs/>
          <w:sz w:val="24"/>
          <w:szCs w:val="24"/>
        </w:rPr>
        <w:t>o spełnieniu warunków udziału w postępowaniu</w:t>
      </w:r>
    </w:p>
    <w:p w:rsidR="00427919" w:rsidRPr="001D317C" w:rsidRDefault="00427919" w:rsidP="00427919">
      <w:pPr>
        <w:spacing w:after="0" w:line="240" w:lineRule="auto"/>
        <w:rPr>
          <w:rFonts w:ascii="Times New Roman" w:hAnsi="Times New Roman"/>
          <w:b/>
          <w:bCs/>
          <w:sz w:val="24"/>
          <w:szCs w:val="24"/>
        </w:rPr>
      </w:pPr>
    </w:p>
    <w:p w:rsidR="00427919"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r w:rsidRPr="001D317C">
        <w:rPr>
          <w:rFonts w:ascii="Times New Roman" w:hAnsi="Times New Roman"/>
          <w:b/>
          <w:bCs/>
          <w:sz w:val="24"/>
          <w:szCs w:val="24"/>
        </w:rPr>
        <w:t>Nazwa i adres Wykonawcy:</w:t>
      </w:r>
    </w:p>
    <w:p w:rsidR="00427919" w:rsidRPr="001D317C" w:rsidRDefault="0058014F" w:rsidP="00427919">
      <w:pPr>
        <w:spacing w:after="0" w:line="240" w:lineRule="auto"/>
        <w:rPr>
          <w:rFonts w:ascii="Times New Roman" w:hAnsi="Times New Roman"/>
          <w:b/>
          <w:bCs/>
          <w:sz w:val="24"/>
          <w:szCs w:val="24"/>
        </w:rPr>
      </w:pPr>
      <w:r>
        <w:rPr>
          <w:rFonts w:ascii="Times New Roman" w:hAnsi="Times New Roman"/>
          <w:noProof/>
          <w:sz w:val="24"/>
          <w:szCs w:val="24"/>
          <w:lang w:eastAsia="pl-PL"/>
        </w:rPr>
        <w:pict>
          <v:shape id="Pole tekstowe 15" o:spid="_x0000_s1030" type="#_x0000_t202" style="position:absolute;margin-left:0;margin-top:1.05pt;width:501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MdMQIAAF4EAAAOAAAAZHJzL2Uyb0RvYy54bWysVM1u2zAMvg/YOwi6L3ayJE2NOEWXLsOA&#10;bivQ7QFkWbaFSqImKbG7py8lp2n2dxnmg0CK1EfyI+n11aAVOQjnJZiSTic5JcJwqKVpS/rt6+7N&#10;ihIfmKmZAiNK+ig8vdq8frXubSFm0IGqhSMIYnzR25J2IdgiyzzvhGZ+AlYYNDbgNAuoujarHesR&#10;XatslufLrAdXWwdceI+3N6ORbhJ+0wgevjSNF4GokmJuIZ0unVU8s82aFa1jtpP8mAb7hyw0kwaD&#10;nqBuWGBk7+RvUFpyBx6aMOGgM2gayUWqAauZ5r9Uc98xK1ItSI63J5r8/4Plnw93jsgae7egxDCN&#10;PboDJUgQDz5ALwjeI0m99QX63lv0DsM7GPBBKtjbW+APnhjYdsy04to56DvBakxyGl9mZ09HHB9B&#10;qv4T1BiM7QMkoKFxOjKInBBEx2Y9nhokhkA4Xi7fLmcXOZo42parxQrlGIIVz6+t8+GDAE2iUFKH&#10;A5DQ2eHWh9H12SUG86BkvZNKJcW11VY5cmA4LLv0HdF/clOG9CW9XMwWIwF/hcjT9ycILQNOvZK6&#10;pFgCftGJFZG296ZOcmBSjTJWp8yRx0jdSGIYqiH1bRnfRo4rqB+RWAfjkONSotCB+0FJjwNeUv99&#10;z5ygRH002JzL6XweNyIp88XFDBV3bqnOLcxwhCppoGQUt2Hcor11su0w0jgOBq6xoY1MXL9kdUwf&#10;hzh167hwcUvO9eT18lvYPAEAAP//AwBQSwMEFAAGAAgAAAAhAJberAPdAAAABwEAAA8AAABkcnMv&#10;ZG93bnJldi54bWxMj0FPwzAMhe9I/IfISFzQlrSgMUrTCSGB4DbGBNes9dqKxClJ1pV/j3eCm5+f&#10;9d7ncjU5K0YMsfekIZsrEEi1b3pqNWzfn2ZLEDEZaoz1hBp+MMKqOj8rTdH4I73huEmt4BCKhdHQ&#10;pTQUUsa6Q2fi3A9I7O19cCaxDK1sgjlyuLMyV2ohnemJGzoz4GOH9dfm4DQsb17Gz/h6vf6oF3t7&#10;l65ux+fvoPXlxfRwDyLhlP6O4YTP6FAx084fqInCauBHkoY8A3Eylcp5seMpUxnIqpT/+atfAAAA&#10;//8DAFBLAQItABQABgAIAAAAIQC2gziS/gAAAOEBAAATAAAAAAAAAAAAAAAAAAAAAABbQ29udGVu&#10;dF9UeXBlc10ueG1sUEsBAi0AFAAGAAgAAAAhADj9If/WAAAAlAEAAAsAAAAAAAAAAAAAAAAALwEA&#10;AF9yZWxzLy5yZWxzUEsBAi0AFAAGAAgAAAAhAJJHgx0xAgAAXgQAAA4AAAAAAAAAAAAAAAAALgIA&#10;AGRycy9lMm9Eb2MueG1sUEsBAi0AFAAGAAgAAAAhAJberAPdAAAABwEAAA8AAAAAAAAAAAAAAAAA&#10;iwQAAGRycy9kb3ducmV2LnhtbFBLBQYAAAAABAAEAPMAAACVBQAAAAA=&#10;">
            <v:textbox>
              <w:txbxContent>
                <w:p w:rsidR="0058014F" w:rsidRDefault="0058014F" w:rsidP="00427919"/>
              </w:txbxContent>
            </v:textbox>
          </v:shape>
        </w:pict>
      </w: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r w:rsidRPr="001D317C">
        <w:rPr>
          <w:rFonts w:ascii="Times New Roman" w:hAnsi="Times New Roman"/>
          <w:b/>
          <w:bCs/>
          <w:sz w:val="24"/>
          <w:szCs w:val="24"/>
        </w:rPr>
        <w:t>Imię i nazwisko osoby uprawnionej do składania oświadczeń woli:</w:t>
      </w:r>
    </w:p>
    <w:p w:rsidR="00427919" w:rsidRPr="001D317C" w:rsidRDefault="0058014F" w:rsidP="00427919">
      <w:pPr>
        <w:spacing w:after="0" w:line="240" w:lineRule="auto"/>
        <w:rPr>
          <w:rFonts w:ascii="Times New Roman" w:hAnsi="Times New Roman"/>
          <w:b/>
          <w:bCs/>
          <w:sz w:val="24"/>
          <w:szCs w:val="24"/>
        </w:rPr>
      </w:pPr>
      <w:r>
        <w:rPr>
          <w:rFonts w:ascii="Times New Roman" w:hAnsi="Times New Roman"/>
          <w:noProof/>
          <w:sz w:val="24"/>
          <w:szCs w:val="24"/>
          <w:lang w:eastAsia="pl-PL"/>
        </w:rPr>
        <w:pict>
          <v:shape id="Pole tekstowe 14" o:spid="_x0000_s1031" type="#_x0000_t202" style="position:absolute;margin-left:0;margin-top:4.5pt;width:501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F+MQIAAF4EAAAOAAAAZHJzL2Uyb0RvYy54bWysVNtu2zAMfR+wfxD0vthxc2mMOEWXLsOA&#10;bivQ7QNkWbaFyqImKbGzrx8lp2l2exnmB4EUqUPykPT6ZugUOQjrJOiCTicpJUJzqKRuCvr1y+7N&#10;NSXOM10xBVoU9Cgcvdm8frXuTS4yaEFVwhIE0S7vTUFb702eJI63omNuAkZoNNZgO+ZRtU1SWdYj&#10;eqeSLE0XSQ+2Mha4cA5v70Yj3UT8uhbcf65rJzxRBcXcfDxtPMtwJps1yxvLTCv5KQ32D1l0TGoM&#10;eoa6Y56RvZW/QXWSW3BQ+wmHLoG6llzEGrCaafpLNY8tMyLWguQ4c6bJ/T9Y/unwYImssHczSjTr&#10;sEcPoATx4sl56AXBeySpNy5H30eD3n54CwM+iAU7cw/8yREN25bpRtxaC30rWIVJTsPL5OLpiOMC&#10;SNl/hAqDsb2HCDTUtgsMIicE0bFZx3ODxOAJx8vF1SJbpmjiaLuaZSuUQwiWP7821vn3AjoShIJa&#10;HICIzg73zo+uzy4hmAMlq51UKiq2KbfKkgPDYdnF74T+k5vSpC/oap7NRwL+CpHG708QnfQ49Up2&#10;Bb0+O7E80PZOV5gmyz2TapSxOqVPPAbqRhL9UA6xb8sQIHBcQnVEYi2MQ45LiUIL9jslPQ54Qd23&#10;PbOCEvVBY3NW09ksbERUZvNlhoq9tJSXFqY5QhXUUzKKWz9u0d5Y2bQYaRwHDbfY0FpGrl+yOqWP&#10;Qxy7dVq4sCWXevR6+S1sfgAAAP//AwBQSwMEFAAGAAgAAAAhAI7Ei8TcAAAABgEAAA8AAABkcnMv&#10;ZG93bnJldi54bWxMj0FPwzAMhe9I/IfISFwQS9hQ2UrdCSGB4AYDwTVrvLYicUqSdeXfk53g5Gc9&#10;673P1XpyVowUYu8Z4WqmQBA33vTcIry/PVwuQcSk2WjrmRB+KMK6Pj2pdGn8gV9p3KRW5BCOpUbo&#10;UhpKKWPTkdNx5gfi7O18cDrlNbTSBH3I4c7KuVKFdLrn3NDpge47ar42e4ewvH4aP+Pz4uWjKXZ2&#10;lS5uxsfvgHh+Nt3dgkg0pb9jOOJndKgz09bv2URhEfIjCWGVx9FUap7VFqFYKJB1Jf/j178AAAD/&#10;/wMAUEsBAi0AFAAGAAgAAAAhALaDOJL+AAAA4QEAABMAAAAAAAAAAAAAAAAAAAAAAFtDb250ZW50&#10;X1R5cGVzXS54bWxQSwECLQAUAAYACAAAACEAOP0h/9YAAACUAQAACwAAAAAAAAAAAAAAAAAvAQAA&#10;X3JlbHMvLnJlbHNQSwECLQAUAAYACAAAACEANjeRfjECAABeBAAADgAAAAAAAAAAAAAAAAAuAgAA&#10;ZHJzL2Uyb0RvYy54bWxQSwECLQAUAAYACAAAACEAjsSLxNwAAAAGAQAADwAAAAAAAAAAAAAAAACL&#10;BAAAZHJzL2Rvd25yZXYueG1sUEsFBgAAAAAEAAQA8wAAAJQFAAAAAA==&#10;">
            <v:textbox>
              <w:txbxContent>
                <w:p w:rsidR="0058014F" w:rsidRDefault="0058014F" w:rsidP="00427919"/>
              </w:txbxContent>
            </v:textbox>
          </v:shape>
        </w:pict>
      </w: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rPr>
          <w:rFonts w:ascii="Times New Roman" w:hAnsi="Times New Roman"/>
          <w:b/>
          <w:bCs/>
          <w:sz w:val="24"/>
          <w:szCs w:val="24"/>
        </w:rPr>
      </w:pPr>
    </w:p>
    <w:p w:rsidR="00427919" w:rsidRPr="001D317C" w:rsidRDefault="00427919" w:rsidP="00427919">
      <w:pPr>
        <w:spacing w:after="0" w:line="240" w:lineRule="auto"/>
        <w:jc w:val="both"/>
        <w:rPr>
          <w:rFonts w:ascii="Times New Roman" w:hAnsi="Times New Roman"/>
          <w:sz w:val="24"/>
          <w:szCs w:val="24"/>
        </w:rPr>
      </w:pPr>
      <w:r w:rsidRPr="001D317C">
        <w:rPr>
          <w:rFonts w:ascii="Times New Roman" w:hAnsi="Times New Roman"/>
          <w:sz w:val="24"/>
          <w:szCs w:val="24"/>
        </w:rPr>
        <w:t>Oświadczam, że spełniam warunki wynikające z art. 22 ust. 1 ustawy z dnia 29 stycznia 2004r. Prawo zamówień publicznych, dotyczące:</w:t>
      </w:r>
    </w:p>
    <w:p w:rsidR="00427919" w:rsidRPr="001D317C" w:rsidRDefault="00427919" w:rsidP="00427919">
      <w:pPr>
        <w:spacing w:after="0" w:line="240" w:lineRule="auto"/>
        <w:jc w:val="both"/>
        <w:rPr>
          <w:rFonts w:ascii="Times New Roman" w:hAnsi="Times New Roman"/>
          <w:sz w:val="24"/>
          <w:szCs w:val="24"/>
        </w:rPr>
      </w:pPr>
    </w:p>
    <w:p w:rsidR="00427919" w:rsidRPr="001D317C" w:rsidRDefault="00427919" w:rsidP="00440DCF">
      <w:pPr>
        <w:numPr>
          <w:ilvl w:val="0"/>
          <w:numId w:val="30"/>
        </w:numPr>
        <w:tabs>
          <w:tab w:val="clear" w:pos="2160"/>
          <w:tab w:val="num" w:pos="720"/>
        </w:tabs>
        <w:spacing w:after="0" w:line="240" w:lineRule="auto"/>
        <w:ind w:left="720"/>
        <w:jc w:val="both"/>
        <w:rPr>
          <w:rFonts w:ascii="Times New Roman" w:hAnsi="Times New Roman"/>
          <w:sz w:val="24"/>
          <w:szCs w:val="24"/>
        </w:rPr>
      </w:pPr>
      <w:r w:rsidRPr="001D317C">
        <w:rPr>
          <w:rFonts w:ascii="Times New Roman" w:hAnsi="Times New Roman"/>
          <w:sz w:val="24"/>
          <w:szCs w:val="24"/>
        </w:rPr>
        <w:t>posiadania uprawnienia do wykonywania określonej działalności lub czynności, jeżeli przepisy prawa nakładają obowiązek ich posiadania,</w:t>
      </w:r>
    </w:p>
    <w:p w:rsidR="000101B5" w:rsidRDefault="00427919" w:rsidP="000101B5">
      <w:pPr>
        <w:numPr>
          <w:ilvl w:val="0"/>
          <w:numId w:val="30"/>
        </w:numPr>
        <w:tabs>
          <w:tab w:val="clear" w:pos="2160"/>
          <w:tab w:val="num" w:pos="720"/>
        </w:tabs>
        <w:spacing w:after="0" w:line="240" w:lineRule="auto"/>
        <w:ind w:left="720"/>
        <w:jc w:val="both"/>
        <w:rPr>
          <w:rFonts w:ascii="Times New Roman" w:hAnsi="Times New Roman"/>
          <w:sz w:val="24"/>
          <w:szCs w:val="24"/>
        </w:rPr>
      </w:pPr>
      <w:r w:rsidRPr="000101B5">
        <w:rPr>
          <w:rFonts w:ascii="Times New Roman" w:hAnsi="Times New Roman"/>
          <w:sz w:val="24"/>
          <w:szCs w:val="24"/>
        </w:rPr>
        <w:t xml:space="preserve">posiadania wiedzy i </w:t>
      </w:r>
      <w:r w:rsidR="000101B5" w:rsidRPr="000101B5">
        <w:rPr>
          <w:rFonts w:ascii="Times New Roman" w:hAnsi="Times New Roman"/>
          <w:sz w:val="24"/>
          <w:szCs w:val="24"/>
        </w:rPr>
        <w:t xml:space="preserve">doświadczenia </w:t>
      </w:r>
    </w:p>
    <w:p w:rsidR="000101B5" w:rsidRPr="000101B5" w:rsidRDefault="000101B5" w:rsidP="000101B5">
      <w:pPr>
        <w:numPr>
          <w:ilvl w:val="0"/>
          <w:numId w:val="30"/>
        </w:numPr>
        <w:tabs>
          <w:tab w:val="clear" w:pos="2160"/>
          <w:tab w:val="num" w:pos="720"/>
        </w:tabs>
        <w:spacing w:after="0" w:line="240" w:lineRule="auto"/>
        <w:ind w:left="720"/>
        <w:jc w:val="both"/>
        <w:rPr>
          <w:rFonts w:ascii="Times New Roman" w:hAnsi="Times New Roman"/>
          <w:sz w:val="24"/>
          <w:szCs w:val="24"/>
        </w:rPr>
      </w:pPr>
      <w:r w:rsidRPr="000101B5">
        <w:rPr>
          <w:rFonts w:ascii="Times New Roman" w:hAnsi="Times New Roman"/>
          <w:sz w:val="24"/>
          <w:szCs w:val="24"/>
        </w:rPr>
        <w:t>dysponowania potencjałem  technicznym oraz osobami zdolnymi do wykonania zamówienia,</w:t>
      </w:r>
    </w:p>
    <w:p w:rsidR="00427919" w:rsidRPr="001D317C" w:rsidRDefault="00427919" w:rsidP="00440DCF">
      <w:pPr>
        <w:numPr>
          <w:ilvl w:val="0"/>
          <w:numId w:val="30"/>
        </w:numPr>
        <w:tabs>
          <w:tab w:val="clear" w:pos="2160"/>
          <w:tab w:val="num" w:pos="720"/>
        </w:tabs>
        <w:spacing w:after="0" w:line="240" w:lineRule="auto"/>
        <w:ind w:left="720"/>
        <w:jc w:val="both"/>
        <w:rPr>
          <w:rFonts w:ascii="Times New Roman" w:hAnsi="Times New Roman"/>
          <w:sz w:val="24"/>
          <w:szCs w:val="24"/>
        </w:rPr>
      </w:pPr>
      <w:r w:rsidRPr="001D317C">
        <w:rPr>
          <w:rFonts w:ascii="Times New Roman" w:hAnsi="Times New Roman"/>
          <w:sz w:val="24"/>
          <w:szCs w:val="24"/>
        </w:rPr>
        <w:t>sytuacji ekonomicznej i finansowej zapewniającej wykonanie zamówienia.</w:t>
      </w:r>
    </w:p>
    <w:p w:rsidR="00427919" w:rsidRPr="001D317C" w:rsidRDefault="00427919" w:rsidP="00427919">
      <w:pPr>
        <w:spacing w:after="0" w:line="240" w:lineRule="auto"/>
        <w:ind w:left="284" w:hanging="284"/>
        <w:rPr>
          <w:rFonts w:ascii="Times New Roman" w:hAnsi="Times New Roman"/>
          <w:sz w:val="24"/>
          <w:szCs w:val="24"/>
        </w:rPr>
      </w:pPr>
    </w:p>
    <w:p w:rsidR="00427919" w:rsidRPr="001D317C" w:rsidRDefault="00427919" w:rsidP="00427919">
      <w:pPr>
        <w:spacing w:after="0" w:line="240" w:lineRule="auto"/>
        <w:ind w:left="284" w:hanging="284"/>
        <w:rPr>
          <w:rFonts w:ascii="Times New Roman" w:hAnsi="Times New Roman"/>
          <w:sz w:val="24"/>
          <w:szCs w:val="24"/>
        </w:rPr>
      </w:pPr>
    </w:p>
    <w:p w:rsidR="00427919" w:rsidRPr="001D317C" w:rsidRDefault="00427919" w:rsidP="00427919">
      <w:pPr>
        <w:spacing w:after="0" w:line="240" w:lineRule="auto"/>
        <w:rPr>
          <w:rFonts w:ascii="Times New Roman" w:hAnsi="Times New Roman"/>
          <w:b/>
          <w:bCs/>
          <w:sz w:val="24"/>
          <w:szCs w:val="24"/>
        </w:rPr>
      </w:pPr>
      <w:r w:rsidRPr="001D317C">
        <w:rPr>
          <w:rFonts w:ascii="Times New Roman" w:hAnsi="Times New Roman"/>
          <w:sz w:val="24"/>
          <w:szCs w:val="24"/>
        </w:rPr>
        <w:tab/>
      </w:r>
    </w:p>
    <w:p w:rsidR="00427919" w:rsidRPr="001D317C" w:rsidRDefault="00427919" w:rsidP="00427919">
      <w:pPr>
        <w:tabs>
          <w:tab w:val="left" w:leader="dot" w:pos="2268"/>
          <w:tab w:val="left" w:leader="dot" w:pos="5103"/>
        </w:tabs>
        <w:spacing w:after="0" w:line="240" w:lineRule="auto"/>
        <w:rPr>
          <w:rFonts w:ascii="Times New Roman" w:hAnsi="Times New Roman"/>
          <w:sz w:val="24"/>
          <w:szCs w:val="24"/>
        </w:rPr>
      </w:pPr>
      <w:r w:rsidRPr="001D317C">
        <w:rPr>
          <w:rFonts w:ascii="Times New Roman" w:hAnsi="Times New Roman"/>
          <w:sz w:val="24"/>
          <w:szCs w:val="24"/>
        </w:rPr>
        <w:tab/>
      </w:r>
      <w:r w:rsidR="000101B5">
        <w:rPr>
          <w:rFonts w:ascii="Times New Roman" w:hAnsi="Times New Roman"/>
          <w:sz w:val="24"/>
          <w:szCs w:val="24"/>
        </w:rPr>
        <w:t xml:space="preserve">, dnia </w:t>
      </w:r>
      <w:r w:rsidR="000101B5">
        <w:rPr>
          <w:rFonts w:ascii="Times New Roman" w:hAnsi="Times New Roman"/>
          <w:sz w:val="24"/>
          <w:szCs w:val="24"/>
        </w:rPr>
        <w:tab/>
        <w:t xml:space="preserve"> </w:t>
      </w:r>
      <w:r w:rsidRPr="001D317C">
        <w:rPr>
          <w:rFonts w:ascii="Times New Roman" w:hAnsi="Times New Roman"/>
          <w:sz w:val="24"/>
          <w:szCs w:val="24"/>
        </w:rPr>
        <w:t>r.</w:t>
      </w:r>
    </w:p>
    <w:p w:rsidR="00427919" w:rsidRPr="001D317C" w:rsidRDefault="00427919" w:rsidP="00427919">
      <w:pPr>
        <w:tabs>
          <w:tab w:val="left" w:leader="dot" w:pos="2268"/>
          <w:tab w:val="left" w:leader="dot" w:pos="5103"/>
        </w:tabs>
        <w:spacing w:after="0" w:line="240" w:lineRule="auto"/>
        <w:rPr>
          <w:rFonts w:ascii="Times New Roman" w:hAnsi="Times New Roman"/>
          <w:sz w:val="24"/>
          <w:szCs w:val="24"/>
        </w:rPr>
      </w:pPr>
    </w:p>
    <w:p w:rsidR="00427919" w:rsidRPr="001D317C" w:rsidRDefault="00427919" w:rsidP="00427919">
      <w:pPr>
        <w:tabs>
          <w:tab w:val="left" w:leader="dot" w:pos="2268"/>
          <w:tab w:val="left" w:leader="dot" w:pos="5103"/>
        </w:tabs>
        <w:spacing w:after="0" w:line="240" w:lineRule="auto"/>
        <w:rPr>
          <w:rFonts w:ascii="Times New Roman" w:hAnsi="Times New Roman"/>
          <w:sz w:val="24"/>
          <w:szCs w:val="24"/>
        </w:rPr>
      </w:pPr>
    </w:p>
    <w:p w:rsidR="00427919" w:rsidRPr="001D317C" w:rsidRDefault="00427919" w:rsidP="00427919">
      <w:pPr>
        <w:tabs>
          <w:tab w:val="left" w:pos="6379"/>
          <w:tab w:val="left" w:leader="dot" w:pos="9639"/>
        </w:tabs>
        <w:spacing w:after="0" w:line="240" w:lineRule="auto"/>
        <w:rPr>
          <w:rFonts w:ascii="Times New Roman" w:hAnsi="Times New Roman"/>
          <w:sz w:val="24"/>
          <w:szCs w:val="24"/>
        </w:rPr>
      </w:pPr>
      <w:r w:rsidRPr="001D317C">
        <w:rPr>
          <w:rFonts w:ascii="Times New Roman" w:hAnsi="Times New Roman"/>
          <w:sz w:val="24"/>
          <w:szCs w:val="24"/>
        </w:rPr>
        <w:tab/>
      </w:r>
      <w:r w:rsidRPr="001D317C">
        <w:rPr>
          <w:rFonts w:ascii="Times New Roman" w:hAnsi="Times New Roman"/>
          <w:sz w:val="24"/>
          <w:szCs w:val="24"/>
        </w:rPr>
        <w:tab/>
      </w:r>
    </w:p>
    <w:p w:rsidR="00427919" w:rsidRPr="00497E1C" w:rsidRDefault="00427919" w:rsidP="00427919">
      <w:pPr>
        <w:tabs>
          <w:tab w:val="left" w:pos="6804"/>
          <w:tab w:val="left" w:leader="dot" w:pos="8505"/>
        </w:tabs>
        <w:spacing w:after="0" w:line="240" w:lineRule="auto"/>
        <w:rPr>
          <w:rFonts w:ascii="Times New Roman" w:hAnsi="Times New Roman"/>
          <w:sz w:val="16"/>
          <w:szCs w:val="16"/>
        </w:rPr>
      </w:pPr>
      <w:r w:rsidRPr="001D317C">
        <w:rPr>
          <w:rFonts w:ascii="Times New Roman" w:hAnsi="Times New Roman"/>
          <w:sz w:val="24"/>
          <w:szCs w:val="24"/>
        </w:rPr>
        <w:tab/>
      </w:r>
      <w:r w:rsidRPr="00497E1C">
        <w:rPr>
          <w:rFonts w:ascii="Times New Roman" w:hAnsi="Times New Roman"/>
          <w:sz w:val="16"/>
          <w:szCs w:val="16"/>
        </w:rPr>
        <w:t>(podpis i pieczęć osoby upoważnionej)</w:t>
      </w:r>
    </w:p>
    <w:p w:rsidR="00427919" w:rsidRDefault="00427919" w:rsidP="00427919">
      <w:pPr>
        <w:rPr>
          <w:rFonts w:ascii="Times New Roman" w:hAnsi="Times New Roman"/>
          <w:sz w:val="28"/>
          <w:szCs w:val="28"/>
        </w:rPr>
      </w:pPr>
    </w:p>
    <w:p w:rsidR="00764116" w:rsidRDefault="00764116" w:rsidP="00427919">
      <w:pPr>
        <w:rPr>
          <w:rFonts w:ascii="Times New Roman" w:hAnsi="Times New Roman"/>
          <w:sz w:val="28"/>
          <w:szCs w:val="28"/>
        </w:rPr>
      </w:pPr>
    </w:p>
    <w:p w:rsidR="00764116" w:rsidRDefault="00764116" w:rsidP="00427919">
      <w:pPr>
        <w:rPr>
          <w:rFonts w:ascii="Times New Roman" w:hAnsi="Times New Roman"/>
          <w:sz w:val="28"/>
          <w:szCs w:val="28"/>
        </w:rPr>
      </w:pPr>
    </w:p>
    <w:p w:rsidR="00427919" w:rsidRDefault="00427919" w:rsidP="00427919">
      <w:pPr>
        <w:rPr>
          <w:rFonts w:ascii="Times New Roman" w:hAnsi="Times New Roman"/>
          <w:sz w:val="28"/>
          <w:szCs w:val="28"/>
        </w:rPr>
      </w:pPr>
    </w:p>
    <w:p w:rsidR="00F62C1A" w:rsidRDefault="00F62C1A" w:rsidP="00427919">
      <w:pPr>
        <w:rPr>
          <w:rFonts w:ascii="Times New Roman" w:hAnsi="Times New Roman"/>
          <w:sz w:val="28"/>
          <w:szCs w:val="28"/>
        </w:rPr>
      </w:pPr>
    </w:p>
    <w:p w:rsidR="009249B4" w:rsidRDefault="009249B4" w:rsidP="00427919">
      <w:pPr>
        <w:ind w:left="284" w:hanging="284"/>
        <w:jc w:val="right"/>
        <w:rPr>
          <w:rFonts w:ascii="Times New Roman" w:hAnsi="Times New Roman"/>
          <w:b/>
          <w:bCs/>
          <w:sz w:val="24"/>
        </w:rPr>
      </w:pPr>
    </w:p>
    <w:p w:rsidR="009249B4" w:rsidRDefault="009249B4" w:rsidP="00427919">
      <w:pPr>
        <w:ind w:left="284" w:hanging="284"/>
        <w:jc w:val="right"/>
        <w:rPr>
          <w:rFonts w:ascii="Times New Roman" w:hAnsi="Times New Roman"/>
          <w:b/>
          <w:bCs/>
          <w:sz w:val="24"/>
        </w:rPr>
      </w:pPr>
    </w:p>
    <w:p w:rsidR="009249B4" w:rsidRDefault="009249B4" w:rsidP="00427919">
      <w:pPr>
        <w:ind w:left="284" w:hanging="284"/>
        <w:jc w:val="right"/>
        <w:rPr>
          <w:rFonts w:ascii="Times New Roman" w:hAnsi="Times New Roman"/>
          <w:b/>
          <w:bCs/>
          <w:sz w:val="24"/>
        </w:rPr>
      </w:pPr>
    </w:p>
    <w:p w:rsidR="00427919" w:rsidRDefault="004202BF" w:rsidP="00427919">
      <w:pPr>
        <w:ind w:left="284" w:hanging="284"/>
        <w:jc w:val="right"/>
        <w:rPr>
          <w:rFonts w:ascii="Times New Roman" w:hAnsi="Times New Roman"/>
          <w:b/>
          <w:bCs/>
          <w:sz w:val="24"/>
        </w:rPr>
      </w:pPr>
      <w:r>
        <w:rPr>
          <w:rFonts w:ascii="Times New Roman" w:hAnsi="Times New Roman"/>
          <w:b/>
          <w:bCs/>
          <w:sz w:val="24"/>
        </w:rPr>
        <w:lastRenderedPageBreak/>
        <w:t>Załącznik Nr 6</w:t>
      </w:r>
    </w:p>
    <w:p w:rsidR="005837F7" w:rsidRDefault="005837F7" w:rsidP="00427919">
      <w:pPr>
        <w:ind w:left="284" w:hanging="284"/>
        <w:jc w:val="right"/>
        <w:rPr>
          <w:rFonts w:ascii="Times New Roman" w:hAnsi="Times New Roman"/>
          <w:b/>
          <w:bCs/>
          <w:sz w:val="24"/>
        </w:rPr>
      </w:pPr>
    </w:p>
    <w:p w:rsidR="005837F7" w:rsidRDefault="005837F7" w:rsidP="005837F7">
      <w:pPr>
        <w:spacing w:after="0" w:line="240" w:lineRule="auto"/>
        <w:jc w:val="center"/>
        <w:rPr>
          <w:rFonts w:ascii="Times New Roman" w:hAnsi="Times New Roman"/>
          <w:b/>
          <w:bCs/>
          <w:sz w:val="24"/>
          <w:szCs w:val="24"/>
        </w:rPr>
      </w:pPr>
      <w:r w:rsidRPr="00494C5B">
        <w:rPr>
          <w:rFonts w:ascii="Times New Roman" w:hAnsi="Times New Roman"/>
          <w:b/>
          <w:bCs/>
          <w:sz w:val="24"/>
          <w:szCs w:val="24"/>
        </w:rPr>
        <w:t>Oświadczenie</w:t>
      </w:r>
    </w:p>
    <w:p w:rsidR="005837F7" w:rsidRDefault="005837F7" w:rsidP="005837F7">
      <w:pPr>
        <w:spacing w:after="0" w:line="240" w:lineRule="auto"/>
        <w:jc w:val="center"/>
        <w:rPr>
          <w:rFonts w:ascii="Times New Roman" w:hAnsi="Times New Roman"/>
          <w:b/>
          <w:bCs/>
          <w:sz w:val="24"/>
          <w:szCs w:val="24"/>
        </w:rPr>
      </w:pPr>
    </w:p>
    <w:p w:rsidR="005837F7" w:rsidRDefault="005837F7" w:rsidP="005837F7">
      <w:pPr>
        <w:spacing w:after="0" w:line="360" w:lineRule="auto"/>
        <w:ind w:firstLine="709"/>
        <w:jc w:val="both"/>
        <w:rPr>
          <w:rFonts w:ascii="Times New Roman" w:hAnsi="Times New Roman"/>
          <w:b/>
          <w:bCs/>
          <w:sz w:val="24"/>
          <w:szCs w:val="24"/>
        </w:rPr>
      </w:pPr>
      <w:r>
        <w:rPr>
          <w:rFonts w:ascii="Times New Roman" w:hAnsi="Times New Roman"/>
          <w:sz w:val="24"/>
          <w:szCs w:val="24"/>
        </w:rPr>
        <w:t>Oświadczam, że</w:t>
      </w:r>
      <w:r w:rsidRPr="00B1415B">
        <w:rPr>
          <w:rFonts w:ascii="Times New Roman" w:hAnsi="Times New Roman"/>
          <w:sz w:val="24"/>
          <w:szCs w:val="24"/>
        </w:rPr>
        <w:t xml:space="preserve"> </w:t>
      </w:r>
      <w:r>
        <w:rPr>
          <w:rFonts w:ascii="Times New Roman" w:hAnsi="Times New Roman"/>
          <w:sz w:val="24"/>
          <w:szCs w:val="24"/>
        </w:rPr>
        <w:t>posiadam niezbędny tabor i urządzenia do wykonania</w:t>
      </w:r>
      <w:r w:rsidR="00637B8D">
        <w:rPr>
          <w:rFonts w:ascii="Times New Roman" w:hAnsi="Times New Roman"/>
          <w:sz w:val="24"/>
          <w:szCs w:val="24"/>
        </w:rPr>
        <w:t xml:space="preserve"> </w:t>
      </w:r>
      <w:r w:rsidR="00637B8D" w:rsidRPr="00446F71">
        <w:rPr>
          <w:rFonts w:ascii="Times New Roman" w:hAnsi="Times New Roman"/>
          <w:bCs/>
          <w:sz w:val="24"/>
          <w:szCs w:val="24"/>
        </w:rPr>
        <w:t xml:space="preserve">usług przewozowych w zakresie </w:t>
      </w:r>
      <w:r w:rsidR="00637B8D" w:rsidRPr="00446F71">
        <w:rPr>
          <w:rFonts w:ascii="Times New Roman" w:hAnsi="Times New Roman"/>
          <w:sz w:val="24"/>
          <w:szCs w:val="24"/>
        </w:rPr>
        <w:t>dowozu i odwozu  uczniów do i ze szkół na terenie Gminy Czerwieńsk w okresie lat 201</w:t>
      </w:r>
      <w:r w:rsidR="00AB0A9A">
        <w:rPr>
          <w:rFonts w:ascii="Times New Roman" w:hAnsi="Times New Roman"/>
          <w:sz w:val="24"/>
          <w:szCs w:val="24"/>
        </w:rPr>
        <w:t>5</w:t>
      </w:r>
      <w:r w:rsidR="00637B8D" w:rsidRPr="00446F71">
        <w:rPr>
          <w:rFonts w:ascii="Times New Roman" w:hAnsi="Times New Roman"/>
          <w:sz w:val="24"/>
          <w:szCs w:val="24"/>
        </w:rPr>
        <w:t>, 201</w:t>
      </w:r>
      <w:r w:rsidR="00AB0A9A">
        <w:rPr>
          <w:rFonts w:ascii="Times New Roman" w:hAnsi="Times New Roman"/>
          <w:sz w:val="24"/>
          <w:szCs w:val="24"/>
        </w:rPr>
        <w:t>6</w:t>
      </w:r>
      <w:r w:rsidR="00637B8D" w:rsidRPr="00446F71">
        <w:rPr>
          <w:rFonts w:ascii="Times New Roman" w:hAnsi="Times New Roman"/>
          <w:sz w:val="24"/>
          <w:szCs w:val="24"/>
        </w:rPr>
        <w:t xml:space="preserve"> i 201</w:t>
      </w:r>
      <w:r w:rsidR="00AB0A9A">
        <w:rPr>
          <w:rFonts w:ascii="Times New Roman" w:hAnsi="Times New Roman"/>
          <w:sz w:val="24"/>
          <w:szCs w:val="24"/>
        </w:rPr>
        <w:t>7</w:t>
      </w:r>
      <w:r w:rsidR="00637B8D" w:rsidRPr="00446F71">
        <w:rPr>
          <w:rFonts w:ascii="Times New Roman" w:hAnsi="Times New Roman"/>
          <w:sz w:val="24"/>
          <w:szCs w:val="24"/>
        </w:rPr>
        <w:t xml:space="preserve"> na podstawie biletów miesięcznych szkolnych umożliwiających przejazdy uczniów w komunikacji regularnej z wyłączeniem okresu </w:t>
      </w:r>
      <w:r w:rsidR="00637B8D">
        <w:rPr>
          <w:rFonts w:ascii="Times New Roman" w:hAnsi="Times New Roman"/>
          <w:sz w:val="24"/>
          <w:szCs w:val="24"/>
        </w:rPr>
        <w:t>wakacyjnego</w:t>
      </w:r>
      <w:r w:rsidR="00340CDA">
        <w:rPr>
          <w:rFonts w:ascii="Times New Roman" w:hAnsi="Times New Roman"/>
          <w:sz w:val="24"/>
          <w:szCs w:val="24"/>
        </w:rPr>
        <w:t xml:space="preserve"> oraz dysponuję co najmniej 3 autokarami z 50 miejscami siedzącymi i 2 autokarami przegubowymi z 65 miejscami siedzącymi ( do niniejszego oświadczenia załączam kserokopię dowodów rejestracyjnych ww. autokarów).</w:t>
      </w:r>
    </w:p>
    <w:p w:rsidR="005837F7" w:rsidRDefault="005837F7" w:rsidP="005837F7">
      <w:pPr>
        <w:spacing w:after="0" w:line="240" w:lineRule="auto"/>
        <w:jc w:val="center"/>
        <w:rPr>
          <w:rFonts w:ascii="Times New Roman" w:hAnsi="Times New Roman"/>
          <w:b/>
          <w:bCs/>
          <w:sz w:val="24"/>
          <w:szCs w:val="24"/>
        </w:rPr>
      </w:pPr>
    </w:p>
    <w:p w:rsidR="005837F7" w:rsidRDefault="005837F7" w:rsidP="005837F7">
      <w:pPr>
        <w:spacing w:after="0" w:line="240" w:lineRule="auto"/>
        <w:rPr>
          <w:rFonts w:ascii="Times New Roman" w:hAnsi="Times New Roman"/>
          <w:b/>
          <w:bCs/>
          <w:sz w:val="24"/>
          <w:szCs w:val="24"/>
        </w:rPr>
      </w:pPr>
    </w:p>
    <w:p w:rsidR="005837F7" w:rsidRDefault="005837F7" w:rsidP="005837F7">
      <w:pPr>
        <w:spacing w:after="0" w:line="240" w:lineRule="auto"/>
        <w:rPr>
          <w:rFonts w:ascii="Times New Roman" w:hAnsi="Times New Roman"/>
          <w:b/>
          <w:bCs/>
          <w:sz w:val="24"/>
          <w:szCs w:val="24"/>
        </w:rPr>
      </w:pPr>
    </w:p>
    <w:p w:rsidR="005837F7" w:rsidRDefault="005837F7" w:rsidP="005837F7">
      <w:pPr>
        <w:spacing w:after="0" w:line="240" w:lineRule="auto"/>
        <w:rPr>
          <w:rFonts w:ascii="Times New Roman" w:hAnsi="Times New Roman"/>
          <w:b/>
          <w:bCs/>
          <w:sz w:val="24"/>
          <w:szCs w:val="24"/>
        </w:rPr>
      </w:pPr>
    </w:p>
    <w:p w:rsidR="005837F7" w:rsidRDefault="005837F7" w:rsidP="005837F7">
      <w:pPr>
        <w:tabs>
          <w:tab w:val="right" w:leader="dot" w:pos="2694"/>
          <w:tab w:val="right" w:leader="dot" w:pos="4536"/>
          <w:tab w:val="right" w:pos="6804"/>
          <w:tab w:val="right" w:leader="dot" w:pos="10206"/>
        </w:tabs>
        <w:spacing w:after="0" w:line="240" w:lineRule="auto"/>
        <w:rPr>
          <w:rFonts w:ascii="Times New Roman" w:hAnsi="Times New Roman"/>
          <w:b/>
          <w:bCs/>
          <w:sz w:val="24"/>
          <w:szCs w:val="24"/>
        </w:rPr>
      </w:pPr>
      <w:r w:rsidRPr="00481854">
        <w:rPr>
          <w:rFonts w:ascii="Times New Roman" w:hAnsi="Times New Roman"/>
          <w:bCs/>
          <w:sz w:val="24"/>
          <w:szCs w:val="24"/>
        </w:rPr>
        <w:tab/>
      </w:r>
      <w:r>
        <w:rPr>
          <w:rFonts w:ascii="Times New Roman" w:hAnsi="Times New Roman"/>
          <w:bCs/>
          <w:sz w:val="24"/>
          <w:szCs w:val="24"/>
        </w:rPr>
        <w:t xml:space="preserve">, dnia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837F7" w:rsidRPr="000F774A" w:rsidRDefault="005837F7" w:rsidP="005837F7">
      <w:pPr>
        <w:tabs>
          <w:tab w:val="left" w:pos="7513"/>
        </w:tabs>
        <w:spacing w:after="0" w:line="240" w:lineRule="auto"/>
        <w:rPr>
          <w:rFonts w:ascii="Times New Roman" w:hAnsi="Times New Roman"/>
          <w:bCs/>
          <w:sz w:val="24"/>
          <w:szCs w:val="24"/>
        </w:rPr>
      </w:pPr>
      <w:r>
        <w:rPr>
          <w:rFonts w:ascii="Times New Roman" w:hAnsi="Times New Roman"/>
          <w:b/>
          <w:bCs/>
          <w:sz w:val="24"/>
          <w:szCs w:val="24"/>
        </w:rPr>
        <w:tab/>
      </w:r>
      <w:r w:rsidRPr="000F774A">
        <w:rPr>
          <w:rFonts w:ascii="Times New Roman" w:hAnsi="Times New Roman"/>
          <w:bCs/>
          <w:sz w:val="16"/>
          <w:szCs w:val="24"/>
        </w:rPr>
        <w:t>Podpis i pieczęć Wykonawcy</w:t>
      </w:r>
    </w:p>
    <w:p w:rsidR="00764116" w:rsidRDefault="00764116" w:rsidP="005837F7">
      <w:pPr>
        <w:ind w:left="284" w:hanging="284"/>
        <w:rPr>
          <w:rFonts w:ascii="Times New Roman" w:hAnsi="Times New Roman"/>
          <w:b/>
          <w:bCs/>
          <w:sz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9249B4" w:rsidRDefault="009249B4" w:rsidP="00637B8D">
      <w:pPr>
        <w:spacing w:after="0" w:line="240" w:lineRule="auto"/>
        <w:jc w:val="right"/>
        <w:rPr>
          <w:rFonts w:ascii="Times New Roman" w:hAnsi="Times New Roman"/>
          <w:b/>
          <w:bCs/>
          <w:sz w:val="24"/>
          <w:szCs w:val="24"/>
        </w:rPr>
      </w:pPr>
    </w:p>
    <w:p w:rsidR="00B96D22" w:rsidRDefault="004202BF" w:rsidP="00637B8D">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Załącznik Nr 7</w:t>
      </w:r>
    </w:p>
    <w:p w:rsidR="00A13475" w:rsidRDefault="00A13475" w:rsidP="00637B8D">
      <w:pPr>
        <w:spacing w:after="0" w:line="240" w:lineRule="auto"/>
        <w:jc w:val="right"/>
        <w:rPr>
          <w:rFonts w:ascii="Times New Roman" w:hAnsi="Times New Roman"/>
          <w:b/>
          <w:bCs/>
          <w:sz w:val="24"/>
          <w:szCs w:val="24"/>
        </w:rPr>
      </w:pPr>
    </w:p>
    <w:p w:rsidR="008829E6" w:rsidRDefault="008829E6" w:rsidP="00637B8D">
      <w:pPr>
        <w:spacing w:after="0" w:line="240" w:lineRule="auto"/>
        <w:jc w:val="right"/>
        <w:rPr>
          <w:rFonts w:ascii="Times New Roman" w:hAnsi="Times New Roman"/>
          <w:b/>
          <w:bCs/>
          <w:sz w:val="24"/>
          <w:szCs w:val="24"/>
        </w:rPr>
      </w:pPr>
    </w:p>
    <w:p w:rsidR="008829E6" w:rsidRDefault="008829E6" w:rsidP="00637B8D">
      <w:pPr>
        <w:spacing w:after="0" w:line="240" w:lineRule="auto"/>
        <w:jc w:val="right"/>
        <w:rPr>
          <w:rFonts w:ascii="Times New Roman" w:hAnsi="Times New Roman"/>
          <w:b/>
          <w:bCs/>
          <w:sz w:val="24"/>
          <w:szCs w:val="24"/>
        </w:rPr>
      </w:pPr>
    </w:p>
    <w:p w:rsidR="008829E6" w:rsidRDefault="008829E6" w:rsidP="00637B8D">
      <w:pPr>
        <w:spacing w:after="0" w:line="240" w:lineRule="auto"/>
        <w:jc w:val="right"/>
        <w:rPr>
          <w:rFonts w:ascii="Times New Roman" w:hAnsi="Times New Roman"/>
          <w:b/>
          <w:bCs/>
          <w:sz w:val="24"/>
          <w:szCs w:val="24"/>
        </w:rPr>
      </w:pPr>
    </w:p>
    <w:p w:rsidR="008829E6" w:rsidRDefault="008829E6" w:rsidP="008829E6">
      <w:pPr>
        <w:spacing w:after="0" w:line="240" w:lineRule="auto"/>
        <w:jc w:val="center"/>
        <w:rPr>
          <w:rFonts w:ascii="Times New Roman" w:hAnsi="Times New Roman"/>
          <w:b/>
          <w:bCs/>
          <w:sz w:val="24"/>
          <w:szCs w:val="24"/>
        </w:rPr>
      </w:pPr>
      <w:r>
        <w:rPr>
          <w:rFonts w:ascii="Times New Roman" w:hAnsi="Times New Roman"/>
          <w:b/>
          <w:bCs/>
          <w:sz w:val="24"/>
          <w:szCs w:val="24"/>
        </w:rPr>
        <w:t>Wykaz jednostkowych cen brutto biletów miesięcznych na danej trasie</w:t>
      </w:r>
    </w:p>
    <w:p w:rsidR="008829E6" w:rsidRDefault="008829E6" w:rsidP="008829E6">
      <w:pPr>
        <w:spacing w:after="0" w:line="240" w:lineRule="auto"/>
        <w:jc w:val="center"/>
        <w:rPr>
          <w:rFonts w:ascii="Times New Roman" w:hAnsi="Times New Roman"/>
          <w:b/>
          <w:bCs/>
          <w:sz w:val="24"/>
          <w:szCs w:val="24"/>
        </w:rPr>
      </w:pPr>
    </w:p>
    <w:tbl>
      <w:tblPr>
        <w:tblW w:w="9796" w:type="dxa"/>
        <w:tblInd w:w="55" w:type="dxa"/>
        <w:tblLayout w:type="fixed"/>
        <w:tblCellMar>
          <w:left w:w="70" w:type="dxa"/>
          <w:right w:w="70" w:type="dxa"/>
        </w:tblCellMar>
        <w:tblLook w:val="04A0" w:firstRow="1" w:lastRow="0" w:firstColumn="1" w:lastColumn="0" w:noHBand="0" w:noVBand="1"/>
      </w:tblPr>
      <w:tblGrid>
        <w:gridCol w:w="3134"/>
        <w:gridCol w:w="4394"/>
        <w:gridCol w:w="2268"/>
      </w:tblGrid>
      <w:tr w:rsidR="008829E6" w:rsidRPr="00DE7A1C" w:rsidTr="001562A5">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9E6" w:rsidRPr="00DE7A1C" w:rsidRDefault="008829E6" w:rsidP="001562A5">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Szkoła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829E6" w:rsidRPr="00DE7A1C" w:rsidRDefault="008829E6" w:rsidP="001562A5">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29E6" w:rsidRPr="00DE7A1C" w:rsidRDefault="008829E6" w:rsidP="001562A5">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Jednostkowa cena brutto  biletu miesięcznego</w:t>
            </w: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 w</w:t>
            </w:r>
            <w:r w:rsidRPr="00DE7A1C">
              <w:rPr>
                <w:rFonts w:ascii="Times New Roman" w:eastAsia="Times New Roman" w:hAnsi="Times New Roman"/>
                <w:color w:val="000000"/>
                <w:lang w:eastAsia="pl-PL"/>
              </w:rPr>
              <w:t xml:space="preserve"> 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4B55AF"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4B55AF" w:rsidRPr="00DE7A1C" w:rsidRDefault="004B55AF" w:rsidP="004B55AF">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tcPr>
          <w:p w:rsidR="004B55AF" w:rsidRPr="00DE7A1C" w:rsidRDefault="004B55AF" w:rsidP="001562A5">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Wysokie - Czerwieńsk</w:t>
            </w:r>
          </w:p>
        </w:tc>
        <w:tc>
          <w:tcPr>
            <w:tcW w:w="2268" w:type="dxa"/>
            <w:tcBorders>
              <w:top w:val="nil"/>
              <w:left w:val="nil"/>
              <w:bottom w:val="single" w:sz="4" w:space="0" w:color="auto"/>
              <w:right w:val="single" w:sz="4" w:space="0" w:color="auto"/>
            </w:tcBorders>
            <w:shd w:val="clear" w:color="auto" w:fill="auto"/>
            <w:noWrap/>
            <w:vAlign w:val="bottom"/>
          </w:tcPr>
          <w:p w:rsidR="004B55AF" w:rsidRPr="00DE7A1C" w:rsidRDefault="004B55AF"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57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9E6" w:rsidRPr="00DE7A1C" w:rsidRDefault="008829E6" w:rsidP="001562A5">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Dobrzęcin</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Czerwieńsk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Wielki-Czerwieńsk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sidR="004B55AF">
              <w:rPr>
                <w:rFonts w:ascii="Times New Roman" w:eastAsia="Times New Roman" w:hAnsi="Times New Roman"/>
                <w:color w:val="000000"/>
                <w:lang w:eastAsia="pl-PL"/>
              </w:rPr>
              <w:t>, Przedszkole w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Czerwieńsk-Czerwieńsk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sidR="004B55AF">
              <w:rPr>
                <w:rFonts w:ascii="Times New Roman" w:eastAsia="Times New Roman" w:hAnsi="Times New Roman"/>
                <w:color w:val="000000"/>
                <w:lang w:eastAsia="pl-PL"/>
              </w:rPr>
              <w:t>, Przedszkole w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Płoty-Czerwieńsk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004B55AF">
              <w:rPr>
                <w:rFonts w:ascii="Times New Roman" w:eastAsia="Times New Roman" w:hAnsi="Times New Roman"/>
                <w:color w:val="000000"/>
                <w:lang w:eastAsia="pl-PL"/>
              </w:rPr>
              <w:t>, PSP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Laski-Czerwieńsk</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PSP Nietków</w:t>
            </w:r>
          </w:p>
        </w:tc>
        <w:tc>
          <w:tcPr>
            <w:tcW w:w="4394"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Laski-Nietków</w:t>
            </w:r>
          </w:p>
        </w:tc>
        <w:tc>
          <w:tcPr>
            <w:tcW w:w="2268" w:type="dxa"/>
            <w:tcBorders>
              <w:top w:val="nil"/>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r w:rsidR="008829E6" w:rsidRPr="00DE7A1C" w:rsidTr="001562A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Nietków-Czerwieńsk</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829E6" w:rsidRPr="00DE7A1C" w:rsidRDefault="008829E6" w:rsidP="001562A5">
            <w:pPr>
              <w:spacing w:after="0" w:line="240" w:lineRule="auto"/>
              <w:jc w:val="right"/>
              <w:rPr>
                <w:rFonts w:ascii="Times New Roman" w:eastAsia="Times New Roman" w:hAnsi="Times New Roman"/>
                <w:color w:val="000000"/>
                <w:lang w:eastAsia="pl-PL"/>
              </w:rPr>
            </w:pPr>
          </w:p>
        </w:tc>
      </w:tr>
    </w:tbl>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7F1172" w:rsidRDefault="007F1172" w:rsidP="007F1172">
      <w:pPr>
        <w:tabs>
          <w:tab w:val="right" w:leader="dot" w:pos="2694"/>
          <w:tab w:val="right" w:leader="dot" w:pos="4536"/>
          <w:tab w:val="right" w:pos="6804"/>
          <w:tab w:val="right" w:leader="dot" w:pos="10206"/>
        </w:tabs>
        <w:spacing w:after="0" w:line="240" w:lineRule="auto"/>
        <w:rPr>
          <w:rFonts w:ascii="Times New Roman" w:hAnsi="Times New Roman"/>
          <w:b/>
          <w:bCs/>
          <w:sz w:val="24"/>
          <w:szCs w:val="24"/>
        </w:rPr>
      </w:pPr>
      <w:r w:rsidRPr="00481854">
        <w:rPr>
          <w:rFonts w:ascii="Times New Roman" w:hAnsi="Times New Roman"/>
          <w:bCs/>
          <w:sz w:val="24"/>
          <w:szCs w:val="24"/>
        </w:rPr>
        <w:tab/>
      </w:r>
      <w:r>
        <w:rPr>
          <w:rFonts w:ascii="Times New Roman" w:hAnsi="Times New Roman"/>
          <w:bCs/>
          <w:sz w:val="24"/>
          <w:szCs w:val="24"/>
        </w:rPr>
        <w:t xml:space="preserve">, dnia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7F1172" w:rsidRPr="000F774A" w:rsidRDefault="007F1172" w:rsidP="007F1172">
      <w:pPr>
        <w:tabs>
          <w:tab w:val="left" w:pos="7513"/>
        </w:tabs>
        <w:spacing w:after="0" w:line="240" w:lineRule="auto"/>
        <w:rPr>
          <w:rFonts w:ascii="Times New Roman" w:hAnsi="Times New Roman"/>
          <w:bCs/>
          <w:sz w:val="24"/>
          <w:szCs w:val="24"/>
        </w:rPr>
      </w:pPr>
      <w:r>
        <w:rPr>
          <w:rFonts w:ascii="Times New Roman" w:hAnsi="Times New Roman"/>
          <w:b/>
          <w:bCs/>
          <w:sz w:val="24"/>
          <w:szCs w:val="24"/>
        </w:rPr>
        <w:tab/>
      </w:r>
      <w:r w:rsidRPr="000F774A">
        <w:rPr>
          <w:rFonts w:ascii="Times New Roman" w:hAnsi="Times New Roman"/>
          <w:bCs/>
          <w:sz w:val="16"/>
          <w:szCs w:val="24"/>
        </w:rPr>
        <w:t>Podpis i pieczęć Wykonawcy</w:t>
      </w: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A13475" w:rsidRDefault="00A13475" w:rsidP="00637B8D">
      <w:pPr>
        <w:spacing w:after="0" w:line="240" w:lineRule="auto"/>
        <w:jc w:val="right"/>
        <w:rPr>
          <w:rFonts w:ascii="Times New Roman" w:hAnsi="Times New Roman"/>
          <w:b/>
          <w:bCs/>
          <w:sz w:val="24"/>
          <w:szCs w:val="24"/>
        </w:rPr>
      </w:pPr>
    </w:p>
    <w:p w:rsidR="00B96D22" w:rsidRPr="00A13475" w:rsidRDefault="00A13475" w:rsidP="00427919">
      <w:pPr>
        <w:spacing w:after="0" w:line="240" w:lineRule="auto"/>
        <w:jc w:val="right"/>
        <w:rPr>
          <w:rFonts w:ascii="Times New Roman" w:hAnsi="Times New Roman"/>
          <w:b/>
          <w:bCs/>
          <w:iCs/>
          <w:sz w:val="24"/>
          <w:szCs w:val="24"/>
        </w:rPr>
      </w:pPr>
      <w:proofErr w:type="spellStart"/>
      <w:r w:rsidRPr="00A13475">
        <w:rPr>
          <w:rFonts w:ascii="Times New Roman" w:hAnsi="Times New Roman"/>
          <w:b/>
          <w:bCs/>
          <w:iCs/>
          <w:sz w:val="24"/>
          <w:szCs w:val="24"/>
        </w:rPr>
        <w:lastRenderedPageBreak/>
        <w:t>Załacznik</w:t>
      </w:r>
      <w:proofErr w:type="spellEnd"/>
      <w:r w:rsidRPr="00A13475">
        <w:rPr>
          <w:rFonts w:ascii="Times New Roman" w:hAnsi="Times New Roman"/>
          <w:b/>
          <w:bCs/>
          <w:iCs/>
          <w:sz w:val="24"/>
          <w:szCs w:val="24"/>
        </w:rPr>
        <w:t xml:space="preserve"> Nr 8</w:t>
      </w:r>
    </w:p>
    <w:p w:rsidR="004202BF" w:rsidRPr="00AA046C" w:rsidRDefault="004202BF" w:rsidP="00427919">
      <w:pPr>
        <w:spacing w:after="0" w:line="240" w:lineRule="auto"/>
        <w:jc w:val="right"/>
        <w:rPr>
          <w:rFonts w:ascii="Times New Roman" w:hAnsi="Times New Roman"/>
          <w:b/>
          <w:bCs/>
          <w:i/>
          <w:iCs/>
          <w:sz w:val="24"/>
          <w:szCs w:val="24"/>
        </w:rPr>
      </w:pPr>
    </w:p>
    <w:p w:rsidR="00427919" w:rsidRPr="00AA046C" w:rsidRDefault="00427919" w:rsidP="00427919">
      <w:pPr>
        <w:spacing w:after="0" w:line="240" w:lineRule="auto"/>
        <w:jc w:val="center"/>
        <w:rPr>
          <w:rFonts w:ascii="Times New Roman" w:hAnsi="Times New Roman"/>
          <w:b/>
          <w:bCs/>
          <w:sz w:val="24"/>
          <w:szCs w:val="24"/>
        </w:rPr>
      </w:pPr>
      <w:r w:rsidRPr="00AA046C">
        <w:rPr>
          <w:rFonts w:ascii="Times New Roman" w:hAnsi="Times New Roman"/>
          <w:b/>
          <w:bCs/>
          <w:sz w:val="24"/>
          <w:szCs w:val="24"/>
        </w:rPr>
        <w:t>WZÓR UMOWY</w:t>
      </w:r>
    </w:p>
    <w:p w:rsidR="00427919" w:rsidRPr="00AA046C" w:rsidRDefault="00427919" w:rsidP="00427919">
      <w:pPr>
        <w:spacing w:after="0" w:line="240" w:lineRule="auto"/>
        <w:rPr>
          <w:rFonts w:ascii="Times New Roman" w:hAnsi="Times New Roman"/>
          <w:b/>
          <w:bCs/>
          <w:sz w:val="24"/>
          <w:szCs w:val="24"/>
        </w:rPr>
      </w:pPr>
    </w:p>
    <w:p w:rsidR="00427919" w:rsidRPr="00AA046C" w:rsidRDefault="00427919" w:rsidP="00427919">
      <w:pPr>
        <w:spacing w:after="0" w:line="240" w:lineRule="auto"/>
        <w:jc w:val="center"/>
        <w:rPr>
          <w:rFonts w:ascii="Times New Roman" w:hAnsi="Times New Roman"/>
          <w:b/>
          <w:bCs/>
          <w:sz w:val="24"/>
          <w:szCs w:val="24"/>
        </w:rPr>
      </w:pPr>
      <w:r w:rsidRPr="00AA046C">
        <w:rPr>
          <w:rFonts w:ascii="Times New Roman" w:hAnsi="Times New Roman"/>
          <w:b/>
          <w:bCs/>
          <w:sz w:val="24"/>
          <w:szCs w:val="24"/>
        </w:rPr>
        <w:t xml:space="preserve">UMOWA </w:t>
      </w:r>
      <w:r w:rsidRPr="00701C67">
        <w:rPr>
          <w:rFonts w:ascii="Times New Roman" w:hAnsi="Times New Roman"/>
          <w:b/>
          <w:bCs/>
          <w:sz w:val="24"/>
          <w:szCs w:val="24"/>
        </w:rPr>
        <w:t>Nr ........</w:t>
      </w:r>
      <w:r w:rsidRPr="00AA046C">
        <w:rPr>
          <w:rFonts w:ascii="Times New Roman" w:hAnsi="Times New Roman"/>
          <w:b/>
          <w:bCs/>
          <w:sz w:val="24"/>
          <w:szCs w:val="24"/>
        </w:rPr>
        <w:t xml:space="preserve"> / </w:t>
      </w:r>
      <w:r w:rsidR="00850F6D">
        <w:rPr>
          <w:rFonts w:ascii="Times New Roman" w:hAnsi="Times New Roman"/>
          <w:b/>
          <w:bCs/>
          <w:sz w:val="24"/>
          <w:szCs w:val="24"/>
        </w:rPr>
        <w:t xml:space="preserve">2014 </w:t>
      </w:r>
      <w:r w:rsidRPr="00AA046C">
        <w:rPr>
          <w:rFonts w:ascii="Times New Roman" w:hAnsi="Times New Roman"/>
          <w:b/>
          <w:bCs/>
          <w:sz w:val="24"/>
          <w:szCs w:val="24"/>
        </w:rPr>
        <w:t>r.</w:t>
      </w:r>
    </w:p>
    <w:p w:rsidR="00427919" w:rsidRPr="00AA046C" w:rsidRDefault="00427919" w:rsidP="00427919">
      <w:pPr>
        <w:spacing w:after="0" w:line="240" w:lineRule="auto"/>
        <w:rPr>
          <w:rFonts w:ascii="Times New Roman" w:hAnsi="Times New Roman"/>
          <w:b/>
          <w:bCs/>
          <w:sz w:val="24"/>
          <w:szCs w:val="24"/>
        </w:rPr>
      </w:pPr>
    </w:p>
    <w:p w:rsidR="00427919" w:rsidRPr="00AA046C" w:rsidRDefault="00427919" w:rsidP="00427919">
      <w:pPr>
        <w:spacing w:after="0" w:line="240" w:lineRule="auto"/>
        <w:rPr>
          <w:rFonts w:ascii="Times New Roman" w:hAnsi="Times New Roman"/>
          <w:b/>
          <w:bCs/>
          <w:sz w:val="24"/>
          <w:szCs w:val="24"/>
        </w:rPr>
      </w:pPr>
    </w:p>
    <w:p w:rsidR="00427919" w:rsidRPr="00AA046C" w:rsidRDefault="00427919" w:rsidP="00FD2FA9">
      <w:pPr>
        <w:tabs>
          <w:tab w:val="left" w:leader="dot" w:pos="3969"/>
        </w:tabs>
        <w:spacing w:after="0" w:line="240" w:lineRule="auto"/>
        <w:jc w:val="both"/>
        <w:rPr>
          <w:rFonts w:ascii="Times New Roman" w:hAnsi="Times New Roman"/>
          <w:sz w:val="24"/>
          <w:szCs w:val="24"/>
        </w:rPr>
      </w:pPr>
      <w:r w:rsidRPr="00AA046C">
        <w:rPr>
          <w:rFonts w:ascii="Times New Roman" w:hAnsi="Times New Roman"/>
          <w:sz w:val="24"/>
          <w:szCs w:val="24"/>
        </w:rPr>
        <w:t xml:space="preserve">Zawarta w dniu </w:t>
      </w:r>
      <w:r w:rsidRPr="00701C67">
        <w:rPr>
          <w:rFonts w:ascii="Times New Roman" w:hAnsi="Times New Roman"/>
          <w:sz w:val="24"/>
          <w:szCs w:val="24"/>
        </w:rPr>
        <w:tab/>
      </w:r>
      <w:r w:rsidR="00FD2FA9">
        <w:rPr>
          <w:rFonts w:ascii="Times New Roman" w:hAnsi="Times New Roman"/>
          <w:sz w:val="24"/>
          <w:szCs w:val="24"/>
        </w:rPr>
        <w:t xml:space="preserve"> w Urzędzie Gminy i Miasta w Czerwieńsku</w:t>
      </w:r>
      <w:r w:rsidRPr="00AA046C">
        <w:rPr>
          <w:rFonts w:ascii="Times New Roman" w:hAnsi="Times New Roman"/>
          <w:sz w:val="24"/>
          <w:szCs w:val="24"/>
        </w:rPr>
        <w:t xml:space="preserve"> pomiędzy </w:t>
      </w:r>
      <w:r w:rsidR="00662674" w:rsidRPr="00764116">
        <w:rPr>
          <w:rFonts w:ascii="Times New Roman" w:hAnsi="Times New Roman"/>
          <w:sz w:val="24"/>
          <w:szCs w:val="24"/>
        </w:rPr>
        <w:t xml:space="preserve">Gminą Czerwieńsk </w:t>
      </w:r>
      <w:r w:rsidR="00497F8E">
        <w:rPr>
          <w:rFonts w:ascii="Times New Roman" w:hAnsi="Times New Roman"/>
          <w:sz w:val="24"/>
          <w:szCs w:val="24"/>
        </w:rPr>
        <w:t>reprezentowaną</w:t>
      </w:r>
      <w:r w:rsidRPr="00AA046C">
        <w:rPr>
          <w:rFonts w:ascii="Times New Roman" w:hAnsi="Times New Roman"/>
          <w:sz w:val="24"/>
          <w:szCs w:val="24"/>
        </w:rPr>
        <w:t xml:space="preserve"> przez</w:t>
      </w:r>
      <w:r w:rsidR="00FD2FA9">
        <w:rPr>
          <w:rFonts w:ascii="Times New Roman" w:hAnsi="Times New Roman"/>
          <w:sz w:val="24"/>
          <w:szCs w:val="24"/>
        </w:rPr>
        <w:t xml:space="preserve"> Burmistrza Czerwieńska </w:t>
      </w:r>
      <w:r w:rsidR="00497F8E">
        <w:rPr>
          <w:rFonts w:ascii="Times New Roman" w:hAnsi="Times New Roman"/>
          <w:sz w:val="24"/>
          <w:szCs w:val="24"/>
        </w:rPr>
        <w:t xml:space="preserve">Piotra </w:t>
      </w:r>
      <w:proofErr w:type="spellStart"/>
      <w:r w:rsidR="00497F8E">
        <w:rPr>
          <w:rFonts w:ascii="Times New Roman" w:hAnsi="Times New Roman"/>
          <w:sz w:val="24"/>
          <w:szCs w:val="24"/>
        </w:rPr>
        <w:t>Iwanusa</w:t>
      </w:r>
      <w:proofErr w:type="spellEnd"/>
      <w:r w:rsidR="00FD2FA9">
        <w:rPr>
          <w:rFonts w:ascii="Times New Roman" w:hAnsi="Times New Roman"/>
          <w:sz w:val="24"/>
          <w:szCs w:val="24"/>
        </w:rPr>
        <w:t xml:space="preserve">, </w:t>
      </w:r>
      <w:r w:rsidR="00497F8E">
        <w:rPr>
          <w:rFonts w:ascii="Times New Roman" w:hAnsi="Times New Roman"/>
          <w:sz w:val="24"/>
          <w:szCs w:val="24"/>
        </w:rPr>
        <w:t xml:space="preserve">zwaną w dalszej części </w:t>
      </w:r>
      <w:r w:rsidR="00497F8E" w:rsidRPr="00497F8E">
        <w:rPr>
          <w:rFonts w:ascii="Times New Roman" w:hAnsi="Times New Roman"/>
          <w:b/>
          <w:sz w:val="24"/>
          <w:szCs w:val="24"/>
        </w:rPr>
        <w:t>„Zamawiającym”</w:t>
      </w:r>
      <w:r w:rsidR="00FD2FA9">
        <w:rPr>
          <w:rFonts w:ascii="Times New Roman" w:hAnsi="Times New Roman"/>
          <w:b/>
          <w:sz w:val="24"/>
          <w:szCs w:val="24"/>
        </w:rPr>
        <w:t xml:space="preserve"> </w:t>
      </w:r>
      <w:r w:rsidR="00FD2FA9" w:rsidRPr="00FD2FA9">
        <w:rPr>
          <w:rFonts w:ascii="Times New Roman" w:hAnsi="Times New Roman"/>
          <w:sz w:val="24"/>
          <w:szCs w:val="24"/>
        </w:rPr>
        <w:t>przy kontrasygnacie skarbnika p. Urszuli Napierały</w:t>
      </w:r>
    </w:p>
    <w:p w:rsidR="00427919" w:rsidRPr="00AA046C" w:rsidRDefault="00427919" w:rsidP="00427919">
      <w:pPr>
        <w:spacing w:after="0" w:line="240" w:lineRule="auto"/>
        <w:jc w:val="both"/>
        <w:rPr>
          <w:rFonts w:ascii="Times New Roman" w:hAnsi="Times New Roman"/>
          <w:sz w:val="24"/>
          <w:szCs w:val="24"/>
        </w:rPr>
      </w:pPr>
      <w:r w:rsidRPr="00AA046C">
        <w:rPr>
          <w:rFonts w:ascii="Times New Roman" w:hAnsi="Times New Roman"/>
          <w:sz w:val="24"/>
          <w:szCs w:val="24"/>
        </w:rPr>
        <w:t xml:space="preserve">a  </w:t>
      </w:r>
    </w:p>
    <w:p w:rsidR="00427919" w:rsidRPr="00AA046C" w:rsidRDefault="00A84B63" w:rsidP="00427919">
      <w:pPr>
        <w:tabs>
          <w:tab w:val="left" w:leader="dot" w:pos="10206"/>
        </w:tabs>
        <w:spacing w:before="120" w:after="120" w:line="240" w:lineRule="auto"/>
        <w:jc w:val="both"/>
        <w:rPr>
          <w:rFonts w:ascii="Times New Roman" w:hAnsi="Times New Roman"/>
          <w:sz w:val="24"/>
          <w:szCs w:val="24"/>
        </w:rPr>
      </w:pPr>
      <w:r>
        <w:rPr>
          <w:rFonts w:ascii="Times New Roman" w:hAnsi="Times New Roman"/>
          <w:sz w:val="24"/>
          <w:szCs w:val="24"/>
        </w:rPr>
        <w:t>……………………………………………………, zarejestrowanym w ewidencji działalności gospodarczej / KRS pod Nr ………………., REGON, …………………………….NIP,…………………………………….</w:t>
      </w:r>
    </w:p>
    <w:p w:rsidR="00427919" w:rsidRPr="00AA046C" w:rsidRDefault="00427919" w:rsidP="00427919">
      <w:pPr>
        <w:tabs>
          <w:tab w:val="left" w:leader="dot" w:pos="3969"/>
          <w:tab w:val="left" w:leader="dot" w:pos="10206"/>
        </w:tabs>
        <w:spacing w:before="120" w:after="120" w:line="240" w:lineRule="auto"/>
        <w:jc w:val="both"/>
        <w:rPr>
          <w:rFonts w:ascii="Times New Roman" w:hAnsi="Times New Roman"/>
          <w:sz w:val="24"/>
          <w:szCs w:val="24"/>
        </w:rPr>
      </w:pPr>
      <w:r w:rsidRPr="00AA046C">
        <w:rPr>
          <w:rFonts w:ascii="Times New Roman" w:hAnsi="Times New Roman"/>
          <w:sz w:val="24"/>
          <w:szCs w:val="24"/>
        </w:rPr>
        <w:t xml:space="preserve">z siedzibą w </w:t>
      </w:r>
      <w:r w:rsidRPr="00AA046C">
        <w:rPr>
          <w:rFonts w:ascii="Times New Roman" w:hAnsi="Times New Roman"/>
          <w:sz w:val="24"/>
          <w:szCs w:val="24"/>
        </w:rPr>
        <w:tab/>
        <w:t xml:space="preserve"> przy ul. </w:t>
      </w:r>
      <w:r w:rsidRPr="00AA046C">
        <w:rPr>
          <w:rFonts w:ascii="Times New Roman" w:hAnsi="Times New Roman"/>
          <w:sz w:val="24"/>
          <w:szCs w:val="24"/>
        </w:rPr>
        <w:tab/>
      </w:r>
    </w:p>
    <w:p w:rsidR="00427919" w:rsidRPr="00AA046C" w:rsidRDefault="00427919" w:rsidP="00427919">
      <w:pPr>
        <w:spacing w:before="120" w:after="120" w:line="240" w:lineRule="auto"/>
        <w:jc w:val="both"/>
        <w:rPr>
          <w:rFonts w:ascii="Times New Roman" w:hAnsi="Times New Roman"/>
          <w:b/>
          <w:bCs/>
          <w:sz w:val="24"/>
          <w:szCs w:val="24"/>
        </w:rPr>
      </w:pPr>
      <w:r w:rsidRPr="00AA046C">
        <w:rPr>
          <w:rFonts w:ascii="Times New Roman" w:hAnsi="Times New Roman"/>
          <w:sz w:val="24"/>
          <w:szCs w:val="24"/>
        </w:rPr>
        <w:t xml:space="preserve">zwanym dalej w treści umowy </w:t>
      </w:r>
      <w:r w:rsidRPr="00AA046C">
        <w:rPr>
          <w:rFonts w:ascii="Times New Roman" w:hAnsi="Times New Roman"/>
          <w:b/>
          <w:bCs/>
          <w:sz w:val="24"/>
          <w:szCs w:val="24"/>
        </w:rPr>
        <w:t>Wykonawcą</w:t>
      </w:r>
    </w:p>
    <w:p w:rsidR="00427919" w:rsidRPr="00AA046C" w:rsidRDefault="00427919" w:rsidP="00427919">
      <w:pPr>
        <w:spacing w:before="120" w:after="120" w:line="240" w:lineRule="auto"/>
        <w:jc w:val="both"/>
        <w:rPr>
          <w:rFonts w:ascii="Times New Roman" w:hAnsi="Times New Roman"/>
          <w:sz w:val="24"/>
          <w:szCs w:val="24"/>
        </w:rPr>
      </w:pPr>
      <w:r w:rsidRPr="00AA046C">
        <w:rPr>
          <w:rFonts w:ascii="Times New Roman" w:hAnsi="Times New Roman"/>
          <w:sz w:val="24"/>
          <w:szCs w:val="24"/>
        </w:rPr>
        <w:t>reprezentowanym przez</w:t>
      </w:r>
    </w:p>
    <w:p w:rsidR="00427919" w:rsidRPr="00AA046C" w:rsidRDefault="00427919" w:rsidP="00427919">
      <w:pPr>
        <w:tabs>
          <w:tab w:val="left" w:leader="dot" w:pos="6840"/>
        </w:tabs>
        <w:spacing w:before="120" w:after="120" w:line="240" w:lineRule="auto"/>
        <w:jc w:val="both"/>
        <w:rPr>
          <w:rFonts w:ascii="Times New Roman" w:hAnsi="Times New Roman"/>
          <w:sz w:val="24"/>
          <w:szCs w:val="24"/>
        </w:rPr>
      </w:pPr>
      <w:r w:rsidRPr="00AA046C">
        <w:rPr>
          <w:rFonts w:ascii="Times New Roman" w:hAnsi="Times New Roman"/>
          <w:sz w:val="24"/>
          <w:szCs w:val="24"/>
        </w:rPr>
        <w:t xml:space="preserve">p. </w:t>
      </w:r>
      <w:r w:rsidRPr="00AA046C">
        <w:rPr>
          <w:rFonts w:ascii="Times New Roman" w:hAnsi="Times New Roman"/>
          <w:sz w:val="24"/>
          <w:szCs w:val="24"/>
        </w:rPr>
        <w:tab/>
        <w:t xml:space="preserve"> </w:t>
      </w:r>
    </w:p>
    <w:p w:rsidR="00427919" w:rsidRPr="00AA046C" w:rsidRDefault="00427919" w:rsidP="00427919">
      <w:pPr>
        <w:tabs>
          <w:tab w:val="left" w:leader="dot" w:pos="6804"/>
        </w:tabs>
        <w:spacing w:before="120" w:after="120" w:line="240" w:lineRule="auto"/>
        <w:jc w:val="both"/>
        <w:rPr>
          <w:rFonts w:ascii="Times New Roman" w:hAnsi="Times New Roman"/>
          <w:sz w:val="24"/>
          <w:szCs w:val="24"/>
        </w:rPr>
      </w:pPr>
      <w:r w:rsidRPr="00AA046C">
        <w:rPr>
          <w:rFonts w:ascii="Times New Roman" w:hAnsi="Times New Roman"/>
          <w:sz w:val="24"/>
          <w:szCs w:val="24"/>
        </w:rPr>
        <w:t xml:space="preserve">p. </w:t>
      </w:r>
      <w:r w:rsidRPr="00AA046C">
        <w:rPr>
          <w:rFonts w:ascii="Times New Roman" w:hAnsi="Times New Roman"/>
          <w:sz w:val="24"/>
          <w:szCs w:val="24"/>
        </w:rPr>
        <w:tab/>
      </w:r>
    </w:p>
    <w:p w:rsidR="00427919" w:rsidRPr="00AA046C" w:rsidRDefault="00427919" w:rsidP="00427919">
      <w:pPr>
        <w:tabs>
          <w:tab w:val="left" w:leader="dot" w:pos="6804"/>
        </w:tabs>
        <w:spacing w:after="0" w:line="240" w:lineRule="auto"/>
        <w:jc w:val="both"/>
        <w:rPr>
          <w:rFonts w:ascii="Times New Roman" w:hAnsi="Times New Roman"/>
          <w:sz w:val="24"/>
          <w:szCs w:val="24"/>
        </w:rPr>
      </w:pPr>
    </w:p>
    <w:p w:rsidR="00427919" w:rsidRPr="00AA046C" w:rsidRDefault="00427919" w:rsidP="00062A95">
      <w:pPr>
        <w:tabs>
          <w:tab w:val="left" w:leader="dot" w:pos="9498"/>
        </w:tabs>
        <w:spacing w:after="0" w:line="240" w:lineRule="auto"/>
        <w:jc w:val="both"/>
        <w:rPr>
          <w:rFonts w:ascii="Times New Roman" w:hAnsi="Times New Roman"/>
          <w:sz w:val="24"/>
          <w:szCs w:val="24"/>
        </w:rPr>
      </w:pPr>
      <w:r w:rsidRPr="00AA046C">
        <w:rPr>
          <w:rFonts w:ascii="Times New Roman" w:hAnsi="Times New Roman"/>
          <w:sz w:val="24"/>
          <w:szCs w:val="24"/>
        </w:rPr>
        <w:t xml:space="preserve">w rezultacie dokonania przez Zamawiającego wyboru oferty Wykonawcy w trybie przetargu nieograniczonego opublikowanego w Biuletynie Zamówień Publicznych Nr </w:t>
      </w:r>
      <w:r w:rsidR="00850F6D">
        <w:rPr>
          <w:rFonts w:ascii="Times New Roman" w:hAnsi="Times New Roman"/>
          <w:bCs/>
          <w:sz w:val="24"/>
          <w:szCs w:val="24"/>
        </w:rPr>
        <w:t>…………….</w:t>
      </w:r>
      <w:r w:rsidR="0065252C" w:rsidRPr="0065252C">
        <w:rPr>
          <w:rFonts w:ascii="Times New Roman" w:hAnsi="Times New Roman"/>
          <w:bCs/>
          <w:sz w:val="24"/>
          <w:szCs w:val="24"/>
        </w:rPr>
        <w:t xml:space="preserve"> – 201</w:t>
      </w:r>
      <w:r w:rsidR="00850F6D">
        <w:rPr>
          <w:rFonts w:ascii="Times New Roman" w:hAnsi="Times New Roman"/>
          <w:bCs/>
          <w:sz w:val="24"/>
          <w:szCs w:val="24"/>
        </w:rPr>
        <w:t>4</w:t>
      </w:r>
      <w:r w:rsidR="0065252C">
        <w:rPr>
          <w:rFonts w:ascii="Arial CE" w:hAnsi="Arial CE" w:cs="Arial CE"/>
          <w:b/>
          <w:bCs/>
        </w:rPr>
        <w:t xml:space="preserve"> </w:t>
      </w:r>
      <w:r w:rsidRPr="00AA046C">
        <w:rPr>
          <w:rFonts w:ascii="Times New Roman" w:hAnsi="Times New Roman"/>
          <w:sz w:val="24"/>
          <w:szCs w:val="24"/>
        </w:rPr>
        <w:t>z dn</w:t>
      </w:r>
      <w:r w:rsidRPr="00701C67">
        <w:rPr>
          <w:rFonts w:ascii="Times New Roman" w:hAnsi="Times New Roman"/>
          <w:sz w:val="24"/>
          <w:szCs w:val="24"/>
        </w:rPr>
        <w:t>.</w:t>
      </w:r>
      <w:r w:rsidRPr="00701C67">
        <w:rPr>
          <w:rFonts w:ascii="Times New Roman" w:hAnsi="Times New Roman"/>
          <w:b/>
          <w:color w:val="FF0000"/>
          <w:sz w:val="24"/>
          <w:szCs w:val="24"/>
        </w:rPr>
        <w:t xml:space="preserve"> </w:t>
      </w:r>
      <w:r w:rsidR="00850F6D">
        <w:rPr>
          <w:rFonts w:ascii="Times New Roman" w:hAnsi="Times New Roman"/>
          <w:sz w:val="24"/>
          <w:szCs w:val="24"/>
        </w:rPr>
        <w:t>….</w:t>
      </w:r>
      <w:r w:rsidR="00FA0345" w:rsidRPr="00FA0345">
        <w:rPr>
          <w:rFonts w:ascii="Times New Roman" w:hAnsi="Times New Roman"/>
          <w:sz w:val="24"/>
          <w:szCs w:val="24"/>
        </w:rPr>
        <w:t xml:space="preserve"> </w:t>
      </w:r>
      <w:r w:rsidR="00850F6D">
        <w:rPr>
          <w:rFonts w:ascii="Times New Roman" w:hAnsi="Times New Roman"/>
          <w:sz w:val="24"/>
          <w:szCs w:val="24"/>
        </w:rPr>
        <w:t>…………….</w:t>
      </w:r>
      <w:r w:rsidR="00FA0345" w:rsidRPr="00FA0345">
        <w:rPr>
          <w:rFonts w:ascii="Times New Roman" w:hAnsi="Times New Roman"/>
          <w:sz w:val="24"/>
          <w:szCs w:val="24"/>
        </w:rPr>
        <w:t xml:space="preserve"> 201</w:t>
      </w:r>
      <w:r w:rsidR="00850F6D">
        <w:rPr>
          <w:rFonts w:ascii="Times New Roman" w:hAnsi="Times New Roman"/>
          <w:sz w:val="24"/>
          <w:szCs w:val="24"/>
        </w:rPr>
        <w:t>4</w:t>
      </w:r>
      <w:r w:rsidR="00FA0345">
        <w:rPr>
          <w:rFonts w:ascii="Times New Roman" w:hAnsi="Times New Roman"/>
          <w:b/>
          <w:color w:val="FF0000"/>
          <w:sz w:val="24"/>
          <w:szCs w:val="24"/>
        </w:rPr>
        <w:t xml:space="preserve"> </w:t>
      </w:r>
      <w:r w:rsidR="00062A95">
        <w:rPr>
          <w:rFonts w:ascii="Times New Roman" w:hAnsi="Times New Roman"/>
          <w:sz w:val="24"/>
          <w:szCs w:val="24"/>
        </w:rPr>
        <w:t xml:space="preserve">r. </w:t>
      </w:r>
      <w:r w:rsidRPr="00AA046C">
        <w:rPr>
          <w:rFonts w:ascii="Times New Roman" w:hAnsi="Times New Roman"/>
          <w:sz w:val="24"/>
          <w:szCs w:val="24"/>
        </w:rPr>
        <w:t>została zawarta umowa o następującej treści:</w:t>
      </w:r>
    </w:p>
    <w:p w:rsidR="00427919" w:rsidRPr="00AA046C" w:rsidRDefault="00427919" w:rsidP="00427919">
      <w:pPr>
        <w:spacing w:after="0" w:line="240" w:lineRule="auto"/>
        <w:rPr>
          <w:rFonts w:ascii="Times New Roman" w:hAnsi="Times New Roman"/>
          <w:sz w:val="24"/>
          <w:szCs w:val="24"/>
        </w:rPr>
      </w:pPr>
    </w:p>
    <w:p w:rsidR="00427919" w:rsidRPr="00AA046C" w:rsidRDefault="00427919" w:rsidP="00427919">
      <w:pPr>
        <w:jc w:val="center"/>
        <w:rPr>
          <w:rFonts w:ascii="Times New Roman" w:hAnsi="Times New Roman"/>
          <w:b/>
          <w:bCs/>
          <w:sz w:val="24"/>
          <w:szCs w:val="24"/>
        </w:rPr>
      </w:pPr>
      <w:r w:rsidRPr="00AA046C">
        <w:rPr>
          <w:rFonts w:ascii="Times New Roman" w:hAnsi="Times New Roman"/>
          <w:b/>
          <w:bCs/>
          <w:sz w:val="24"/>
          <w:szCs w:val="24"/>
        </w:rPr>
        <w:t>§ 1</w:t>
      </w:r>
    </w:p>
    <w:p w:rsidR="002B115A" w:rsidRDefault="00427919" w:rsidP="00AD7971">
      <w:pPr>
        <w:spacing w:after="0"/>
        <w:ind w:left="284" w:hanging="284"/>
        <w:jc w:val="both"/>
        <w:rPr>
          <w:rFonts w:ascii="Times New Roman" w:hAnsi="Times New Roman"/>
          <w:b/>
          <w:bCs/>
          <w:sz w:val="24"/>
          <w:szCs w:val="24"/>
        </w:rPr>
      </w:pPr>
      <w:r w:rsidRPr="00AA046C">
        <w:rPr>
          <w:rFonts w:ascii="Times New Roman" w:hAnsi="Times New Roman"/>
          <w:sz w:val="24"/>
          <w:szCs w:val="24"/>
        </w:rPr>
        <w:t xml:space="preserve">1. </w:t>
      </w:r>
      <w:r w:rsidR="002B115A">
        <w:rPr>
          <w:rFonts w:ascii="Times New Roman" w:hAnsi="Times New Roman"/>
          <w:sz w:val="24"/>
          <w:szCs w:val="24"/>
        </w:rPr>
        <w:t xml:space="preserve">Zamawiający zleca, a Wykonawca zobowiązuje się </w:t>
      </w:r>
      <w:r w:rsidR="002B115A" w:rsidRPr="00446F71">
        <w:rPr>
          <w:rFonts w:ascii="Times New Roman" w:hAnsi="Times New Roman"/>
          <w:bCs/>
          <w:sz w:val="24"/>
          <w:szCs w:val="24"/>
        </w:rPr>
        <w:t>ś</w:t>
      </w:r>
      <w:r w:rsidR="002B115A">
        <w:rPr>
          <w:rFonts w:ascii="Times New Roman" w:hAnsi="Times New Roman"/>
          <w:bCs/>
          <w:sz w:val="24"/>
          <w:szCs w:val="24"/>
        </w:rPr>
        <w:t>wiadczyć</w:t>
      </w:r>
      <w:r w:rsidR="002B115A" w:rsidRPr="00446F71">
        <w:rPr>
          <w:rFonts w:ascii="Times New Roman" w:hAnsi="Times New Roman"/>
          <w:bCs/>
          <w:sz w:val="24"/>
          <w:szCs w:val="24"/>
        </w:rPr>
        <w:t xml:space="preserve"> usług</w:t>
      </w:r>
      <w:r w:rsidR="002B115A">
        <w:rPr>
          <w:rFonts w:ascii="Times New Roman" w:hAnsi="Times New Roman"/>
          <w:bCs/>
          <w:sz w:val="24"/>
          <w:szCs w:val="24"/>
        </w:rPr>
        <w:t>i przewozowe</w:t>
      </w:r>
      <w:r w:rsidR="002B115A" w:rsidRPr="00446F71">
        <w:rPr>
          <w:rFonts w:ascii="Times New Roman" w:hAnsi="Times New Roman"/>
          <w:bCs/>
          <w:sz w:val="24"/>
          <w:szCs w:val="24"/>
        </w:rPr>
        <w:t xml:space="preserve"> w zakresie </w:t>
      </w:r>
      <w:r w:rsidR="002B115A" w:rsidRPr="00446F71">
        <w:rPr>
          <w:rFonts w:ascii="Times New Roman" w:hAnsi="Times New Roman"/>
          <w:sz w:val="24"/>
          <w:szCs w:val="24"/>
        </w:rPr>
        <w:t xml:space="preserve">dowozu i odwozu  uczniów do i ze szkół na terenie Gminy Czerwieńsk w okresie lat </w:t>
      </w:r>
      <w:r w:rsidR="00A84B63">
        <w:rPr>
          <w:rFonts w:ascii="Times New Roman" w:hAnsi="Times New Roman"/>
          <w:sz w:val="24"/>
          <w:szCs w:val="24"/>
        </w:rPr>
        <w:t xml:space="preserve">kalendarzowych </w:t>
      </w:r>
      <w:r w:rsidR="002B115A" w:rsidRPr="00446F71">
        <w:rPr>
          <w:rFonts w:ascii="Times New Roman" w:hAnsi="Times New Roman"/>
          <w:sz w:val="24"/>
          <w:szCs w:val="24"/>
        </w:rPr>
        <w:t>201</w:t>
      </w:r>
      <w:r w:rsidR="00850F6D">
        <w:rPr>
          <w:rFonts w:ascii="Times New Roman" w:hAnsi="Times New Roman"/>
          <w:sz w:val="24"/>
          <w:szCs w:val="24"/>
        </w:rPr>
        <w:t>5</w:t>
      </w:r>
      <w:r w:rsidR="002B115A" w:rsidRPr="00446F71">
        <w:rPr>
          <w:rFonts w:ascii="Times New Roman" w:hAnsi="Times New Roman"/>
          <w:sz w:val="24"/>
          <w:szCs w:val="24"/>
        </w:rPr>
        <w:t>, 201</w:t>
      </w:r>
      <w:r w:rsidR="00850F6D">
        <w:rPr>
          <w:rFonts w:ascii="Times New Roman" w:hAnsi="Times New Roman"/>
          <w:sz w:val="24"/>
          <w:szCs w:val="24"/>
        </w:rPr>
        <w:t>6</w:t>
      </w:r>
      <w:r w:rsidR="002B115A" w:rsidRPr="00446F71">
        <w:rPr>
          <w:rFonts w:ascii="Times New Roman" w:hAnsi="Times New Roman"/>
          <w:sz w:val="24"/>
          <w:szCs w:val="24"/>
        </w:rPr>
        <w:t xml:space="preserve"> i 201</w:t>
      </w:r>
      <w:r w:rsidR="00850F6D">
        <w:rPr>
          <w:rFonts w:ascii="Times New Roman" w:hAnsi="Times New Roman"/>
          <w:sz w:val="24"/>
          <w:szCs w:val="24"/>
        </w:rPr>
        <w:t>7</w:t>
      </w:r>
      <w:r w:rsidR="002B115A" w:rsidRPr="00446F71">
        <w:rPr>
          <w:rFonts w:ascii="Times New Roman" w:hAnsi="Times New Roman"/>
          <w:sz w:val="24"/>
          <w:szCs w:val="24"/>
        </w:rPr>
        <w:t xml:space="preserve"> na podstawie biletów miesięcznych szkolnych umożliwiających przejazdy uczniów w komunikacji regularnej z wyłączeniem okresu </w:t>
      </w:r>
      <w:r w:rsidR="002B115A">
        <w:rPr>
          <w:rFonts w:ascii="Times New Roman" w:hAnsi="Times New Roman"/>
          <w:sz w:val="24"/>
          <w:szCs w:val="24"/>
        </w:rPr>
        <w:t>wakacyjnego,</w:t>
      </w:r>
      <w:r w:rsidR="002B115A">
        <w:rPr>
          <w:rFonts w:ascii="Times New Roman" w:hAnsi="Times New Roman"/>
          <w:bCs/>
          <w:sz w:val="24"/>
        </w:rPr>
        <w:t xml:space="preserve"> zgodnie ze złożoną</w:t>
      </w:r>
      <w:r w:rsidR="002B115A">
        <w:rPr>
          <w:rFonts w:ascii="Times New Roman" w:hAnsi="Times New Roman"/>
          <w:sz w:val="24"/>
        </w:rPr>
        <w:t xml:space="preserve"> ofertą stanowiącą integralną część umowy.</w:t>
      </w:r>
    </w:p>
    <w:p w:rsidR="00CF59AC" w:rsidRPr="00AA046C" w:rsidRDefault="00CF59AC" w:rsidP="002B115A">
      <w:pPr>
        <w:ind w:left="360" w:hanging="360"/>
        <w:jc w:val="center"/>
        <w:rPr>
          <w:rFonts w:ascii="Times New Roman" w:hAnsi="Times New Roman"/>
          <w:b/>
          <w:bCs/>
          <w:sz w:val="24"/>
          <w:szCs w:val="24"/>
        </w:rPr>
      </w:pPr>
      <w:r w:rsidRPr="00AA046C">
        <w:rPr>
          <w:rFonts w:ascii="Times New Roman" w:hAnsi="Times New Roman"/>
          <w:b/>
          <w:bCs/>
          <w:sz w:val="24"/>
          <w:szCs w:val="24"/>
        </w:rPr>
        <w:t>§ 2</w:t>
      </w:r>
    </w:p>
    <w:p w:rsidR="007F281D" w:rsidRDefault="007F281D" w:rsidP="00D5057C">
      <w:pPr>
        <w:spacing w:after="0"/>
        <w:jc w:val="center"/>
        <w:rPr>
          <w:rFonts w:ascii="Times New Roman" w:hAnsi="Times New Roman"/>
          <w:b/>
          <w:sz w:val="24"/>
          <w:szCs w:val="24"/>
        </w:rPr>
      </w:pPr>
    </w:p>
    <w:p w:rsidR="007F281D" w:rsidRDefault="00A84B63" w:rsidP="00440DCF">
      <w:pPr>
        <w:numPr>
          <w:ilvl w:val="3"/>
          <w:numId w:val="22"/>
        </w:numPr>
        <w:tabs>
          <w:tab w:val="clear" w:pos="2880"/>
          <w:tab w:val="num" w:pos="284"/>
        </w:tabs>
        <w:spacing w:after="0"/>
        <w:ind w:left="284" w:hanging="284"/>
        <w:jc w:val="both"/>
        <w:rPr>
          <w:rFonts w:ascii="Times New Roman" w:hAnsi="Times New Roman"/>
          <w:sz w:val="24"/>
          <w:szCs w:val="24"/>
        </w:rPr>
      </w:pPr>
      <w:r>
        <w:rPr>
          <w:rFonts w:ascii="Times New Roman" w:hAnsi="Times New Roman"/>
          <w:sz w:val="24"/>
          <w:szCs w:val="24"/>
        </w:rPr>
        <w:t>Za świadczenie</w:t>
      </w:r>
      <w:r w:rsidR="0055719D">
        <w:rPr>
          <w:rFonts w:ascii="Times New Roman" w:hAnsi="Times New Roman"/>
          <w:sz w:val="24"/>
          <w:szCs w:val="24"/>
        </w:rPr>
        <w:t xml:space="preserve"> usług Wykonawca będzie </w:t>
      </w:r>
      <w:r>
        <w:rPr>
          <w:rFonts w:ascii="Times New Roman" w:hAnsi="Times New Roman"/>
          <w:sz w:val="24"/>
          <w:szCs w:val="24"/>
        </w:rPr>
        <w:t>otrzymywał</w:t>
      </w:r>
      <w:r w:rsidR="0055719D">
        <w:rPr>
          <w:rFonts w:ascii="Times New Roman" w:hAnsi="Times New Roman"/>
          <w:sz w:val="24"/>
          <w:szCs w:val="24"/>
        </w:rPr>
        <w:t xml:space="preserve"> od Zamawiającego wynagrodzenie obliczone zgodnie z przedstawioną w ofercie ceną za bilety miesięczne </w:t>
      </w:r>
      <w:r w:rsidR="001F276B">
        <w:rPr>
          <w:rFonts w:ascii="Times New Roman" w:hAnsi="Times New Roman"/>
          <w:sz w:val="24"/>
          <w:szCs w:val="24"/>
        </w:rPr>
        <w:t xml:space="preserve">według </w:t>
      </w:r>
      <w:r w:rsidR="0055719D">
        <w:rPr>
          <w:rFonts w:ascii="Times New Roman" w:hAnsi="Times New Roman"/>
          <w:sz w:val="24"/>
          <w:szCs w:val="24"/>
        </w:rPr>
        <w:t>na</w:t>
      </w:r>
      <w:r w:rsidR="001F276B">
        <w:rPr>
          <w:rFonts w:ascii="Times New Roman" w:hAnsi="Times New Roman"/>
          <w:sz w:val="24"/>
          <w:szCs w:val="24"/>
        </w:rPr>
        <w:t xml:space="preserve">stępujących </w:t>
      </w:r>
      <w:r w:rsidR="0055719D">
        <w:rPr>
          <w:rFonts w:ascii="Times New Roman" w:hAnsi="Times New Roman"/>
          <w:sz w:val="24"/>
          <w:szCs w:val="24"/>
        </w:rPr>
        <w:t>tras:</w:t>
      </w:r>
    </w:p>
    <w:tbl>
      <w:tblPr>
        <w:tblW w:w="9796" w:type="dxa"/>
        <w:tblInd w:w="55" w:type="dxa"/>
        <w:tblLayout w:type="fixed"/>
        <w:tblCellMar>
          <w:left w:w="70" w:type="dxa"/>
          <w:right w:w="70" w:type="dxa"/>
        </w:tblCellMar>
        <w:tblLook w:val="04A0" w:firstRow="1" w:lastRow="0" w:firstColumn="1" w:lastColumn="0" w:noHBand="0" w:noVBand="1"/>
      </w:tblPr>
      <w:tblGrid>
        <w:gridCol w:w="3134"/>
        <w:gridCol w:w="4394"/>
        <w:gridCol w:w="2268"/>
      </w:tblGrid>
      <w:tr w:rsidR="00C84FFC" w:rsidRPr="00DE7A1C" w:rsidTr="001F276B">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FFC" w:rsidRPr="00DE7A1C" w:rsidRDefault="00C84FFC" w:rsidP="00C84FF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Szkoła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C84FFC" w:rsidRPr="00DE7A1C" w:rsidRDefault="00C84FFC" w:rsidP="00C84FFC">
            <w:pPr>
              <w:spacing w:after="0" w:line="240" w:lineRule="auto"/>
              <w:jc w:val="center"/>
              <w:rPr>
                <w:rFonts w:ascii="Times New Roman" w:eastAsia="Times New Roman" w:hAnsi="Times New Roman"/>
                <w:b/>
                <w:bCs/>
                <w:color w:val="000000"/>
                <w:lang w:eastAsia="pl-PL"/>
              </w:rPr>
            </w:pPr>
            <w:r w:rsidRPr="00DE7A1C">
              <w:rPr>
                <w:rFonts w:ascii="Times New Roman" w:eastAsia="Times New Roman" w:hAnsi="Times New Roman"/>
                <w:b/>
                <w:bCs/>
                <w:color w:val="000000"/>
                <w:lang w:eastAsia="pl-PL"/>
              </w:rPr>
              <w:t>Trasa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84FFC" w:rsidRPr="00DE7A1C" w:rsidRDefault="00C84FFC" w:rsidP="00C84FFC">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Jednostkowa cena brutto  biletu miesięcznego</w:t>
            </w: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 w</w:t>
            </w:r>
            <w:r w:rsidRPr="00DE7A1C">
              <w:rPr>
                <w:rFonts w:ascii="Times New Roman" w:eastAsia="Times New Roman" w:hAnsi="Times New Roman"/>
                <w:color w:val="000000"/>
                <w:lang w:eastAsia="pl-PL"/>
              </w:rPr>
              <w:t xml:space="preserve"> 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Sycowice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Będów</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64428E">
        <w:trPr>
          <w:trHeight w:val="285"/>
        </w:trPr>
        <w:tc>
          <w:tcPr>
            <w:tcW w:w="3134" w:type="dxa"/>
            <w:tcBorders>
              <w:top w:val="nil"/>
              <w:left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N</w:t>
            </w:r>
            <w:r w:rsidRPr="0022070E">
              <w:rPr>
                <w:rFonts w:ascii="Times New Roman" w:eastAsia="Times New Roman" w:hAnsi="Times New Roman"/>
                <w:color w:val="000000"/>
                <w:lang w:eastAsia="pl-PL"/>
              </w:rPr>
              <w:t>ietkowice</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Bródki</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Nietkowice</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Pom</w:t>
            </w:r>
            <w:r w:rsidRPr="0022070E">
              <w:rPr>
                <w:rFonts w:ascii="Times New Roman" w:eastAsia="Times New Roman" w:hAnsi="Times New Roman"/>
                <w:color w:val="000000"/>
                <w:lang w:eastAsia="pl-PL"/>
              </w:rPr>
              <w:t>orsku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Nietkowice</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Pomorsko</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6B603C">
        <w:trPr>
          <w:trHeight w:val="57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4FFC" w:rsidRPr="00DE7A1C" w:rsidRDefault="00C84FFC" w:rsidP="00C84FFC">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lastRenderedPageBreak/>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Wysokie - Czerwieńsk</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6B603C">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C84FFC" w:rsidRPr="00DE7A1C" w:rsidRDefault="00C84FFC" w:rsidP="00C84FFC">
            <w:pPr>
              <w:spacing w:after="0" w:line="240" w:lineRule="auto"/>
              <w:jc w:val="center"/>
              <w:rPr>
                <w:rFonts w:ascii="Times New Roman" w:eastAsia="Times New Roman" w:hAnsi="Times New Roman"/>
                <w:color w:val="000000"/>
                <w:lang w:eastAsia="pl-PL"/>
              </w:rPr>
            </w:pPr>
            <w:r w:rsidRPr="00DE7A1C">
              <w:rPr>
                <w:rFonts w:ascii="Times New Roman" w:eastAsia="Times New Roman" w:hAnsi="Times New Roman"/>
                <w:color w:val="000000"/>
                <w:lang w:eastAsia="pl-PL"/>
              </w:rPr>
              <w:t>Przedsz</w:t>
            </w:r>
            <w:r w:rsidRPr="0022070E">
              <w:rPr>
                <w:rFonts w:ascii="Times New Roman" w:eastAsia="Times New Roman" w:hAnsi="Times New Roman"/>
                <w:color w:val="000000"/>
                <w:lang w:eastAsia="pl-PL"/>
              </w:rPr>
              <w:t>kole w Czerwieńsku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 xml:space="preserve">erwieńsk, 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center"/>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Dobrzęcin</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w:t>
            </w:r>
            <w:r w:rsidRPr="0022070E">
              <w:rPr>
                <w:rFonts w:ascii="Times New Roman" w:eastAsia="Times New Roman" w:hAnsi="Times New Roman"/>
                <w:color w:val="000000"/>
                <w:lang w:eastAsia="pl-PL"/>
              </w:rPr>
              <w:t xml:space="preserve"> </w:t>
            </w:r>
            <w:r w:rsidRPr="00DE7A1C">
              <w:rPr>
                <w:rFonts w:ascii="Times New Roman" w:eastAsia="Times New Roman" w:hAnsi="Times New Roman"/>
                <w:color w:val="000000"/>
                <w:lang w:eastAsia="pl-PL"/>
              </w:rPr>
              <w:t>Czerwieńsk</w:t>
            </w:r>
          </w:p>
        </w:tc>
        <w:tc>
          <w:tcPr>
            <w:tcW w:w="2268" w:type="dxa"/>
            <w:tcBorders>
              <w:top w:val="nil"/>
              <w:left w:val="nil"/>
              <w:bottom w:val="single" w:sz="4" w:space="0" w:color="auto"/>
              <w:right w:val="single" w:sz="4" w:space="0" w:color="auto"/>
            </w:tcBorders>
            <w:shd w:val="clear" w:color="auto" w:fill="auto"/>
            <w:noWrap/>
            <w:vAlign w:val="center"/>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Gimnazjum w </w:t>
            </w:r>
            <w:r w:rsidRPr="00DE7A1C">
              <w:rPr>
                <w:rFonts w:ascii="Times New Roman" w:eastAsia="Times New Roman" w:hAnsi="Times New Roman"/>
                <w:color w:val="000000"/>
                <w:lang w:eastAsia="pl-PL"/>
              </w:rPr>
              <w:t xml:space="preserve"> 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Mały-Leśniów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Leśniów Wielki</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Sudoł-Leśniów Wielki</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Leśniów Wielki-Czerwieńsk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Pr>
                <w:rFonts w:ascii="Times New Roman" w:eastAsia="Times New Roman" w:hAnsi="Times New Roman"/>
                <w:color w:val="000000"/>
                <w:lang w:eastAsia="pl-PL"/>
              </w:rPr>
              <w:t>, Przedszkole w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Czerwieńsk-Czerwieńsk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PSP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w:t>
            </w:r>
            <w:r>
              <w:rPr>
                <w:rFonts w:ascii="Times New Roman" w:eastAsia="Times New Roman" w:hAnsi="Times New Roman"/>
                <w:color w:val="000000"/>
                <w:lang w:eastAsia="pl-PL"/>
              </w:rPr>
              <w:t>, Przedszkole w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Płoty-Czerwieńsk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r>
              <w:rPr>
                <w:rFonts w:ascii="Times New Roman" w:eastAsia="Times New Roman" w:hAnsi="Times New Roman"/>
                <w:color w:val="000000"/>
                <w:lang w:eastAsia="pl-PL"/>
              </w:rPr>
              <w:t>, PSP Czerwieńsku</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Laski-Czerwieńsk</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22070E">
              <w:rPr>
                <w:rFonts w:ascii="Times New Roman" w:eastAsia="Times New Roman" w:hAnsi="Times New Roman"/>
                <w:color w:val="000000"/>
                <w:lang w:eastAsia="pl-PL"/>
              </w:rPr>
              <w:t>PSP Nietków</w:t>
            </w:r>
          </w:p>
        </w:tc>
        <w:tc>
          <w:tcPr>
            <w:tcW w:w="4394"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Laski-Nietków</w:t>
            </w:r>
          </w:p>
        </w:tc>
        <w:tc>
          <w:tcPr>
            <w:tcW w:w="2268" w:type="dxa"/>
            <w:tcBorders>
              <w:top w:val="nil"/>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r w:rsidR="00C84FFC" w:rsidRPr="00DE7A1C" w:rsidTr="001F276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Gimn</w:t>
            </w:r>
            <w:r w:rsidRPr="0022070E">
              <w:rPr>
                <w:rFonts w:ascii="Times New Roman" w:eastAsia="Times New Roman" w:hAnsi="Times New Roman"/>
                <w:color w:val="000000"/>
                <w:lang w:eastAsia="pl-PL"/>
              </w:rPr>
              <w:t>azjum</w:t>
            </w:r>
            <w:r w:rsidRPr="00DE7A1C">
              <w:rPr>
                <w:rFonts w:ascii="Times New Roman" w:eastAsia="Times New Roman" w:hAnsi="Times New Roman"/>
                <w:color w:val="000000"/>
                <w:lang w:eastAsia="pl-PL"/>
              </w:rPr>
              <w:t xml:space="preserve"> </w:t>
            </w:r>
            <w:r w:rsidRPr="0022070E">
              <w:rPr>
                <w:rFonts w:ascii="Times New Roman" w:eastAsia="Times New Roman" w:hAnsi="Times New Roman"/>
                <w:color w:val="000000"/>
                <w:lang w:eastAsia="pl-PL"/>
              </w:rPr>
              <w:t xml:space="preserve">w </w:t>
            </w:r>
            <w:r w:rsidRPr="00DE7A1C">
              <w:rPr>
                <w:rFonts w:ascii="Times New Roman" w:eastAsia="Times New Roman" w:hAnsi="Times New Roman"/>
                <w:color w:val="000000"/>
                <w:lang w:eastAsia="pl-PL"/>
              </w:rPr>
              <w:t>Cz</w:t>
            </w:r>
            <w:r w:rsidRPr="0022070E">
              <w:rPr>
                <w:rFonts w:ascii="Times New Roman" w:eastAsia="Times New Roman" w:hAnsi="Times New Roman"/>
                <w:color w:val="000000"/>
                <w:lang w:eastAsia="pl-PL"/>
              </w:rPr>
              <w:t>erwieńsku</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rPr>
                <w:rFonts w:ascii="Times New Roman" w:eastAsia="Times New Roman" w:hAnsi="Times New Roman"/>
                <w:color w:val="000000"/>
                <w:lang w:eastAsia="pl-PL"/>
              </w:rPr>
            </w:pPr>
            <w:r w:rsidRPr="00DE7A1C">
              <w:rPr>
                <w:rFonts w:ascii="Times New Roman" w:eastAsia="Times New Roman" w:hAnsi="Times New Roman"/>
                <w:color w:val="000000"/>
                <w:lang w:eastAsia="pl-PL"/>
              </w:rPr>
              <w:t>Nietków-Czerwieńsk</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84FFC" w:rsidRPr="00DE7A1C" w:rsidRDefault="00C84FFC" w:rsidP="00C84FFC">
            <w:pPr>
              <w:spacing w:after="0" w:line="240" w:lineRule="auto"/>
              <w:jc w:val="right"/>
              <w:rPr>
                <w:rFonts w:ascii="Times New Roman" w:eastAsia="Times New Roman" w:hAnsi="Times New Roman"/>
                <w:color w:val="000000"/>
                <w:lang w:eastAsia="pl-PL"/>
              </w:rPr>
            </w:pPr>
          </w:p>
        </w:tc>
      </w:tr>
    </w:tbl>
    <w:p w:rsidR="00254469" w:rsidRDefault="00254469" w:rsidP="00254469">
      <w:pPr>
        <w:spacing w:after="0"/>
        <w:jc w:val="both"/>
        <w:rPr>
          <w:rFonts w:ascii="Times New Roman" w:hAnsi="Times New Roman"/>
          <w:sz w:val="24"/>
          <w:szCs w:val="24"/>
        </w:rPr>
      </w:pPr>
    </w:p>
    <w:p w:rsidR="00254469" w:rsidRDefault="001F276B" w:rsidP="00440DCF">
      <w:pPr>
        <w:numPr>
          <w:ilvl w:val="3"/>
          <w:numId w:val="22"/>
        </w:numPr>
        <w:tabs>
          <w:tab w:val="clear" w:pos="2880"/>
          <w:tab w:val="num" w:pos="284"/>
        </w:tabs>
        <w:spacing w:after="0"/>
        <w:ind w:left="284" w:hanging="284"/>
        <w:jc w:val="both"/>
        <w:rPr>
          <w:rFonts w:ascii="Times New Roman" w:hAnsi="Times New Roman"/>
          <w:sz w:val="24"/>
          <w:szCs w:val="24"/>
        </w:rPr>
      </w:pPr>
      <w:r>
        <w:rPr>
          <w:rFonts w:ascii="Times New Roman" w:hAnsi="Times New Roman"/>
          <w:sz w:val="24"/>
          <w:szCs w:val="24"/>
        </w:rPr>
        <w:t>Wynagrodzenie ustalone będzie na podstawie ilości zamówionych przez dyrektorów szkół biletów miesięcznych w danym miesiącu oraz w oparciu o jednostkowe ceny biletów zgodnie z ust. 1</w:t>
      </w:r>
      <w:r w:rsidR="00DE026C">
        <w:rPr>
          <w:rFonts w:ascii="Times New Roman" w:hAnsi="Times New Roman"/>
          <w:sz w:val="24"/>
          <w:szCs w:val="24"/>
        </w:rPr>
        <w:t>.</w:t>
      </w:r>
    </w:p>
    <w:p w:rsidR="00DE026C" w:rsidRDefault="00DE026C" w:rsidP="00440DCF">
      <w:pPr>
        <w:numPr>
          <w:ilvl w:val="3"/>
          <w:numId w:val="22"/>
        </w:numPr>
        <w:tabs>
          <w:tab w:val="clear" w:pos="2880"/>
          <w:tab w:val="num" w:pos="284"/>
        </w:tabs>
        <w:spacing w:after="0"/>
        <w:ind w:left="284" w:hanging="284"/>
        <w:jc w:val="both"/>
        <w:rPr>
          <w:rFonts w:ascii="Times New Roman" w:hAnsi="Times New Roman"/>
          <w:sz w:val="24"/>
          <w:szCs w:val="24"/>
        </w:rPr>
      </w:pPr>
      <w:r>
        <w:rPr>
          <w:rFonts w:ascii="Times New Roman" w:hAnsi="Times New Roman"/>
          <w:sz w:val="24"/>
          <w:szCs w:val="24"/>
        </w:rPr>
        <w:t>Ustala się, że ceny jednostkowe biletów nie ulegną zmianie w czasie trwania umowy.</w:t>
      </w:r>
    </w:p>
    <w:p w:rsidR="00BF6C9A" w:rsidRDefault="00BF6C9A" w:rsidP="00440DCF">
      <w:pPr>
        <w:numPr>
          <w:ilvl w:val="3"/>
          <w:numId w:val="22"/>
        </w:numPr>
        <w:tabs>
          <w:tab w:val="clear" w:pos="2880"/>
          <w:tab w:val="num" w:pos="284"/>
        </w:tabs>
        <w:spacing w:after="0"/>
        <w:ind w:left="284" w:hanging="284"/>
        <w:jc w:val="both"/>
        <w:rPr>
          <w:rFonts w:ascii="Times New Roman" w:hAnsi="Times New Roman"/>
          <w:sz w:val="24"/>
          <w:szCs w:val="24"/>
        </w:rPr>
      </w:pPr>
      <w:r>
        <w:rPr>
          <w:rFonts w:ascii="Times New Roman" w:hAnsi="Times New Roman"/>
          <w:sz w:val="24"/>
          <w:szCs w:val="24"/>
        </w:rPr>
        <w:t>Pełne wynagrodzenie w okresie 3 lat nie może przekroczyć kwoty określonej w ofercie przez Wnioskodawcę tj.:</w:t>
      </w:r>
    </w:p>
    <w:p w:rsidR="00BF6C9A" w:rsidRDefault="00BF6C9A" w:rsidP="00BF6C9A">
      <w:pPr>
        <w:spacing w:after="0"/>
        <w:ind w:left="284"/>
        <w:jc w:val="both"/>
        <w:rPr>
          <w:rFonts w:ascii="Times New Roman" w:hAnsi="Times New Roman"/>
          <w:sz w:val="24"/>
          <w:szCs w:val="24"/>
        </w:rPr>
      </w:pPr>
      <w:r w:rsidRPr="00BF6C9A">
        <w:rPr>
          <w:rFonts w:ascii="Times New Roman" w:hAnsi="Times New Roman"/>
          <w:b/>
          <w:sz w:val="24"/>
          <w:szCs w:val="24"/>
        </w:rPr>
        <w:t>kwota brutto……………………………</w:t>
      </w:r>
      <w:r>
        <w:rPr>
          <w:rFonts w:ascii="Times New Roman" w:hAnsi="Times New Roman"/>
          <w:sz w:val="24"/>
          <w:szCs w:val="24"/>
        </w:rPr>
        <w:t xml:space="preserve"> </w:t>
      </w:r>
    </w:p>
    <w:p w:rsidR="00BF6C9A" w:rsidRDefault="00BF6C9A" w:rsidP="00BF6C9A">
      <w:pPr>
        <w:spacing w:after="0"/>
        <w:ind w:left="284"/>
        <w:jc w:val="both"/>
        <w:rPr>
          <w:rFonts w:ascii="Times New Roman" w:hAnsi="Times New Roman"/>
          <w:sz w:val="24"/>
          <w:szCs w:val="24"/>
        </w:rPr>
      </w:pPr>
      <w:r>
        <w:rPr>
          <w:rFonts w:ascii="Times New Roman" w:hAnsi="Times New Roman"/>
          <w:sz w:val="24"/>
          <w:szCs w:val="24"/>
        </w:rPr>
        <w:t>(słownie…………………………………………………………………………………………………)</w:t>
      </w:r>
    </w:p>
    <w:p w:rsidR="00BF6C9A" w:rsidRDefault="00BF6C9A" w:rsidP="00BF6C9A">
      <w:pPr>
        <w:spacing w:after="0"/>
        <w:ind w:left="284"/>
        <w:jc w:val="both"/>
        <w:rPr>
          <w:rFonts w:ascii="Times New Roman" w:hAnsi="Times New Roman"/>
          <w:sz w:val="24"/>
          <w:szCs w:val="24"/>
        </w:rPr>
      </w:pPr>
      <w:r w:rsidRPr="00BF6C9A">
        <w:rPr>
          <w:rFonts w:ascii="Times New Roman" w:hAnsi="Times New Roman"/>
          <w:b/>
          <w:sz w:val="24"/>
          <w:szCs w:val="24"/>
        </w:rPr>
        <w:t>kwota netto:………………………….</w:t>
      </w:r>
      <w:r>
        <w:rPr>
          <w:rFonts w:ascii="Times New Roman" w:hAnsi="Times New Roman"/>
          <w:sz w:val="24"/>
          <w:szCs w:val="24"/>
        </w:rPr>
        <w:t xml:space="preserve"> </w:t>
      </w:r>
    </w:p>
    <w:p w:rsidR="00BF6C9A" w:rsidRDefault="00BF6C9A" w:rsidP="00BF6C9A">
      <w:pPr>
        <w:spacing w:after="0"/>
        <w:ind w:left="284"/>
        <w:jc w:val="both"/>
        <w:rPr>
          <w:rFonts w:ascii="Times New Roman" w:hAnsi="Times New Roman"/>
          <w:sz w:val="24"/>
          <w:szCs w:val="24"/>
        </w:rPr>
      </w:pPr>
      <w:r>
        <w:rPr>
          <w:rFonts w:ascii="Times New Roman" w:hAnsi="Times New Roman"/>
          <w:sz w:val="24"/>
          <w:szCs w:val="24"/>
        </w:rPr>
        <w:t>(słownie:…………………………………………………………………………………………………)</w:t>
      </w:r>
      <w:r w:rsidR="00FC256B">
        <w:rPr>
          <w:rFonts w:ascii="Times New Roman" w:hAnsi="Times New Roman"/>
          <w:sz w:val="24"/>
          <w:szCs w:val="24"/>
        </w:rPr>
        <w:t>,</w:t>
      </w:r>
    </w:p>
    <w:p w:rsidR="00FC256B" w:rsidRDefault="00FC256B" w:rsidP="00BF6C9A">
      <w:pPr>
        <w:spacing w:after="0"/>
        <w:ind w:left="284"/>
        <w:jc w:val="both"/>
        <w:rPr>
          <w:rFonts w:ascii="Times New Roman" w:hAnsi="Times New Roman"/>
          <w:sz w:val="24"/>
          <w:szCs w:val="24"/>
        </w:rPr>
      </w:pPr>
      <w:r>
        <w:rPr>
          <w:rFonts w:ascii="Times New Roman" w:hAnsi="Times New Roman"/>
          <w:sz w:val="24"/>
          <w:szCs w:val="24"/>
        </w:rPr>
        <w:t xml:space="preserve">w przypadku wystąpienia odchyleń od </w:t>
      </w:r>
      <w:r w:rsidR="001E7E53">
        <w:rPr>
          <w:rFonts w:ascii="Times New Roman" w:hAnsi="Times New Roman"/>
          <w:sz w:val="24"/>
          <w:szCs w:val="24"/>
        </w:rPr>
        <w:t xml:space="preserve">szacunkowej </w:t>
      </w:r>
      <w:r>
        <w:rPr>
          <w:rFonts w:ascii="Times New Roman" w:hAnsi="Times New Roman"/>
          <w:sz w:val="24"/>
          <w:szCs w:val="24"/>
        </w:rPr>
        <w:t>liczby uczniów.</w:t>
      </w:r>
    </w:p>
    <w:p w:rsidR="00E31CCB" w:rsidRDefault="00E31CCB" w:rsidP="00427919">
      <w:pPr>
        <w:spacing w:after="0"/>
        <w:ind w:left="284" w:hanging="284"/>
        <w:jc w:val="center"/>
        <w:rPr>
          <w:rFonts w:ascii="Times New Roman" w:hAnsi="Times New Roman"/>
          <w:b/>
          <w:bCs/>
          <w:sz w:val="24"/>
          <w:szCs w:val="24"/>
        </w:rPr>
      </w:pPr>
    </w:p>
    <w:p w:rsidR="00427919" w:rsidRPr="00AA046C" w:rsidRDefault="00427919" w:rsidP="00427919">
      <w:pPr>
        <w:spacing w:after="0"/>
        <w:ind w:left="284" w:hanging="284"/>
        <w:jc w:val="center"/>
        <w:rPr>
          <w:rFonts w:ascii="Times New Roman" w:hAnsi="Times New Roman"/>
          <w:b/>
          <w:bCs/>
          <w:sz w:val="24"/>
          <w:szCs w:val="24"/>
        </w:rPr>
      </w:pPr>
      <w:r w:rsidRPr="00AA046C">
        <w:rPr>
          <w:rFonts w:ascii="Times New Roman" w:hAnsi="Times New Roman"/>
          <w:b/>
          <w:bCs/>
          <w:sz w:val="24"/>
          <w:szCs w:val="24"/>
        </w:rPr>
        <w:t>§ 3</w:t>
      </w:r>
    </w:p>
    <w:p w:rsidR="00427919" w:rsidRPr="00AA046C" w:rsidRDefault="00427919" w:rsidP="00427919">
      <w:pPr>
        <w:spacing w:after="0"/>
        <w:ind w:left="284" w:hanging="284"/>
        <w:jc w:val="center"/>
        <w:rPr>
          <w:rFonts w:ascii="Times New Roman" w:hAnsi="Times New Roman"/>
          <w:color w:val="FF00FF"/>
          <w:sz w:val="24"/>
          <w:szCs w:val="24"/>
        </w:rPr>
      </w:pPr>
    </w:p>
    <w:p w:rsidR="00427919" w:rsidRDefault="00427919" w:rsidP="00DE026C">
      <w:pPr>
        <w:pStyle w:val="Tekstpodstawowy"/>
        <w:spacing w:after="0" w:line="240" w:lineRule="auto"/>
        <w:ind w:left="284" w:hanging="284"/>
        <w:jc w:val="both"/>
        <w:rPr>
          <w:rFonts w:ascii="Times New Roman" w:hAnsi="Times New Roman"/>
          <w:bCs/>
          <w:iCs/>
          <w:sz w:val="24"/>
          <w:szCs w:val="24"/>
        </w:rPr>
      </w:pPr>
      <w:r w:rsidRPr="00D52219">
        <w:rPr>
          <w:rFonts w:ascii="Times New Roman" w:hAnsi="Times New Roman"/>
          <w:bCs/>
          <w:iCs/>
          <w:sz w:val="24"/>
          <w:szCs w:val="24"/>
        </w:rPr>
        <w:t xml:space="preserve">1. </w:t>
      </w:r>
      <w:r w:rsidR="00DE026C">
        <w:rPr>
          <w:rFonts w:ascii="Times New Roman" w:hAnsi="Times New Roman"/>
          <w:bCs/>
          <w:iCs/>
          <w:sz w:val="24"/>
          <w:szCs w:val="24"/>
        </w:rPr>
        <w:t>Z usługi, o której mowa w § 1 korzystać będą osoby wskazane przez Zamawiającego na podstawie biletów miesięcznych wydanych przez Wykonawcę.</w:t>
      </w:r>
    </w:p>
    <w:p w:rsidR="00427919" w:rsidRDefault="00DE026C" w:rsidP="00DE026C">
      <w:pPr>
        <w:pStyle w:val="Tekstpodstawowy"/>
        <w:spacing w:after="0" w:line="240" w:lineRule="auto"/>
        <w:ind w:left="284" w:hanging="284"/>
        <w:jc w:val="both"/>
        <w:rPr>
          <w:rFonts w:ascii="Times New Roman" w:hAnsi="Times New Roman"/>
          <w:bCs/>
          <w:iCs/>
          <w:sz w:val="24"/>
          <w:szCs w:val="24"/>
        </w:rPr>
      </w:pPr>
      <w:r>
        <w:rPr>
          <w:rFonts w:ascii="Times New Roman" w:hAnsi="Times New Roman"/>
          <w:bCs/>
          <w:iCs/>
          <w:sz w:val="24"/>
          <w:szCs w:val="24"/>
        </w:rPr>
        <w:t>2. Kontrolę uprawnień osób korzystających z przewozów w komunikacji wykonuje Wykonawca oraz uprawnieni pracownicy Zamawiającego.</w:t>
      </w:r>
    </w:p>
    <w:p w:rsidR="00DE026C" w:rsidRPr="00D52219" w:rsidRDefault="00DE026C" w:rsidP="00DE026C">
      <w:pPr>
        <w:pStyle w:val="Tekstpodstawowy"/>
        <w:spacing w:after="0" w:line="240" w:lineRule="auto"/>
        <w:ind w:left="284" w:hanging="284"/>
        <w:jc w:val="both"/>
        <w:rPr>
          <w:rFonts w:ascii="Times New Roman" w:hAnsi="Times New Roman"/>
          <w:bCs/>
          <w:iCs/>
          <w:sz w:val="24"/>
          <w:szCs w:val="24"/>
        </w:rPr>
      </w:pPr>
    </w:p>
    <w:p w:rsidR="00427919" w:rsidRPr="00D52219" w:rsidRDefault="00427919" w:rsidP="00427919">
      <w:pPr>
        <w:pStyle w:val="Tekstpodstawowy"/>
        <w:spacing w:line="240" w:lineRule="auto"/>
        <w:ind w:left="4248" w:hanging="4248"/>
        <w:jc w:val="center"/>
        <w:rPr>
          <w:rFonts w:ascii="Times New Roman" w:hAnsi="Times New Roman"/>
          <w:b/>
          <w:iCs/>
          <w:sz w:val="24"/>
          <w:szCs w:val="24"/>
        </w:rPr>
      </w:pPr>
      <w:r w:rsidRPr="00D52219">
        <w:rPr>
          <w:rFonts w:ascii="Times New Roman" w:hAnsi="Times New Roman"/>
          <w:b/>
          <w:iCs/>
          <w:sz w:val="24"/>
          <w:szCs w:val="24"/>
        </w:rPr>
        <w:t>§ 4</w:t>
      </w:r>
    </w:p>
    <w:p w:rsidR="00427919" w:rsidRPr="00AA046C" w:rsidRDefault="00427919" w:rsidP="00427919">
      <w:pPr>
        <w:pStyle w:val="Tekstpodstawowy"/>
        <w:spacing w:after="0" w:line="240" w:lineRule="auto"/>
        <w:ind w:left="3556" w:hanging="3556"/>
        <w:rPr>
          <w:rFonts w:ascii="Times New Roman" w:hAnsi="Times New Roman"/>
          <w:i/>
          <w:iCs/>
          <w:sz w:val="24"/>
          <w:szCs w:val="24"/>
        </w:rPr>
      </w:pPr>
    </w:p>
    <w:p w:rsidR="00427919" w:rsidRDefault="00DE026C"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 xml:space="preserve">1. Wynagrodzenie za </w:t>
      </w:r>
      <w:r w:rsidR="00A84B63">
        <w:rPr>
          <w:rFonts w:ascii="Times New Roman" w:hAnsi="Times New Roman"/>
          <w:bCs/>
          <w:iCs/>
          <w:sz w:val="24"/>
          <w:szCs w:val="24"/>
        </w:rPr>
        <w:t>wykonaną usługę o której mowa w § 1</w:t>
      </w:r>
      <w:r>
        <w:rPr>
          <w:rFonts w:ascii="Times New Roman" w:hAnsi="Times New Roman"/>
          <w:bCs/>
          <w:iCs/>
          <w:sz w:val="24"/>
          <w:szCs w:val="24"/>
        </w:rPr>
        <w:t xml:space="preserve"> Zamawiający wpłacał będzie</w:t>
      </w:r>
      <w:r w:rsidR="009D48B7">
        <w:rPr>
          <w:rFonts w:ascii="Times New Roman" w:hAnsi="Times New Roman"/>
          <w:bCs/>
          <w:iCs/>
          <w:sz w:val="24"/>
          <w:szCs w:val="24"/>
        </w:rPr>
        <w:t xml:space="preserve"> przelewem w terminie 14 dni od daty otrzymania faktury wystawionej przez Wykonawcę na rachunek bankowy wskazany w fakturze.</w:t>
      </w:r>
    </w:p>
    <w:p w:rsidR="009D48B7" w:rsidRDefault="009D48B7"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 xml:space="preserve">2. Za nieterminowe podstawienie autobusu, opóźnienie przewozu przekraczającego piętnaście minut lub nie wykonanie przewozu Wykonawca zapłaci karę umowną, </w:t>
      </w:r>
      <w:r w:rsidR="00835E08">
        <w:rPr>
          <w:rFonts w:ascii="Times New Roman" w:hAnsi="Times New Roman"/>
          <w:bCs/>
          <w:iCs/>
          <w:sz w:val="24"/>
          <w:szCs w:val="24"/>
        </w:rPr>
        <w:t>w wysokości</w:t>
      </w:r>
      <w:r w:rsidR="001E7E53">
        <w:rPr>
          <w:rFonts w:ascii="Times New Roman" w:hAnsi="Times New Roman"/>
          <w:bCs/>
          <w:iCs/>
          <w:sz w:val="24"/>
          <w:szCs w:val="24"/>
        </w:rPr>
        <w:t xml:space="preserve"> ilości zamówionych biletów miesięcznych </w:t>
      </w:r>
      <w:r w:rsidR="00835E08">
        <w:rPr>
          <w:rFonts w:ascii="Times New Roman" w:hAnsi="Times New Roman"/>
          <w:bCs/>
          <w:iCs/>
          <w:sz w:val="24"/>
          <w:szCs w:val="24"/>
        </w:rPr>
        <w:t xml:space="preserve">na danej trasie </w:t>
      </w:r>
      <w:r w:rsidR="001E7E53">
        <w:rPr>
          <w:rFonts w:ascii="Times New Roman" w:hAnsi="Times New Roman"/>
          <w:bCs/>
          <w:iCs/>
          <w:sz w:val="24"/>
          <w:szCs w:val="24"/>
        </w:rPr>
        <w:t>w danym miesiącu.</w:t>
      </w:r>
    </w:p>
    <w:p w:rsidR="009D48B7" w:rsidRDefault="009D48B7"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lastRenderedPageBreak/>
        <w:t>3. Podstawą do naliczania kar umownych z tytułu opóźnień w przewozie uczniów</w:t>
      </w:r>
      <w:r w:rsidR="00E23DF0">
        <w:rPr>
          <w:rFonts w:ascii="Times New Roman" w:hAnsi="Times New Roman"/>
          <w:bCs/>
          <w:iCs/>
          <w:sz w:val="24"/>
          <w:szCs w:val="24"/>
        </w:rPr>
        <w:t xml:space="preserve"> stanowić będą protokoły sporządzone przez wyznaczonych pracowników</w:t>
      </w:r>
      <w:r w:rsidR="004C7009">
        <w:rPr>
          <w:rFonts w:ascii="Times New Roman" w:hAnsi="Times New Roman"/>
          <w:bCs/>
          <w:iCs/>
          <w:sz w:val="24"/>
          <w:szCs w:val="24"/>
        </w:rPr>
        <w:t xml:space="preserve"> Zamawiającego.</w:t>
      </w:r>
    </w:p>
    <w:p w:rsidR="004C7009" w:rsidRDefault="004C7009"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4. W przypadku uszkodzenia autobusu na trasie w czasie wykonywania zadania Wykonawca zobowiązuje się do podstawienia</w:t>
      </w:r>
      <w:r w:rsidR="0076066A">
        <w:rPr>
          <w:rFonts w:ascii="Times New Roman" w:hAnsi="Times New Roman"/>
          <w:bCs/>
          <w:iCs/>
          <w:sz w:val="24"/>
          <w:szCs w:val="24"/>
        </w:rPr>
        <w:t xml:space="preserve"> zastępczego autobusu w terminie jak najkrótszym, nie później jednak niż w ciągu jednej godziny. W przeciwnym wypadku Wykonawca płaci karę umowną w wysokości </w:t>
      </w:r>
      <w:r w:rsidR="001E7E53">
        <w:rPr>
          <w:rFonts w:ascii="Times New Roman" w:hAnsi="Times New Roman"/>
          <w:bCs/>
          <w:iCs/>
          <w:sz w:val="24"/>
          <w:szCs w:val="24"/>
        </w:rPr>
        <w:t xml:space="preserve">określonej w ust. 2, </w:t>
      </w:r>
      <w:r w:rsidR="0076066A">
        <w:rPr>
          <w:rFonts w:ascii="Times New Roman" w:hAnsi="Times New Roman"/>
          <w:bCs/>
          <w:iCs/>
          <w:sz w:val="24"/>
          <w:szCs w:val="24"/>
        </w:rPr>
        <w:t>za każdą godz. opóźnienia.</w:t>
      </w:r>
    </w:p>
    <w:p w:rsidR="0076066A" w:rsidRDefault="0076066A"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5. Wykonawca wyraża zgodę na potrącenia naliczanych kar umownych z bieżącej faktury.</w:t>
      </w:r>
    </w:p>
    <w:p w:rsidR="0076066A" w:rsidRDefault="0076066A"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6. Wykonawca jest zwolniony od obowiązku przewozu i nie ponosi odpowiedzialności za niewykonanie lub opóźnienie w wykonaniu usług jeżeli:</w:t>
      </w:r>
    </w:p>
    <w:p w:rsidR="0076066A" w:rsidRDefault="0076066A" w:rsidP="00DE026C">
      <w:pPr>
        <w:pStyle w:val="Tekstpodstawowy"/>
        <w:spacing w:after="0" w:line="240" w:lineRule="auto"/>
        <w:jc w:val="both"/>
        <w:rPr>
          <w:rFonts w:ascii="Times New Roman" w:hAnsi="Times New Roman"/>
          <w:bCs/>
          <w:iCs/>
          <w:sz w:val="24"/>
          <w:szCs w:val="24"/>
        </w:rPr>
      </w:pPr>
      <w:r>
        <w:rPr>
          <w:rFonts w:ascii="Times New Roman" w:hAnsi="Times New Roman"/>
          <w:bCs/>
          <w:iCs/>
          <w:sz w:val="24"/>
          <w:szCs w:val="24"/>
        </w:rPr>
        <w:t>a) zachodzą okoliczności uniemożliwiające przewóz, których przewoźnik nie mógł przewidzieć, ani zapobiec ich skutkom,</w:t>
      </w:r>
    </w:p>
    <w:p w:rsidR="0076066A" w:rsidRPr="00E23DF0" w:rsidRDefault="0076066A" w:rsidP="00DE026C">
      <w:pPr>
        <w:pStyle w:val="Tekstpodstawowy"/>
        <w:spacing w:after="0" w:line="240" w:lineRule="auto"/>
        <w:jc w:val="both"/>
        <w:rPr>
          <w:rFonts w:ascii="Times New Roman" w:hAnsi="Times New Roman"/>
          <w:bCs/>
          <w:iCs/>
          <w:color w:val="00B050"/>
          <w:sz w:val="24"/>
          <w:szCs w:val="24"/>
        </w:rPr>
      </w:pPr>
      <w:r>
        <w:rPr>
          <w:rFonts w:ascii="Times New Roman" w:hAnsi="Times New Roman"/>
          <w:bCs/>
          <w:iCs/>
          <w:sz w:val="24"/>
          <w:szCs w:val="24"/>
        </w:rPr>
        <w:t>b) Zamawiający nie zastosował się do przepisów przewozowych lub warunków określonych w niniejszej umowie.</w:t>
      </w:r>
    </w:p>
    <w:p w:rsidR="00427919" w:rsidRPr="00AA046C" w:rsidRDefault="00427919" w:rsidP="00427919">
      <w:pPr>
        <w:pStyle w:val="Tekstpodstawowy"/>
        <w:tabs>
          <w:tab w:val="left" w:leader="dot" w:pos="6237"/>
          <w:tab w:val="left" w:leader="dot" w:pos="9356"/>
        </w:tabs>
        <w:spacing w:after="0" w:line="240" w:lineRule="auto"/>
        <w:jc w:val="both"/>
        <w:rPr>
          <w:rFonts w:ascii="Times New Roman" w:hAnsi="Times New Roman"/>
          <w:b/>
          <w:bCs/>
          <w:i/>
          <w:iCs/>
          <w:sz w:val="24"/>
          <w:szCs w:val="24"/>
        </w:rPr>
      </w:pPr>
    </w:p>
    <w:p w:rsidR="00427919" w:rsidRPr="00815540" w:rsidRDefault="00427919" w:rsidP="00427919">
      <w:pPr>
        <w:pStyle w:val="Tekstpodstawowy"/>
        <w:spacing w:after="0" w:line="240" w:lineRule="auto"/>
        <w:ind w:left="3556" w:hanging="3556"/>
        <w:jc w:val="center"/>
        <w:rPr>
          <w:rFonts w:ascii="Times New Roman" w:hAnsi="Times New Roman"/>
          <w:b/>
          <w:iCs/>
          <w:sz w:val="24"/>
          <w:szCs w:val="24"/>
        </w:rPr>
      </w:pPr>
      <w:r w:rsidRPr="00815540">
        <w:rPr>
          <w:rFonts w:ascii="Times New Roman" w:hAnsi="Times New Roman"/>
          <w:b/>
          <w:iCs/>
          <w:sz w:val="24"/>
          <w:szCs w:val="24"/>
        </w:rPr>
        <w:t>§ 6</w:t>
      </w:r>
    </w:p>
    <w:p w:rsidR="00427919" w:rsidRPr="00AA046C" w:rsidRDefault="00427919" w:rsidP="00427919">
      <w:pPr>
        <w:pStyle w:val="Tekstpodstawowy"/>
        <w:spacing w:after="0" w:line="240" w:lineRule="auto"/>
        <w:ind w:left="3556" w:hanging="3556"/>
        <w:rPr>
          <w:rFonts w:ascii="Times New Roman" w:hAnsi="Times New Roman"/>
          <w:i/>
          <w:iCs/>
          <w:sz w:val="24"/>
          <w:szCs w:val="24"/>
        </w:rPr>
      </w:pPr>
    </w:p>
    <w:p w:rsidR="00427919" w:rsidRDefault="0076066A" w:rsidP="00A84B63">
      <w:pPr>
        <w:pStyle w:val="Tekstpodstawowy"/>
        <w:ind w:left="360" w:hanging="360"/>
        <w:jc w:val="both"/>
        <w:rPr>
          <w:rFonts w:ascii="Times New Roman" w:hAnsi="Times New Roman"/>
          <w:iCs/>
          <w:sz w:val="24"/>
          <w:szCs w:val="24"/>
        </w:rPr>
      </w:pPr>
      <w:r>
        <w:rPr>
          <w:rFonts w:ascii="Times New Roman" w:hAnsi="Times New Roman"/>
          <w:iCs/>
          <w:sz w:val="24"/>
          <w:szCs w:val="24"/>
        </w:rPr>
        <w:t xml:space="preserve">1. Umowa może być rozwiązana przez każdą ze stron z zachowaniem trzymiesięcznego okresu wypowiedzenia </w:t>
      </w:r>
      <w:r w:rsidR="00A84B63">
        <w:rPr>
          <w:rFonts w:ascii="Times New Roman" w:hAnsi="Times New Roman"/>
          <w:iCs/>
          <w:sz w:val="24"/>
          <w:szCs w:val="24"/>
        </w:rPr>
        <w:t>ze skutkiem na koniec roku szkolnego.</w:t>
      </w:r>
    </w:p>
    <w:p w:rsidR="0076066A" w:rsidRDefault="0076066A" w:rsidP="00427919">
      <w:pPr>
        <w:pStyle w:val="Tekstpodstawowy"/>
        <w:ind w:left="360" w:hanging="360"/>
        <w:rPr>
          <w:rFonts w:ascii="Times New Roman" w:hAnsi="Times New Roman"/>
          <w:iCs/>
          <w:sz w:val="24"/>
          <w:szCs w:val="24"/>
        </w:rPr>
      </w:pPr>
      <w:r>
        <w:rPr>
          <w:rFonts w:ascii="Times New Roman" w:hAnsi="Times New Roman"/>
          <w:iCs/>
          <w:sz w:val="24"/>
          <w:szCs w:val="24"/>
        </w:rPr>
        <w:t>2. Zmiany i późniejsze uzupełnienia umowy wymagają wzajemnego uzgodnienia wyrażonego w formie aneksu do umowy pod rygorem nieważności.</w:t>
      </w:r>
    </w:p>
    <w:p w:rsidR="00903551" w:rsidRDefault="0076066A" w:rsidP="00903551">
      <w:pPr>
        <w:pStyle w:val="Tekstpodstawowy"/>
        <w:ind w:left="360" w:hanging="360"/>
        <w:rPr>
          <w:rFonts w:ascii="Times New Roman" w:hAnsi="Times New Roman"/>
          <w:iCs/>
          <w:sz w:val="24"/>
          <w:szCs w:val="24"/>
        </w:rPr>
      </w:pPr>
      <w:r>
        <w:rPr>
          <w:rFonts w:ascii="Times New Roman" w:hAnsi="Times New Roman"/>
          <w:iCs/>
          <w:sz w:val="24"/>
          <w:szCs w:val="24"/>
        </w:rPr>
        <w:t xml:space="preserve">3. </w:t>
      </w:r>
      <w:r w:rsidR="00F53AD7">
        <w:rPr>
          <w:rFonts w:ascii="Times New Roman" w:hAnsi="Times New Roman"/>
          <w:iCs/>
          <w:sz w:val="24"/>
          <w:szCs w:val="24"/>
        </w:rPr>
        <w:t xml:space="preserve">Umowę zawiera się na okres od </w:t>
      </w:r>
      <w:r w:rsidR="001E7E53">
        <w:rPr>
          <w:rFonts w:ascii="Times New Roman" w:hAnsi="Times New Roman"/>
          <w:b/>
          <w:iCs/>
          <w:sz w:val="24"/>
          <w:szCs w:val="24"/>
        </w:rPr>
        <w:t>01</w:t>
      </w:r>
      <w:r w:rsidR="00903551" w:rsidRPr="00903551">
        <w:rPr>
          <w:rFonts w:ascii="Times New Roman" w:hAnsi="Times New Roman"/>
          <w:b/>
          <w:iCs/>
          <w:sz w:val="24"/>
          <w:szCs w:val="24"/>
        </w:rPr>
        <w:t xml:space="preserve"> stycznia 201</w:t>
      </w:r>
      <w:r w:rsidR="001E7E53">
        <w:rPr>
          <w:rFonts w:ascii="Times New Roman" w:hAnsi="Times New Roman"/>
          <w:b/>
          <w:iCs/>
          <w:sz w:val="24"/>
          <w:szCs w:val="24"/>
        </w:rPr>
        <w:t>5 r. do 31 grudnia 2017</w:t>
      </w:r>
      <w:r w:rsidR="00903551" w:rsidRPr="00903551">
        <w:rPr>
          <w:rFonts w:ascii="Times New Roman" w:hAnsi="Times New Roman"/>
          <w:b/>
          <w:iCs/>
          <w:sz w:val="24"/>
          <w:szCs w:val="24"/>
        </w:rPr>
        <w:t xml:space="preserve"> r.</w:t>
      </w:r>
    </w:p>
    <w:p w:rsidR="00427919" w:rsidRPr="00815540" w:rsidRDefault="00427919" w:rsidP="00903551">
      <w:pPr>
        <w:pStyle w:val="Tekstpodstawowy"/>
        <w:ind w:left="360" w:hanging="360"/>
        <w:jc w:val="center"/>
        <w:rPr>
          <w:rFonts w:ascii="Times New Roman" w:hAnsi="Times New Roman"/>
          <w:b/>
          <w:iCs/>
          <w:sz w:val="24"/>
          <w:szCs w:val="24"/>
        </w:rPr>
      </w:pPr>
      <w:r w:rsidRPr="00815540">
        <w:rPr>
          <w:rFonts w:ascii="Times New Roman" w:hAnsi="Times New Roman"/>
          <w:b/>
          <w:iCs/>
          <w:sz w:val="24"/>
          <w:szCs w:val="24"/>
        </w:rPr>
        <w:t xml:space="preserve">§ </w:t>
      </w:r>
      <w:r>
        <w:rPr>
          <w:rFonts w:ascii="Times New Roman" w:hAnsi="Times New Roman"/>
          <w:b/>
          <w:iCs/>
          <w:sz w:val="24"/>
          <w:szCs w:val="24"/>
        </w:rPr>
        <w:t>7</w:t>
      </w:r>
    </w:p>
    <w:p w:rsidR="00427919" w:rsidRPr="00D52219" w:rsidRDefault="00F53AD7" w:rsidP="00F53AD7">
      <w:pPr>
        <w:pStyle w:val="Tekstpodstawowy"/>
        <w:spacing w:line="240" w:lineRule="auto"/>
        <w:jc w:val="both"/>
        <w:rPr>
          <w:rFonts w:ascii="Times New Roman" w:hAnsi="Times New Roman"/>
          <w:bCs/>
          <w:iCs/>
          <w:sz w:val="24"/>
          <w:szCs w:val="24"/>
        </w:rPr>
      </w:pPr>
      <w:r>
        <w:rPr>
          <w:rFonts w:ascii="Times New Roman" w:hAnsi="Times New Roman"/>
          <w:bCs/>
          <w:iCs/>
          <w:sz w:val="24"/>
          <w:szCs w:val="24"/>
        </w:rPr>
        <w:t>Wykonawca nie może zbywać na rzecz osób trzecich wierzytelności powstałych w wyniku realizacji niniejszej umowy bez pisemnej zgody Zamawiającego.</w:t>
      </w:r>
    </w:p>
    <w:p w:rsidR="00427919" w:rsidRPr="00D52219" w:rsidRDefault="00427919" w:rsidP="00427919">
      <w:pPr>
        <w:pStyle w:val="Tekstpodstawowy"/>
        <w:tabs>
          <w:tab w:val="num" w:pos="360"/>
        </w:tabs>
        <w:spacing w:after="0" w:line="240" w:lineRule="auto"/>
        <w:jc w:val="center"/>
        <w:rPr>
          <w:rFonts w:ascii="Times New Roman" w:hAnsi="Times New Roman"/>
          <w:iCs/>
          <w:sz w:val="24"/>
          <w:szCs w:val="24"/>
        </w:rPr>
      </w:pPr>
    </w:p>
    <w:p w:rsidR="00427919" w:rsidRPr="00D52219" w:rsidRDefault="00427919" w:rsidP="00427919">
      <w:pPr>
        <w:pStyle w:val="Tekstpodstawowy"/>
        <w:tabs>
          <w:tab w:val="num" w:pos="360"/>
        </w:tabs>
        <w:spacing w:after="0" w:line="240" w:lineRule="auto"/>
        <w:jc w:val="center"/>
        <w:rPr>
          <w:rFonts w:ascii="Times New Roman" w:hAnsi="Times New Roman"/>
          <w:b/>
          <w:iCs/>
          <w:sz w:val="24"/>
          <w:szCs w:val="24"/>
        </w:rPr>
      </w:pPr>
      <w:r>
        <w:rPr>
          <w:rFonts w:ascii="Times New Roman" w:hAnsi="Times New Roman"/>
          <w:b/>
          <w:iCs/>
          <w:sz w:val="24"/>
          <w:szCs w:val="24"/>
        </w:rPr>
        <w:t>§ 8</w:t>
      </w:r>
    </w:p>
    <w:p w:rsidR="00427919" w:rsidRPr="00D52219" w:rsidRDefault="00427919" w:rsidP="00427919">
      <w:pPr>
        <w:pStyle w:val="Tekstpodstawowy"/>
        <w:tabs>
          <w:tab w:val="num" w:pos="360"/>
        </w:tabs>
        <w:spacing w:after="0" w:line="240" w:lineRule="auto"/>
        <w:jc w:val="center"/>
        <w:rPr>
          <w:rFonts w:ascii="Times New Roman" w:hAnsi="Times New Roman"/>
          <w:bCs/>
          <w:iCs/>
          <w:sz w:val="24"/>
          <w:szCs w:val="24"/>
        </w:rPr>
      </w:pPr>
    </w:p>
    <w:p w:rsidR="00427919" w:rsidRDefault="00427919" w:rsidP="00F53AD7">
      <w:pPr>
        <w:pStyle w:val="Tekstpodstawowy"/>
        <w:tabs>
          <w:tab w:val="left" w:leader="dot" w:pos="8222"/>
          <w:tab w:val="left" w:leader="dot" w:pos="9360"/>
        </w:tabs>
        <w:spacing w:after="0" w:line="240" w:lineRule="auto"/>
        <w:ind w:left="360" w:hanging="360"/>
        <w:jc w:val="both"/>
        <w:rPr>
          <w:rFonts w:ascii="Times New Roman" w:hAnsi="Times New Roman"/>
          <w:bCs/>
          <w:iCs/>
          <w:sz w:val="24"/>
          <w:szCs w:val="24"/>
        </w:rPr>
      </w:pPr>
      <w:r w:rsidRPr="00D52219">
        <w:rPr>
          <w:rFonts w:ascii="Times New Roman" w:hAnsi="Times New Roman"/>
          <w:bCs/>
          <w:iCs/>
          <w:sz w:val="24"/>
          <w:szCs w:val="24"/>
        </w:rPr>
        <w:t>1</w:t>
      </w:r>
      <w:r w:rsidR="00F53AD7">
        <w:rPr>
          <w:rFonts w:ascii="Times New Roman" w:hAnsi="Times New Roman"/>
          <w:bCs/>
          <w:iCs/>
          <w:sz w:val="24"/>
          <w:szCs w:val="24"/>
        </w:rPr>
        <w:t>. W sprawach nieunormowanych niniejszą umową stosuje się przepisy Kodeksu Cywilnego i Ustawy Prawo Przewozowe oraz Prawo Zamówień Publicznych.</w:t>
      </w:r>
    </w:p>
    <w:p w:rsidR="00F53AD7" w:rsidRDefault="009112BC" w:rsidP="00F53AD7">
      <w:pPr>
        <w:pStyle w:val="Tekstpodstawowy"/>
        <w:tabs>
          <w:tab w:val="left" w:leader="dot" w:pos="8222"/>
          <w:tab w:val="left" w:leader="dot" w:pos="9360"/>
        </w:tabs>
        <w:spacing w:after="0" w:line="240" w:lineRule="auto"/>
        <w:ind w:left="360" w:hanging="360"/>
        <w:jc w:val="both"/>
        <w:rPr>
          <w:rFonts w:ascii="Times New Roman" w:hAnsi="Times New Roman"/>
          <w:bCs/>
          <w:iCs/>
          <w:sz w:val="24"/>
          <w:szCs w:val="24"/>
        </w:rPr>
      </w:pPr>
      <w:r>
        <w:rPr>
          <w:rFonts w:ascii="Times New Roman" w:hAnsi="Times New Roman"/>
          <w:bCs/>
          <w:iCs/>
          <w:sz w:val="24"/>
          <w:szCs w:val="24"/>
        </w:rPr>
        <w:t xml:space="preserve">2. </w:t>
      </w:r>
      <w:r w:rsidR="00F53AD7">
        <w:rPr>
          <w:rFonts w:ascii="Times New Roman" w:hAnsi="Times New Roman"/>
          <w:bCs/>
          <w:iCs/>
          <w:sz w:val="24"/>
          <w:szCs w:val="24"/>
        </w:rPr>
        <w:t>Spory wynikłe na tle niniejszej umowy rozstrzygać będzie sąd powszechny właściwy dla Zamawiającego.</w:t>
      </w:r>
    </w:p>
    <w:p w:rsidR="00F53AD7" w:rsidRPr="00D52219" w:rsidRDefault="009112BC" w:rsidP="00F53AD7">
      <w:pPr>
        <w:pStyle w:val="Tekstpodstawowy"/>
        <w:tabs>
          <w:tab w:val="left" w:leader="dot" w:pos="8222"/>
          <w:tab w:val="left" w:leader="dot" w:pos="9360"/>
        </w:tabs>
        <w:spacing w:after="0" w:line="240" w:lineRule="auto"/>
        <w:ind w:left="360" w:hanging="360"/>
        <w:jc w:val="both"/>
        <w:rPr>
          <w:rFonts w:ascii="Times New Roman" w:hAnsi="Times New Roman"/>
          <w:bCs/>
          <w:iCs/>
          <w:sz w:val="24"/>
          <w:szCs w:val="24"/>
        </w:rPr>
      </w:pPr>
      <w:r>
        <w:rPr>
          <w:rFonts w:ascii="Times New Roman" w:hAnsi="Times New Roman"/>
          <w:bCs/>
          <w:iCs/>
          <w:sz w:val="24"/>
          <w:szCs w:val="24"/>
        </w:rPr>
        <w:t xml:space="preserve">3. </w:t>
      </w:r>
      <w:r w:rsidR="00F53AD7">
        <w:rPr>
          <w:rFonts w:ascii="Times New Roman" w:hAnsi="Times New Roman"/>
          <w:bCs/>
          <w:iCs/>
          <w:sz w:val="24"/>
          <w:szCs w:val="24"/>
        </w:rPr>
        <w:t>W razie zaistnienia zmiany okoliczności powodującej, że wykonanie umowy nie leży w interesie publicznym, czego nie można było przewidzieć w chwili zawarcia umowy, Zamawiający może odstąpić od umowy w terminie 30 dni od powzięcia wiadomości o tych okolicznościach.</w:t>
      </w:r>
    </w:p>
    <w:p w:rsidR="00427919" w:rsidRPr="00D52219" w:rsidRDefault="00427919" w:rsidP="00427919">
      <w:pPr>
        <w:pStyle w:val="Tekstpodstawowy"/>
        <w:spacing w:after="0" w:line="240" w:lineRule="auto"/>
        <w:jc w:val="both"/>
        <w:rPr>
          <w:rFonts w:ascii="Times New Roman" w:hAnsi="Times New Roman"/>
          <w:bCs/>
          <w:iCs/>
          <w:sz w:val="24"/>
          <w:szCs w:val="24"/>
        </w:rPr>
      </w:pPr>
    </w:p>
    <w:p w:rsidR="00427919" w:rsidRDefault="00427919" w:rsidP="00427919">
      <w:pPr>
        <w:pStyle w:val="Tekstpodstawowy"/>
        <w:spacing w:after="0"/>
        <w:jc w:val="center"/>
        <w:rPr>
          <w:rFonts w:ascii="Times New Roman" w:hAnsi="Times New Roman"/>
          <w:b/>
          <w:iCs/>
          <w:sz w:val="24"/>
          <w:szCs w:val="24"/>
        </w:rPr>
      </w:pPr>
      <w:r>
        <w:rPr>
          <w:rFonts w:ascii="Times New Roman" w:hAnsi="Times New Roman"/>
          <w:b/>
          <w:iCs/>
          <w:sz w:val="24"/>
          <w:szCs w:val="24"/>
        </w:rPr>
        <w:t>§ 9</w:t>
      </w:r>
    </w:p>
    <w:p w:rsidR="00427919" w:rsidRPr="006B0220" w:rsidRDefault="00427919" w:rsidP="00427919">
      <w:pPr>
        <w:pStyle w:val="Tekstpodstawowy"/>
        <w:spacing w:after="0"/>
        <w:jc w:val="center"/>
        <w:rPr>
          <w:rFonts w:ascii="Times New Roman" w:hAnsi="Times New Roman"/>
          <w:b/>
          <w:iCs/>
          <w:sz w:val="24"/>
          <w:szCs w:val="24"/>
        </w:rPr>
      </w:pPr>
    </w:p>
    <w:p w:rsidR="00427919" w:rsidRDefault="00F53AD7" w:rsidP="00F53AD7">
      <w:pPr>
        <w:tabs>
          <w:tab w:val="right" w:pos="1134"/>
        </w:tabs>
        <w:spacing w:after="0"/>
        <w:ind w:left="142" w:hanging="142"/>
        <w:jc w:val="both"/>
        <w:rPr>
          <w:rFonts w:ascii="Times New Roman" w:hAnsi="Times New Roman"/>
          <w:sz w:val="24"/>
          <w:szCs w:val="24"/>
        </w:rPr>
      </w:pPr>
      <w:r>
        <w:rPr>
          <w:rFonts w:ascii="Times New Roman" w:hAnsi="Times New Roman"/>
          <w:sz w:val="24"/>
          <w:szCs w:val="24"/>
        </w:rPr>
        <w:t xml:space="preserve">Umowa wchodzi w życie z dniem podpisania z mocą od dnia </w:t>
      </w:r>
      <w:r w:rsidR="001E7E53">
        <w:rPr>
          <w:rFonts w:ascii="Times New Roman" w:hAnsi="Times New Roman"/>
          <w:sz w:val="24"/>
          <w:szCs w:val="24"/>
        </w:rPr>
        <w:t>01 stycznia 2015</w:t>
      </w:r>
      <w:r w:rsidR="00841B08">
        <w:rPr>
          <w:rFonts w:ascii="Times New Roman" w:hAnsi="Times New Roman"/>
          <w:sz w:val="24"/>
          <w:szCs w:val="24"/>
        </w:rPr>
        <w:t xml:space="preserve"> r.</w:t>
      </w:r>
    </w:p>
    <w:p w:rsidR="00F53AD7" w:rsidRDefault="00F53AD7" w:rsidP="00F53AD7">
      <w:pPr>
        <w:tabs>
          <w:tab w:val="right" w:pos="1134"/>
        </w:tabs>
        <w:spacing w:after="0"/>
        <w:ind w:left="142" w:hanging="142"/>
        <w:jc w:val="both"/>
        <w:rPr>
          <w:rFonts w:ascii="Times New Roman" w:hAnsi="Times New Roman"/>
          <w:sz w:val="24"/>
          <w:szCs w:val="24"/>
        </w:rPr>
      </w:pPr>
    </w:p>
    <w:p w:rsidR="00427919" w:rsidRPr="00AA046C" w:rsidRDefault="00427919" w:rsidP="00427919">
      <w:pPr>
        <w:tabs>
          <w:tab w:val="right" w:pos="1134"/>
        </w:tabs>
        <w:spacing w:after="0"/>
        <w:ind w:left="142" w:hanging="142"/>
        <w:jc w:val="center"/>
        <w:rPr>
          <w:rFonts w:ascii="Times New Roman" w:hAnsi="Times New Roman"/>
          <w:b/>
          <w:bCs/>
          <w:sz w:val="24"/>
          <w:szCs w:val="24"/>
        </w:rPr>
      </w:pPr>
      <w:r>
        <w:rPr>
          <w:rFonts w:ascii="Times New Roman" w:hAnsi="Times New Roman"/>
          <w:b/>
          <w:bCs/>
          <w:sz w:val="24"/>
          <w:szCs w:val="24"/>
        </w:rPr>
        <w:t>§ 10</w:t>
      </w:r>
    </w:p>
    <w:p w:rsidR="00427919" w:rsidRPr="00AA046C" w:rsidRDefault="00427919" w:rsidP="00427919">
      <w:pPr>
        <w:tabs>
          <w:tab w:val="right" w:pos="1134"/>
        </w:tabs>
        <w:spacing w:after="0"/>
        <w:ind w:left="142" w:hanging="142"/>
        <w:jc w:val="center"/>
        <w:rPr>
          <w:rFonts w:ascii="Times New Roman" w:hAnsi="Times New Roman"/>
          <w:b/>
          <w:bCs/>
          <w:sz w:val="24"/>
          <w:szCs w:val="24"/>
        </w:rPr>
      </w:pPr>
    </w:p>
    <w:p w:rsidR="00427919" w:rsidRDefault="00F53AD7" w:rsidP="00A21926">
      <w:pPr>
        <w:tabs>
          <w:tab w:val="right" w:pos="1134"/>
        </w:tabs>
        <w:spacing w:after="0"/>
        <w:jc w:val="both"/>
        <w:rPr>
          <w:rFonts w:ascii="Times New Roman" w:hAnsi="Times New Roman"/>
          <w:sz w:val="24"/>
          <w:szCs w:val="24"/>
        </w:rPr>
      </w:pPr>
      <w:r>
        <w:rPr>
          <w:rFonts w:ascii="Times New Roman" w:hAnsi="Times New Roman"/>
          <w:sz w:val="24"/>
          <w:szCs w:val="24"/>
        </w:rPr>
        <w:t>Umowa niniejsza sporządzona została w trzech jednobrzmiących egzemplarzach,</w:t>
      </w:r>
      <w:r w:rsidR="00A21926">
        <w:rPr>
          <w:rFonts w:ascii="Times New Roman" w:hAnsi="Times New Roman"/>
          <w:sz w:val="24"/>
          <w:szCs w:val="24"/>
        </w:rPr>
        <w:t xml:space="preserve"> z których dwa przeznaczone są d</w:t>
      </w:r>
      <w:r>
        <w:rPr>
          <w:rFonts w:ascii="Times New Roman" w:hAnsi="Times New Roman"/>
          <w:sz w:val="24"/>
          <w:szCs w:val="24"/>
        </w:rPr>
        <w:t xml:space="preserve">la Zamawiającego i jeden </w:t>
      </w:r>
      <w:r w:rsidR="00A21926">
        <w:rPr>
          <w:rFonts w:ascii="Times New Roman" w:hAnsi="Times New Roman"/>
          <w:sz w:val="24"/>
          <w:szCs w:val="24"/>
        </w:rPr>
        <w:t>dla Wykonawcy.</w:t>
      </w:r>
    </w:p>
    <w:p w:rsidR="00427919" w:rsidRDefault="00A21926" w:rsidP="00B40735">
      <w:pPr>
        <w:tabs>
          <w:tab w:val="right" w:pos="1134"/>
        </w:tabs>
        <w:spacing w:after="0"/>
        <w:ind w:left="142" w:hanging="142"/>
        <w:jc w:val="both"/>
        <w:rPr>
          <w:rFonts w:ascii="Times New Roman" w:hAnsi="Times New Roman"/>
          <w:b/>
          <w:bCs/>
          <w:i/>
          <w:iCs/>
          <w:sz w:val="24"/>
          <w:szCs w:val="24"/>
        </w:rPr>
      </w:pPr>
      <w:r>
        <w:rPr>
          <w:rFonts w:ascii="Times New Roman" w:hAnsi="Times New Roman"/>
          <w:sz w:val="24"/>
          <w:szCs w:val="24"/>
        </w:rPr>
        <w:t>Zał. Oferta Wykonawcy stanowiąca integralną część umowy.</w:t>
      </w:r>
    </w:p>
    <w:p w:rsidR="00427919" w:rsidRDefault="00427919" w:rsidP="00427919">
      <w:pPr>
        <w:spacing w:after="0"/>
        <w:ind w:left="3545" w:hanging="3545"/>
        <w:jc w:val="center"/>
        <w:rPr>
          <w:rFonts w:ascii="Times New Roman" w:hAnsi="Times New Roman"/>
          <w:sz w:val="24"/>
          <w:szCs w:val="24"/>
        </w:rPr>
      </w:pPr>
    </w:p>
    <w:p w:rsidR="00A21926" w:rsidRPr="00AA046C" w:rsidRDefault="00A21926" w:rsidP="00427919">
      <w:pPr>
        <w:spacing w:after="0"/>
        <w:ind w:left="3545" w:hanging="3545"/>
        <w:jc w:val="center"/>
        <w:rPr>
          <w:rFonts w:ascii="Times New Roman" w:hAnsi="Times New Roman"/>
          <w:sz w:val="24"/>
          <w:szCs w:val="24"/>
        </w:rPr>
      </w:pPr>
    </w:p>
    <w:p w:rsidR="00427919" w:rsidRPr="00B40735" w:rsidRDefault="00427919" w:rsidP="00B40735">
      <w:pPr>
        <w:rPr>
          <w:rFonts w:ascii="Times New Roman" w:hAnsi="Times New Roman"/>
          <w:sz w:val="24"/>
          <w:szCs w:val="24"/>
        </w:rPr>
      </w:pPr>
      <w:r w:rsidRPr="00AA046C">
        <w:rPr>
          <w:rFonts w:ascii="Times New Roman" w:hAnsi="Times New Roman"/>
          <w:b/>
          <w:bCs/>
          <w:sz w:val="24"/>
          <w:szCs w:val="24"/>
        </w:rPr>
        <w:t xml:space="preserve">      Zamawiający</w:t>
      </w:r>
      <w:r w:rsidRPr="00AA046C">
        <w:rPr>
          <w:rFonts w:ascii="Times New Roman" w:hAnsi="Times New Roman"/>
          <w:b/>
          <w:bCs/>
          <w:sz w:val="24"/>
          <w:szCs w:val="24"/>
        </w:rPr>
        <w:tab/>
      </w:r>
      <w:r w:rsidRPr="00AA046C">
        <w:rPr>
          <w:rFonts w:ascii="Times New Roman" w:hAnsi="Times New Roman"/>
          <w:b/>
          <w:bCs/>
          <w:sz w:val="24"/>
          <w:szCs w:val="24"/>
        </w:rPr>
        <w:tab/>
      </w:r>
      <w:r w:rsidRPr="00AA046C">
        <w:rPr>
          <w:rFonts w:ascii="Times New Roman" w:hAnsi="Times New Roman"/>
          <w:b/>
          <w:bCs/>
          <w:sz w:val="24"/>
          <w:szCs w:val="24"/>
        </w:rPr>
        <w:tab/>
      </w:r>
      <w:r w:rsidRPr="00AA046C">
        <w:rPr>
          <w:rFonts w:ascii="Times New Roman" w:hAnsi="Times New Roman"/>
          <w:b/>
          <w:bCs/>
          <w:sz w:val="24"/>
          <w:szCs w:val="24"/>
        </w:rPr>
        <w:tab/>
      </w:r>
      <w:r w:rsidRPr="00AA046C">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r>
      <w:r w:rsidRPr="00AA046C">
        <w:rPr>
          <w:rFonts w:ascii="Times New Roman" w:hAnsi="Times New Roman"/>
          <w:b/>
          <w:bCs/>
          <w:sz w:val="24"/>
          <w:szCs w:val="24"/>
        </w:rPr>
        <w:t xml:space="preserve">    Wykonawca</w:t>
      </w:r>
    </w:p>
    <w:sectPr w:rsidR="00427919" w:rsidRPr="00B40735" w:rsidSect="00C5193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9C" w:rsidRDefault="00EE6F9C" w:rsidP="006C3C17">
      <w:pPr>
        <w:spacing w:after="0" w:line="240" w:lineRule="auto"/>
      </w:pPr>
      <w:r>
        <w:separator/>
      </w:r>
    </w:p>
  </w:endnote>
  <w:endnote w:type="continuationSeparator" w:id="0">
    <w:p w:rsidR="00EE6F9C" w:rsidRDefault="00EE6F9C" w:rsidP="006C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9C" w:rsidRDefault="00EE6F9C" w:rsidP="006C3C17">
      <w:pPr>
        <w:spacing w:after="0" w:line="240" w:lineRule="auto"/>
      </w:pPr>
      <w:r>
        <w:separator/>
      </w:r>
    </w:p>
  </w:footnote>
  <w:footnote w:type="continuationSeparator" w:id="0">
    <w:p w:rsidR="00EE6F9C" w:rsidRDefault="00EE6F9C" w:rsidP="006C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4F" w:rsidRDefault="0058014F" w:rsidP="00E272C4">
    <w:pPr>
      <w:pStyle w:val="Nagwek"/>
      <w:rPr>
        <w:noProof/>
        <w:lang w:eastAsia="pl-PL"/>
      </w:rPr>
    </w:pPr>
    <w:r>
      <w:rPr>
        <w:noProof/>
        <w:lang w:eastAsia="pl-PL"/>
      </w:rPr>
      <w:tab/>
      <w:t xml:space="preserve">                                               </w:t>
    </w:r>
    <w:r>
      <w:rPr>
        <w:rFonts w:ascii="Arial" w:hAnsi="Arial" w:cs="Arial"/>
        <w:noProof/>
        <w:sz w:val="18"/>
        <w:szCs w:val="18"/>
        <w:lang w:eastAsia="pl-PL"/>
      </w:rPr>
      <w:drawing>
        <wp:inline distT="0" distB="0" distL="0" distR="0">
          <wp:extent cx="1362075" cy="838200"/>
          <wp:effectExtent l="1905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362075" cy="838200"/>
                  </a:xfrm>
                  <a:prstGeom prst="rect">
                    <a:avLst/>
                  </a:prstGeom>
                  <a:noFill/>
                  <a:ln w="9525">
                    <a:noFill/>
                    <a:miter lim="800000"/>
                    <a:headEnd/>
                    <a:tailEnd/>
                  </a:ln>
                </pic:spPr>
              </pic:pic>
            </a:graphicData>
          </a:graphic>
        </wp:inline>
      </w:drawing>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00000012"/>
    <w:name w:val="WW8Num18"/>
    <w:lvl w:ilvl="0">
      <w:start w:val="1"/>
      <w:numFmt w:val="lowerLetter"/>
      <w:lvlText w:val="%1)"/>
      <w:lvlJc w:val="left"/>
      <w:pPr>
        <w:tabs>
          <w:tab w:val="num" w:pos="644"/>
        </w:tabs>
        <w:ind w:left="644" w:hanging="360"/>
      </w:pPr>
      <w:rPr>
        <w:b w:val="0"/>
      </w:rPr>
    </w:lvl>
  </w:abstractNum>
  <w:abstractNum w:abstractNumId="1">
    <w:nsid w:val="00000013"/>
    <w:multiLevelType w:val="multilevel"/>
    <w:tmpl w:val="00000013"/>
    <w:name w:val="WW8Num19"/>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80"/>
        </w:tabs>
        <w:ind w:left="1080" w:hanging="360"/>
      </w:pPr>
      <w:rPr>
        <w:rFonts w:ascii="Times New Roman" w:eastAsia="Times New Roman" w:hAnsi="Times New Roman" w:cs="Times New Roman"/>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F1344B"/>
    <w:multiLevelType w:val="multilevel"/>
    <w:tmpl w:val="C8CA987E"/>
    <w:lvl w:ilvl="0">
      <w:start w:val="1"/>
      <w:numFmt w:val="decimal"/>
      <w:lvlText w:val="%1)"/>
      <w:lvlJc w:val="left"/>
      <w:pPr>
        <w:tabs>
          <w:tab w:val="num" w:pos="360"/>
        </w:tabs>
        <w:ind w:left="360" w:hanging="360"/>
      </w:pPr>
      <w:rPr>
        <w:b w:val="0"/>
        <w:bCs w:val="0"/>
      </w:r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9C65E1"/>
    <w:multiLevelType w:val="hybridMultilevel"/>
    <w:tmpl w:val="8312D02E"/>
    <w:lvl w:ilvl="0" w:tplc="80268F5A">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92646"/>
    <w:multiLevelType w:val="hybridMultilevel"/>
    <w:tmpl w:val="0FCAF732"/>
    <w:lvl w:ilvl="0" w:tplc="CA9EA1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43ED"/>
    <w:multiLevelType w:val="hybridMultilevel"/>
    <w:tmpl w:val="D730D4C6"/>
    <w:lvl w:ilvl="0" w:tplc="FFFFFFFF">
      <w:start w:val="1"/>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6">
    <w:nsid w:val="09F06ACE"/>
    <w:multiLevelType w:val="hybridMultilevel"/>
    <w:tmpl w:val="1DD4ADC0"/>
    <w:lvl w:ilvl="0" w:tplc="DDAA6EEE">
      <w:start w:val="1"/>
      <w:numFmt w:val="lowerLetter"/>
      <w:lvlText w:val="%1)"/>
      <w:lvlJc w:val="left"/>
      <w:pPr>
        <w:ind w:left="107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B8818CE"/>
    <w:multiLevelType w:val="hybridMultilevel"/>
    <w:tmpl w:val="5AC24FDE"/>
    <w:lvl w:ilvl="0" w:tplc="00FE482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11C49F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CCA51F4"/>
    <w:multiLevelType w:val="hybridMultilevel"/>
    <w:tmpl w:val="7D886B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831BC6"/>
    <w:multiLevelType w:val="hybridMultilevel"/>
    <w:tmpl w:val="7A660F12"/>
    <w:lvl w:ilvl="0" w:tplc="DCD217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656D4"/>
    <w:multiLevelType w:val="hybridMultilevel"/>
    <w:tmpl w:val="C40445AA"/>
    <w:lvl w:ilvl="0" w:tplc="0E72A8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300D53"/>
    <w:multiLevelType w:val="hybridMultilevel"/>
    <w:tmpl w:val="D95059C2"/>
    <w:lvl w:ilvl="0" w:tplc="04150017">
      <w:start w:val="1"/>
      <w:numFmt w:val="lowerLetter"/>
      <w:lvlText w:val="%1)"/>
      <w:lvlJc w:val="left"/>
      <w:pPr>
        <w:tabs>
          <w:tab w:val="num" w:pos="720"/>
        </w:tabs>
        <w:ind w:left="720" w:hanging="360"/>
      </w:pPr>
    </w:lvl>
    <w:lvl w:ilvl="1" w:tplc="939067F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2BF5C53"/>
    <w:multiLevelType w:val="hybridMultilevel"/>
    <w:tmpl w:val="AD169C2C"/>
    <w:lvl w:ilvl="0" w:tplc="CA9EA1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C91853E4">
      <w:start w:val="1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B2525F"/>
    <w:multiLevelType w:val="hybridMultilevel"/>
    <w:tmpl w:val="7C88FE80"/>
    <w:lvl w:ilvl="0" w:tplc="C06452B2">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17B948B2"/>
    <w:multiLevelType w:val="hybridMultilevel"/>
    <w:tmpl w:val="406CCBA6"/>
    <w:lvl w:ilvl="0" w:tplc="04150001">
      <w:start w:val="1"/>
      <w:numFmt w:val="bullet"/>
      <w:lvlText w:val=""/>
      <w:lvlJc w:val="left"/>
      <w:pPr>
        <w:ind w:left="1260" w:hanging="360"/>
      </w:pPr>
      <w:rPr>
        <w:rFonts w:ascii="Symbol" w:hAnsi="Symbol" w:hint="default"/>
      </w:rPr>
    </w:lvl>
    <w:lvl w:ilvl="1" w:tplc="04150001">
      <w:start w:val="1"/>
      <w:numFmt w:val="bullet"/>
      <w:lvlText w:val=""/>
      <w:lvlJc w:val="left"/>
      <w:pPr>
        <w:ind w:left="1980" w:hanging="360"/>
      </w:pPr>
      <w:rPr>
        <w:rFonts w:ascii="Symbol" w:hAnsi="Symbol"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nsid w:val="1B9B3AA5"/>
    <w:multiLevelType w:val="singleLevel"/>
    <w:tmpl w:val="DCD21716"/>
    <w:lvl w:ilvl="0">
      <w:start w:val="1"/>
      <w:numFmt w:val="decimal"/>
      <w:lvlText w:val="%1)"/>
      <w:lvlJc w:val="left"/>
      <w:pPr>
        <w:tabs>
          <w:tab w:val="num" w:pos="1097"/>
        </w:tabs>
        <w:ind w:left="1077" w:hanging="340"/>
      </w:pPr>
    </w:lvl>
  </w:abstractNum>
  <w:abstractNum w:abstractNumId="16">
    <w:nsid w:val="1CCD2810"/>
    <w:multiLevelType w:val="hybridMultilevel"/>
    <w:tmpl w:val="E576907C"/>
    <w:lvl w:ilvl="0" w:tplc="5C0A88E6">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7">
    <w:nsid w:val="1FF544ED"/>
    <w:multiLevelType w:val="hybridMultilevel"/>
    <w:tmpl w:val="1A4A0666"/>
    <w:lvl w:ilvl="0" w:tplc="DCD21716">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12F20"/>
    <w:multiLevelType w:val="hybridMultilevel"/>
    <w:tmpl w:val="B08A48FC"/>
    <w:lvl w:ilvl="0" w:tplc="83A0F7EA">
      <w:start w:val="1"/>
      <w:numFmt w:val="decimal"/>
      <w:lvlText w:val="%1."/>
      <w:lvlJc w:val="left"/>
      <w:pPr>
        <w:ind w:left="644"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44B072C"/>
    <w:multiLevelType w:val="hybridMultilevel"/>
    <w:tmpl w:val="A88223FE"/>
    <w:lvl w:ilvl="0" w:tplc="04150017">
      <w:start w:val="1"/>
      <w:numFmt w:val="lowerLetter"/>
      <w:lvlText w:val="%1)"/>
      <w:lvlJc w:val="left"/>
      <w:pPr>
        <w:tabs>
          <w:tab w:val="num" w:pos="756"/>
        </w:tabs>
        <w:ind w:left="756" w:hanging="396"/>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4D36B69"/>
    <w:multiLevelType w:val="hybridMultilevel"/>
    <w:tmpl w:val="F2DA3FCC"/>
    <w:lvl w:ilvl="0" w:tplc="DCD21716">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426109"/>
    <w:multiLevelType w:val="hybridMultilevel"/>
    <w:tmpl w:val="CB284690"/>
    <w:lvl w:ilvl="0" w:tplc="C0226378">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2AC61C13"/>
    <w:multiLevelType w:val="hybridMultilevel"/>
    <w:tmpl w:val="F1B07578"/>
    <w:lvl w:ilvl="0" w:tplc="F3DC085C">
      <w:start w:val="1"/>
      <w:numFmt w:val="decimal"/>
      <w:lvlText w:val="%1)"/>
      <w:lvlJc w:val="left"/>
      <w:pPr>
        <w:tabs>
          <w:tab w:val="num" w:pos="963"/>
        </w:tabs>
        <w:ind w:left="963" w:hanging="283"/>
      </w:pPr>
      <w:rPr>
        <w:rFonts w:ascii="Times New Roman" w:hAnsi="Times New Roman" w:cs="Times New Roman" w:hint="default"/>
        <w:b w:val="0"/>
        <w:bCs w:val="0"/>
        <w:i w:val="0"/>
        <w:iCs w:val="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D152D23"/>
    <w:multiLevelType w:val="hybridMultilevel"/>
    <w:tmpl w:val="5D6A2B1A"/>
    <w:lvl w:ilvl="0" w:tplc="FFFFFFFF">
      <w:start w:val="1"/>
      <w:numFmt w:val="lowerLetter"/>
      <w:lvlText w:val="%1."/>
      <w:lvlJc w:val="left"/>
      <w:pPr>
        <w:tabs>
          <w:tab w:val="num" w:pos="756"/>
        </w:tabs>
        <w:ind w:left="756" w:hanging="396"/>
      </w:pPr>
      <w:rPr>
        <w:rFonts w:hint="default"/>
      </w:rPr>
    </w:lvl>
    <w:lvl w:ilvl="1" w:tplc="02A26AFC">
      <w:start w:val="1"/>
      <w:numFmt w:val="decimal"/>
      <w:lvlText w:val="%2."/>
      <w:lvlJc w:val="left"/>
      <w:pPr>
        <w:tabs>
          <w:tab w:val="num" w:pos="360"/>
        </w:tabs>
        <w:ind w:left="360" w:hanging="360"/>
      </w:pPr>
      <w:rPr>
        <w:rFonts w:hint="default"/>
        <w:b w:val="0"/>
        <w:color w:val="auto"/>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FBC6D17"/>
    <w:multiLevelType w:val="hybridMultilevel"/>
    <w:tmpl w:val="94CE32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04E6B01"/>
    <w:multiLevelType w:val="hybridMultilevel"/>
    <w:tmpl w:val="6A4C7588"/>
    <w:lvl w:ilvl="0" w:tplc="80A0D6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31C7830"/>
    <w:multiLevelType w:val="hybridMultilevel"/>
    <w:tmpl w:val="A44EBE8C"/>
    <w:lvl w:ilvl="0" w:tplc="826267BC">
      <w:start w:val="5"/>
      <w:numFmt w:val="decimal"/>
      <w:lvlText w:val="%1."/>
      <w:lvlJc w:val="left"/>
      <w:pPr>
        <w:ind w:left="324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AA5257"/>
    <w:multiLevelType w:val="hybridMultilevel"/>
    <w:tmpl w:val="E5381B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7737123"/>
    <w:multiLevelType w:val="hybridMultilevel"/>
    <w:tmpl w:val="8A9E734E"/>
    <w:lvl w:ilvl="0" w:tplc="04150011">
      <w:start w:val="1"/>
      <w:numFmt w:val="decimal"/>
      <w:lvlText w:val="%1)"/>
      <w:lvlJc w:val="left"/>
      <w:pPr>
        <w:tabs>
          <w:tab w:val="num" w:pos="720"/>
        </w:tabs>
        <w:ind w:left="720" w:hanging="360"/>
      </w:pPr>
    </w:lvl>
    <w:lvl w:ilvl="1" w:tplc="939067F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9372942"/>
    <w:multiLevelType w:val="multilevel"/>
    <w:tmpl w:val="E96A1C8C"/>
    <w:lvl w:ilvl="0">
      <w:start w:val="2"/>
      <w:numFmt w:val="decimal"/>
      <w:lvlText w:val="%1."/>
      <w:lvlJc w:val="left"/>
      <w:pPr>
        <w:tabs>
          <w:tab w:val="num" w:pos="405"/>
        </w:tabs>
        <w:ind w:left="405" w:hanging="405"/>
      </w:pPr>
      <w:rPr>
        <w:rFonts w:hint="default"/>
        <w:b w:val="0"/>
        <w:bCs w:val="0"/>
        <w:i w:val="0"/>
        <w:iCs w:val="0"/>
        <w:sz w:val="24"/>
        <w:szCs w:val="24"/>
      </w:rPr>
    </w:lvl>
    <w:lvl w:ilvl="1">
      <w:start w:val="1"/>
      <w:numFmt w:val="lowerLetter"/>
      <w:lvlText w:val="%2)"/>
      <w:lvlJc w:val="left"/>
      <w:pPr>
        <w:tabs>
          <w:tab w:val="num" w:pos="1440"/>
        </w:tabs>
        <w:ind w:left="1440" w:hanging="360"/>
      </w:pPr>
      <w:rPr>
        <w:rFonts w:hint="default"/>
        <w:b/>
        <w:bCs/>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C390704"/>
    <w:multiLevelType w:val="hybridMultilevel"/>
    <w:tmpl w:val="C2744E4E"/>
    <w:lvl w:ilvl="0" w:tplc="7968000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5E4A69"/>
    <w:multiLevelType w:val="hybridMultilevel"/>
    <w:tmpl w:val="B382EEFE"/>
    <w:lvl w:ilvl="0" w:tplc="4C802D34">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02A5A2C"/>
    <w:multiLevelType w:val="hybridMultilevel"/>
    <w:tmpl w:val="DD4E8A28"/>
    <w:lvl w:ilvl="0" w:tplc="F2C0703C">
      <w:start w:val="1"/>
      <w:numFmt w:val="decimal"/>
      <w:lvlText w:val="%1."/>
      <w:lvlJc w:val="left"/>
      <w:pPr>
        <w:ind w:left="1146" w:hanging="360"/>
      </w:pPr>
      <w:rPr>
        <w:color w:val="auto"/>
      </w:rPr>
    </w:lvl>
    <w:lvl w:ilvl="1" w:tplc="8B4682C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49A7CF8"/>
    <w:multiLevelType w:val="hybridMultilevel"/>
    <w:tmpl w:val="0E16AC88"/>
    <w:lvl w:ilvl="0" w:tplc="0415000F">
      <w:start w:val="1"/>
      <w:numFmt w:val="decimal"/>
      <w:lvlText w:val="%1."/>
      <w:lvlJc w:val="left"/>
      <w:pPr>
        <w:tabs>
          <w:tab w:val="num" w:pos="720"/>
        </w:tabs>
        <w:ind w:left="720" w:hanging="360"/>
      </w:pPr>
    </w:lvl>
    <w:lvl w:ilvl="1" w:tplc="66D2F2B0">
      <w:start w:val="59"/>
      <w:numFmt w:val="decimal"/>
      <w:lvlText w:val="%2"/>
      <w:lvlJc w:val="left"/>
      <w:pPr>
        <w:tabs>
          <w:tab w:val="num" w:pos="1440"/>
        </w:tabs>
        <w:ind w:left="1440" w:hanging="360"/>
      </w:pPr>
      <w:rPr>
        <w:rFonts w:hint="default"/>
        <w:b w:val="0"/>
        <w:bCs w:val="0"/>
        <w:i/>
        <w:iCs/>
      </w:rPr>
    </w:lvl>
    <w:lvl w:ilvl="2" w:tplc="F0D25E90">
      <w:start w:val="1"/>
      <w:numFmt w:val="lowerLetter"/>
      <w:lvlText w:val="%3)"/>
      <w:lvlJc w:val="left"/>
      <w:pPr>
        <w:tabs>
          <w:tab w:val="num" w:pos="2345"/>
        </w:tabs>
        <w:ind w:left="2345"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5051EB5"/>
    <w:multiLevelType w:val="hybridMultilevel"/>
    <w:tmpl w:val="8FEA94FA"/>
    <w:lvl w:ilvl="0" w:tplc="BFBC3B6A">
      <w:start w:val="1"/>
      <w:numFmt w:val="lowerLetter"/>
      <w:lvlText w:val="%1)"/>
      <w:lvlJc w:val="left"/>
      <w:pPr>
        <w:tabs>
          <w:tab w:val="num" w:pos="720"/>
        </w:tabs>
        <w:ind w:left="720" w:hanging="360"/>
      </w:pPr>
      <w:rPr>
        <w:rFonts w:hint="default"/>
        <w:b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79972DB"/>
    <w:multiLevelType w:val="hybridMultilevel"/>
    <w:tmpl w:val="4202A508"/>
    <w:lvl w:ilvl="0" w:tplc="1FEC02AA">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C3499C"/>
    <w:multiLevelType w:val="singleLevel"/>
    <w:tmpl w:val="DCD21716"/>
    <w:lvl w:ilvl="0">
      <w:start w:val="1"/>
      <w:numFmt w:val="decimal"/>
      <w:lvlText w:val="%1)"/>
      <w:lvlJc w:val="left"/>
      <w:pPr>
        <w:tabs>
          <w:tab w:val="num" w:pos="1097"/>
        </w:tabs>
        <w:ind w:left="1077" w:hanging="340"/>
      </w:pPr>
    </w:lvl>
  </w:abstractNum>
  <w:abstractNum w:abstractNumId="37">
    <w:nsid w:val="4D712B3D"/>
    <w:multiLevelType w:val="hybridMultilevel"/>
    <w:tmpl w:val="F804415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D9C20C5"/>
    <w:multiLevelType w:val="hybridMultilevel"/>
    <w:tmpl w:val="DA84952A"/>
    <w:lvl w:ilvl="0" w:tplc="F9D27508">
      <w:start w:val="1"/>
      <w:numFmt w:val="decimal"/>
      <w:lvlText w:val="%1."/>
      <w:lvlJc w:val="left"/>
      <w:pPr>
        <w:tabs>
          <w:tab w:val="num" w:pos="502"/>
        </w:tabs>
        <w:ind w:left="502"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1A14405"/>
    <w:multiLevelType w:val="hybridMultilevel"/>
    <w:tmpl w:val="55728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2DD3F53"/>
    <w:multiLevelType w:val="hybridMultilevel"/>
    <w:tmpl w:val="6D6C41F8"/>
    <w:lvl w:ilvl="0" w:tplc="A08E12B6">
      <w:start w:val="8"/>
      <w:numFmt w:val="decimal"/>
      <w:lvlText w:val="%1)"/>
      <w:lvlJc w:val="left"/>
      <w:pPr>
        <w:tabs>
          <w:tab w:val="num" w:pos="1040"/>
        </w:tabs>
        <w:ind w:left="1040" w:hanging="360"/>
      </w:pPr>
      <w:rPr>
        <w:rFonts w:hint="default"/>
      </w:rPr>
    </w:lvl>
    <w:lvl w:ilvl="1" w:tplc="323232F8">
      <w:start w:val="1"/>
      <w:numFmt w:val="decimal"/>
      <w:lvlText w:val="%2)"/>
      <w:lvlJc w:val="left"/>
      <w:pPr>
        <w:tabs>
          <w:tab w:val="num" w:pos="1760"/>
        </w:tabs>
        <w:ind w:left="1760" w:hanging="360"/>
      </w:pPr>
      <w:rPr>
        <w:rFonts w:hint="default"/>
        <w:b w:val="0"/>
        <w:bCs w:val="0"/>
      </w:r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41">
    <w:nsid w:val="556F3D13"/>
    <w:multiLevelType w:val="hybridMultilevel"/>
    <w:tmpl w:val="3AAADD58"/>
    <w:lvl w:ilvl="0" w:tplc="A6E07C4E">
      <w:start w:val="1"/>
      <w:numFmt w:val="decimal"/>
      <w:lvlText w:val="%1)"/>
      <w:lvlJc w:val="left"/>
      <w:pPr>
        <w:tabs>
          <w:tab w:val="num" w:pos="963"/>
        </w:tabs>
        <w:ind w:left="963" w:hanging="283"/>
      </w:pPr>
      <w:rPr>
        <w:rFonts w:ascii="Times New Roman" w:hAnsi="Times New Roman" w:cs="Times New Roman" w:hint="default"/>
        <w:b w:val="0"/>
        <w:bCs w:val="0"/>
        <w:i w:val="0"/>
        <w:iCs w:val="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2DF458A"/>
    <w:multiLevelType w:val="hybridMultilevel"/>
    <w:tmpl w:val="EE12BDD0"/>
    <w:lvl w:ilvl="0" w:tplc="F2C0703C">
      <w:start w:val="1"/>
      <w:numFmt w:val="decimal"/>
      <w:lvlText w:val="%1."/>
      <w:lvlJc w:val="left"/>
      <w:pPr>
        <w:ind w:left="1146" w:hanging="360"/>
      </w:pPr>
      <w:rPr>
        <w:color w:val="auto"/>
      </w:rPr>
    </w:lvl>
    <w:lvl w:ilvl="1" w:tplc="04150001">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A797EF8"/>
    <w:multiLevelType w:val="hybridMultilevel"/>
    <w:tmpl w:val="89A29788"/>
    <w:lvl w:ilvl="0" w:tplc="0415000F">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CAE1C26"/>
    <w:multiLevelType w:val="hybridMultilevel"/>
    <w:tmpl w:val="05C6EA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ED7DB1"/>
    <w:multiLevelType w:val="hybridMultilevel"/>
    <w:tmpl w:val="9946B442"/>
    <w:lvl w:ilvl="0" w:tplc="DCD21716">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26286A"/>
    <w:multiLevelType w:val="hybridMultilevel"/>
    <w:tmpl w:val="6C88324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18"/>
  </w:num>
  <w:num w:numId="3">
    <w:abstractNumId w:val="38"/>
  </w:num>
  <w:num w:numId="4">
    <w:abstractNumId w:val="8"/>
  </w:num>
  <w:num w:numId="5">
    <w:abstractNumId w:val="6"/>
  </w:num>
  <w:num w:numId="6">
    <w:abstractNumId w:val="31"/>
  </w:num>
  <w:num w:numId="7">
    <w:abstractNumId w:val="22"/>
  </w:num>
  <w:num w:numId="8">
    <w:abstractNumId w:val="40"/>
  </w:num>
  <w:num w:numId="9">
    <w:abstractNumId w:val="41"/>
  </w:num>
  <w:num w:numId="10">
    <w:abstractNumId w:val="34"/>
  </w:num>
  <w:num w:numId="11">
    <w:abstractNumId w:val="7"/>
  </w:num>
  <w:num w:numId="12">
    <w:abstractNumId w:val="35"/>
  </w:num>
  <w:num w:numId="13">
    <w:abstractNumId w:val="32"/>
  </w:num>
  <w:num w:numId="14">
    <w:abstractNumId w:val="13"/>
  </w:num>
  <w:num w:numId="15">
    <w:abstractNumId w:val="42"/>
  </w:num>
  <w:num w:numId="16">
    <w:abstractNumId w:val="14"/>
  </w:num>
  <w:num w:numId="17">
    <w:abstractNumId w:val="30"/>
  </w:num>
  <w:num w:numId="18">
    <w:abstractNumId w:val="37"/>
  </w:num>
  <w:num w:numId="19">
    <w:abstractNumId w:val="4"/>
  </w:num>
  <w:num w:numId="20">
    <w:abstractNumId w:val="12"/>
  </w:num>
  <w:num w:numId="21">
    <w:abstractNumId w:val="26"/>
  </w:num>
  <w:num w:numId="22">
    <w:abstractNumId w:val="33"/>
  </w:num>
  <w:num w:numId="23">
    <w:abstractNumId w:val="9"/>
  </w:num>
  <w:num w:numId="24">
    <w:abstractNumId w:val="20"/>
  </w:num>
  <w:num w:numId="25">
    <w:abstractNumId w:val="45"/>
  </w:num>
  <w:num w:numId="26">
    <w:abstractNumId w:val="17"/>
  </w:num>
  <w:num w:numId="27">
    <w:abstractNumId w:val="39"/>
  </w:num>
  <w:num w:numId="28">
    <w:abstractNumId w:val="44"/>
  </w:num>
  <w:num w:numId="29">
    <w:abstractNumId w:val="36"/>
  </w:num>
  <w:num w:numId="30">
    <w:abstractNumId w:val="5"/>
  </w:num>
  <w:num w:numId="31">
    <w:abstractNumId w:val="2"/>
  </w:num>
  <w:num w:numId="32">
    <w:abstractNumId w:val="27"/>
  </w:num>
  <w:num w:numId="33">
    <w:abstractNumId w:val="23"/>
  </w:num>
  <w:num w:numId="34">
    <w:abstractNumId w:val="46"/>
  </w:num>
  <w:num w:numId="35">
    <w:abstractNumId w:val="28"/>
  </w:num>
  <w:num w:numId="36">
    <w:abstractNumId w:val="16"/>
  </w:num>
  <w:num w:numId="37">
    <w:abstractNumId w:val="21"/>
  </w:num>
  <w:num w:numId="38">
    <w:abstractNumId w:val="19"/>
  </w:num>
  <w:num w:numId="39">
    <w:abstractNumId w:val="11"/>
  </w:num>
  <w:num w:numId="40">
    <w:abstractNumId w:val="29"/>
  </w:num>
  <w:num w:numId="41">
    <w:abstractNumId w:val="25"/>
  </w:num>
  <w:num w:numId="42">
    <w:abstractNumId w:val="3"/>
  </w:num>
  <w:num w:numId="43">
    <w:abstractNumId w:val="24"/>
  </w:num>
  <w:num w:numId="44">
    <w:abstractNumId w:val="43"/>
  </w:num>
  <w:num w:numId="45">
    <w:abstractNumId w:val="1"/>
  </w:num>
  <w:num w:numId="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8F1"/>
    <w:rsid w:val="00000F92"/>
    <w:rsid w:val="000025CB"/>
    <w:rsid w:val="00003574"/>
    <w:rsid w:val="00005D17"/>
    <w:rsid w:val="000101B5"/>
    <w:rsid w:val="000127E7"/>
    <w:rsid w:val="000205B2"/>
    <w:rsid w:val="000207EA"/>
    <w:rsid w:val="00022DE7"/>
    <w:rsid w:val="00024BA5"/>
    <w:rsid w:val="0002767F"/>
    <w:rsid w:val="00031C98"/>
    <w:rsid w:val="00033747"/>
    <w:rsid w:val="00045D1F"/>
    <w:rsid w:val="000465F8"/>
    <w:rsid w:val="0005227C"/>
    <w:rsid w:val="000611C2"/>
    <w:rsid w:val="00062A95"/>
    <w:rsid w:val="0006481D"/>
    <w:rsid w:val="00071E20"/>
    <w:rsid w:val="000766C0"/>
    <w:rsid w:val="0007753A"/>
    <w:rsid w:val="00085B84"/>
    <w:rsid w:val="000877E9"/>
    <w:rsid w:val="00090CD6"/>
    <w:rsid w:val="00094AF8"/>
    <w:rsid w:val="00095BAA"/>
    <w:rsid w:val="00096D3D"/>
    <w:rsid w:val="000A03E4"/>
    <w:rsid w:val="000B071B"/>
    <w:rsid w:val="000B225E"/>
    <w:rsid w:val="000B5F8B"/>
    <w:rsid w:val="000C3A6A"/>
    <w:rsid w:val="000C48FD"/>
    <w:rsid w:val="000C78D8"/>
    <w:rsid w:val="000D0E25"/>
    <w:rsid w:val="000E4154"/>
    <w:rsid w:val="000E44C8"/>
    <w:rsid w:val="000E45A5"/>
    <w:rsid w:val="000E7692"/>
    <w:rsid w:val="000F0837"/>
    <w:rsid w:val="000F19E0"/>
    <w:rsid w:val="000F774A"/>
    <w:rsid w:val="000F7D70"/>
    <w:rsid w:val="00105875"/>
    <w:rsid w:val="00106848"/>
    <w:rsid w:val="0010736E"/>
    <w:rsid w:val="00121BF6"/>
    <w:rsid w:val="00122A37"/>
    <w:rsid w:val="00124AF4"/>
    <w:rsid w:val="00144565"/>
    <w:rsid w:val="00145AEE"/>
    <w:rsid w:val="00152F60"/>
    <w:rsid w:val="0015536A"/>
    <w:rsid w:val="00155B1E"/>
    <w:rsid w:val="001562A5"/>
    <w:rsid w:val="00166778"/>
    <w:rsid w:val="0017351D"/>
    <w:rsid w:val="00185125"/>
    <w:rsid w:val="00186926"/>
    <w:rsid w:val="00191D4C"/>
    <w:rsid w:val="001A6492"/>
    <w:rsid w:val="001B17AD"/>
    <w:rsid w:val="001B39C7"/>
    <w:rsid w:val="001D65C5"/>
    <w:rsid w:val="001E0377"/>
    <w:rsid w:val="001E523C"/>
    <w:rsid w:val="001E7875"/>
    <w:rsid w:val="001E7D5A"/>
    <w:rsid w:val="001E7E53"/>
    <w:rsid w:val="001F276B"/>
    <w:rsid w:val="00200CAC"/>
    <w:rsid w:val="00207D19"/>
    <w:rsid w:val="00210F50"/>
    <w:rsid w:val="00212B8B"/>
    <w:rsid w:val="00217657"/>
    <w:rsid w:val="0022070E"/>
    <w:rsid w:val="002325DD"/>
    <w:rsid w:val="00236606"/>
    <w:rsid w:val="0024234C"/>
    <w:rsid w:val="0024247E"/>
    <w:rsid w:val="002501F5"/>
    <w:rsid w:val="00252B00"/>
    <w:rsid w:val="00254469"/>
    <w:rsid w:val="00267FF6"/>
    <w:rsid w:val="002822F5"/>
    <w:rsid w:val="00284C35"/>
    <w:rsid w:val="00284D21"/>
    <w:rsid w:val="0028557E"/>
    <w:rsid w:val="002855CA"/>
    <w:rsid w:val="00290A2C"/>
    <w:rsid w:val="002910E1"/>
    <w:rsid w:val="00292AD0"/>
    <w:rsid w:val="00293A76"/>
    <w:rsid w:val="002B0FB3"/>
    <w:rsid w:val="002B115A"/>
    <w:rsid w:val="002C1301"/>
    <w:rsid w:val="002C7160"/>
    <w:rsid w:val="002D613C"/>
    <w:rsid w:val="002E232D"/>
    <w:rsid w:val="002E7ECE"/>
    <w:rsid w:val="002F2311"/>
    <w:rsid w:val="003020B2"/>
    <w:rsid w:val="003027E6"/>
    <w:rsid w:val="00302A03"/>
    <w:rsid w:val="00302A31"/>
    <w:rsid w:val="0030476D"/>
    <w:rsid w:val="0031642B"/>
    <w:rsid w:val="00317870"/>
    <w:rsid w:val="00317D23"/>
    <w:rsid w:val="003262A7"/>
    <w:rsid w:val="00327F4B"/>
    <w:rsid w:val="00332701"/>
    <w:rsid w:val="00333700"/>
    <w:rsid w:val="00334E89"/>
    <w:rsid w:val="00337334"/>
    <w:rsid w:val="00337E9D"/>
    <w:rsid w:val="00340CDA"/>
    <w:rsid w:val="00346C8A"/>
    <w:rsid w:val="00351F4D"/>
    <w:rsid w:val="00353FEE"/>
    <w:rsid w:val="00376E95"/>
    <w:rsid w:val="003808D9"/>
    <w:rsid w:val="00380A82"/>
    <w:rsid w:val="003843B9"/>
    <w:rsid w:val="0038559F"/>
    <w:rsid w:val="0039316B"/>
    <w:rsid w:val="00394177"/>
    <w:rsid w:val="003A0C14"/>
    <w:rsid w:val="003A7511"/>
    <w:rsid w:val="003C3104"/>
    <w:rsid w:val="003C4AF3"/>
    <w:rsid w:val="003D00C8"/>
    <w:rsid w:val="003E0C06"/>
    <w:rsid w:val="003E30CC"/>
    <w:rsid w:val="003F1041"/>
    <w:rsid w:val="004202BF"/>
    <w:rsid w:val="00422F2C"/>
    <w:rsid w:val="0042764D"/>
    <w:rsid w:val="00427919"/>
    <w:rsid w:val="004335BB"/>
    <w:rsid w:val="004347F3"/>
    <w:rsid w:val="00436E99"/>
    <w:rsid w:val="00440DCF"/>
    <w:rsid w:val="004410A6"/>
    <w:rsid w:val="00441539"/>
    <w:rsid w:val="00445063"/>
    <w:rsid w:val="004452E9"/>
    <w:rsid w:val="00445AA9"/>
    <w:rsid w:val="00446F71"/>
    <w:rsid w:val="004510A1"/>
    <w:rsid w:val="0046266F"/>
    <w:rsid w:val="0047109A"/>
    <w:rsid w:val="004743C7"/>
    <w:rsid w:val="004750F8"/>
    <w:rsid w:val="0047630B"/>
    <w:rsid w:val="00477ACC"/>
    <w:rsid w:val="00481854"/>
    <w:rsid w:val="00486A2E"/>
    <w:rsid w:val="00497F8E"/>
    <w:rsid w:val="004A04DB"/>
    <w:rsid w:val="004A1235"/>
    <w:rsid w:val="004A6A45"/>
    <w:rsid w:val="004B55AF"/>
    <w:rsid w:val="004C7009"/>
    <w:rsid w:val="004D0093"/>
    <w:rsid w:val="004D17FE"/>
    <w:rsid w:val="004D1CFA"/>
    <w:rsid w:val="004D4B28"/>
    <w:rsid w:val="004D7431"/>
    <w:rsid w:val="004E0301"/>
    <w:rsid w:val="004E69A4"/>
    <w:rsid w:val="004F0729"/>
    <w:rsid w:val="00505211"/>
    <w:rsid w:val="00505D8E"/>
    <w:rsid w:val="0050748B"/>
    <w:rsid w:val="005128E7"/>
    <w:rsid w:val="005178C4"/>
    <w:rsid w:val="005200C8"/>
    <w:rsid w:val="00520AB7"/>
    <w:rsid w:val="00531F01"/>
    <w:rsid w:val="00532FC6"/>
    <w:rsid w:val="00536E28"/>
    <w:rsid w:val="00547039"/>
    <w:rsid w:val="0055420F"/>
    <w:rsid w:val="0055719D"/>
    <w:rsid w:val="00572E56"/>
    <w:rsid w:val="0058014F"/>
    <w:rsid w:val="005802C7"/>
    <w:rsid w:val="00582D6A"/>
    <w:rsid w:val="005837F7"/>
    <w:rsid w:val="00585428"/>
    <w:rsid w:val="0059132A"/>
    <w:rsid w:val="005B0029"/>
    <w:rsid w:val="005B3057"/>
    <w:rsid w:val="005B727C"/>
    <w:rsid w:val="005C592F"/>
    <w:rsid w:val="005C63FA"/>
    <w:rsid w:val="005D273E"/>
    <w:rsid w:val="005D463D"/>
    <w:rsid w:val="005D5EA6"/>
    <w:rsid w:val="005D5FAD"/>
    <w:rsid w:val="005D68F9"/>
    <w:rsid w:val="005E1CDA"/>
    <w:rsid w:val="005E695D"/>
    <w:rsid w:val="005E777C"/>
    <w:rsid w:val="005F71C2"/>
    <w:rsid w:val="006018A8"/>
    <w:rsid w:val="00603122"/>
    <w:rsid w:val="006048E2"/>
    <w:rsid w:val="00611C54"/>
    <w:rsid w:val="00623BED"/>
    <w:rsid w:val="00627029"/>
    <w:rsid w:val="00637B8D"/>
    <w:rsid w:val="00642284"/>
    <w:rsid w:val="006440BC"/>
    <w:rsid w:val="0064428E"/>
    <w:rsid w:val="0065252C"/>
    <w:rsid w:val="00653210"/>
    <w:rsid w:val="00654A5D"/>
    <w:rsid w:val="00656609"/>
    <w:rsid w:val="00662674"/>
    <w:rsid w:val="00671191"/>
    <w:rsid w:val="00671B89"/>
    <w:rsid w:val="006725BC"/>
    <w:rsid w:val="0068007F"/>
    <w:rsid w:val="00687D3D"/>
    <w:rsid w:val="006949C5"/>
    <w:rsid w:val="006B3420"/>
    <w:rsid w:val="006B3AD5"/>
    <w:rsid w:val="006B603C"/>
    <w:rsid w:val="006C3C17"/>
    <w:rsid w:val="006C3EC8"/>
    <w:rsid w:val="006D32A3"/>
    <w:rsid w:val="006D4423"/>
    <w:rsid w:val="006E4FBE"/>
    <w:rsid w:val="00700106"/>
    <w:rsid w:val="00701C67"/>
    <w:rsid w:val="0070305A"/>
    <w:rsid w:val="0070390A"/>
    <w:rsid w:val="0070630E"/>
    <w:rsid w:val="00710562"/>
    <w:rsid w:val="007121EB"/>
    <w:rsid w:val="00716386"/>
    <w:rsid w:val="00725AE3"/>
    <w:rsid w:val="00726B2A"/>
    <w:rsid w:val="00726DF4"/>
    <w:rsid w:val="00730F95"/>
    <w:rsid w:val="00743019"/>
    <w:rsid w:val="00745BD9"/>
    <w:rsid w:val="00746460"/>
    <w:rsid w:val="0075526C"/>
    <w:rsid w:val="0076066A"/>
    <w:rsid w:val="00764116"/>
    <w:rsid w:val="00770CE9"/>
    <w:rsid w:val="00777BBA"/>
    <w:rsid w:val="0078601C"/>
    <w:rsid w:val="00786F11"/>
    <w:rsid w:val="00791195"/>
    <w:rsid w:val="00793E59"/>
    <w:rsid w:val="00793F51"/>
    <w:rsid w:val="00795883"/>
    <w:rsid w:val="007A21A1"/>
    <w:rsid w:val="007A567E"/>
    <w:rsid w:val="007A5ECB"/>
    <w:rsid w:val="007B3FC5"/>
    <w:rsid w:val="007D585A"/>
    <w:rsid w:val="007E0DA5"/>
    <w:rsid w:val="007E1981"/>
    <w:rsid w:val="007E4494"/>
    <w:rsid w:val="007E48B0"/>
    <w:rsid w:val="007F0BBD"/>
    <w:rsid w:val="007F1172"/>
    <w:rsid w:val="007F281D"/>
    <w:rsid w:val="007F4C7A"/>
    <w:rsid w:val="0080138E"/>
    <w:rsid w:val="00804C10"/>
    <w:rsid w:val="00811781"/>
    <w:rsid w:val="00813C83"/>
    <w:rsid w:val="00824368"/>
    <w:rsid w:val="00830FC8"/>
    <w:rsid w:val="00833E49"/>
    <w:rsid w:val="008355E3"/>
    <w:rsid w:val="00835E08"/>
    <w:rsid w:val="008373FC"/>
    <w:rsid w:val="00841B08"/>
    <w:rsid w:val="00843750"/>
    <w:rsid w:val="00846A99"/>
    <w:rsid w:val="00846CF4"/>
    <w:rsid w:val="00850F6D"/>
    <w:rsid w:val="00855470"/>
    <w:rsid w:val="00856BCB"/>
    <w:rsid w:val="008606F7"/>
    <w:rsid w:val="008626BB"/>
    <w:rsid w:val="00870880"/>
    <w:rsid w:val="00870B78"/>
    <w:rsid w:val="00873C09"/>
    <w:rsid w:val="008816E4"/>
    <w:rsid w:val="008829E6"/>
    <w:rsid w:val="008843E7"/>
    <w:rsid w:val="008961A5"/>
    <w:rsid w:val="008A30C2"/>
    <w:rsid w:val="008A4884"/>
    <w:rsid w:val="008B524E"/>
    <w:rsid w:val="008B5836"/>
    <w:rsid w:val="008C60D1"/>
    <w:rsid w:val="008C675C"/>
    <w:rsid w:val="008D2F68"/>
    <w:rsid w:val="008D69AB"/>
    <w:rsid w:val="008D6C99"/>
    <w:rsid w:val="008E386D"/>
    <w:rsid w:val="008E3F01"/>
    <w:rsid w:val="008E6E3F"/>
    <w:rsid w:val="008F5941"/>
    <w:rsid w:val="00902B61"/>
    <w:rsid w:val="00903551"/>
    <w:rsid w:val="009112BC"/>
    <w:rsid w:val="009202D0"/>
    <w:rsid w:val="009249B4"/>
    <w:rsid w:val="0092530C"/>
    <w:rsid w:val="00925D1E"/>
    <w:rsid w:val="00926C3D"/>
    <w:rsid w:val="00927AF1"/>
    <w:rsid w:val="009349B5"/>
    <w:rsid w:val="009410E4"/>
    <w:rsid w:val="0094171C"/>
    <w:rsid w:val="00950929"/>
    <w:rsid w:val="00961894"/>
    <w:rsid w:val="009653BC"/>
    <w:rsid w:val="0096775A"/>
    <w:rsid w:val="0097478F"/>
    <w:rsid w:val="00977133"/>
    <w:rsid w:val="00991412"/>
    <w:rsid w:val="00993531"/>
    <w:rsid w:val="00994773"/>
    <w:rsid w:val="0099528C"/>
    <w:rsid w:val="009A0E43"/>
    <w:rsid w:val="009A7462"/>
    <w:rsid w:val="009D2E91"/>
    <w:rsid w:val="009D48B7"/>
    <w:rsid w:val="009D5739"/>
    <w:rsid w:val="009E05D4"/>
    <w:rsid w:val="009E1C4E"/>
    <w:rsid w:val="009E2BC0"/>
    <w:rsid w:val="009E3740"/>
    <w:rsid w:val="009F2AAE"/>
    <w:rsid w:val="009F6385"/>
    <w:rsid w:val="009F7738"/>
    <w:rsid w:val="009F7804"/>
    <w:rsid w:val="00A0164D"/>
    <w:rsid w:val="00A03336"/>
    <w:rsid w:val="00A13475"/>
    <w:rsid w:val="00A211F3"/>
    <w:rsid w:val="00A21926"/>
    <w:rsid w:val="00A2465C"/>
    <w:rsid w:val="00A27090"/>
    <w:rsid w:val="00A3777C"/>
    <w:rsid w:val="00A43D9C"/>
    <w:rsid w:val="00A4545C"/>
    <w:rsid w:val="00A5139B"/>
    <w:rsid w:val="00A549B7"/>
    <w:rsid w:val="00A610AF"/>
    <w:rsid w:val="00A740BD"/>
    <w:rsid w:val="00A7687D"/>
    <w:rsid w:val="00A84B63"/>
    <w:rsid w:val="00A8545F"/>
    <w:rsid w:val="00A8728B"/>
    <w:rsid w:val="00A941CE"/>
    <w:rsid w:val="00A96115"/>
    <w:rsid w:val="00AA60E1"/>
    <w:rsid w:val="00AB0A9A"/>
    <w:rsid w:val="00AC431B"/>
    <w:rsid w:val="00AC6CA5"/>
    <w:rsid w:val="00AD0C36"/>
    <w:rsid w:val="00AD3445"/>
    <w:rsid w:val="00AD52F9"/>
    <w:rsid w:val="00AD62CF"/>
    <w:rsid w:val="00AD7971"/>
    <w:rsid w:val="00AE320B"/>
    <w:rsid w:val="00AE40C2"/>
    <w:rsid w:val="00AE6AFE"/>
    <w:rsid w:val="00AE7C64"/>
    <w:rsid w:val="00AF3B69"/>
    <w:rsid w:val="00AF7E5D"/>
    <w:rsid w:val="00B04DCB"/>
    <w:rsid w:val="00B123EC"/>
    <w:rsid w:val="00B1415B"/>
    <w:rsid w:val="00B220CF"/>
    <w:rsid w:val="00B248B8"/>
    <w:rsid w:val="00B26716"/>
    <w:rsid w:val="00B3386B"/>
    <w:rsid w:val="00B36533"/>
    <w:rsid w:val="00B36CB0"/>
    <w:rsid w:val="00B40735"/>
    <w:rsid w:val="00B41823"/>
    <w:rsid w:val="00B45820"/>
    <w:rsid w:val="00B47250"/>
    <w:rsid w:val="00B50BFA"/>
    <w:rsid w:val="00B520EB"/>
    <w:rsid w:val="00B65757"/>
    <w:rsid w:val="00B7017F"/>
    <w:rsid w:val="00B70CEE"/>
    <w:rsid w:val="00B75BAD"/>
    <w:rsid w:val="00B75DD0"/>
    <w:rsid w:val="00B809BC"/>
    <w:rsid w:val="00B87D3D"/>
    <w:rsid w:val="00B90C19"/>
    <w:rsid w:val="00B920DB"/>
    <w:rsid w:val="00B93DDC"/>
    <w:rsid w:val="00B96D22"/>
    <w:rsid w:val="00BB0C57"/>
    <w:rsid w:val="00BC232C"/>
    <w:rsid w:val="00BC404F"/>
    <w:rsid w:val="00BD2A42"/>
    <w:rsid w:val="00BD4147"/>
    <w:rsid w:val="00BD5E53"/>
    <w:rsid w:val="00BE7D4C"/>
    <w:rsid w:val="00BF6C9A"/>
    <w:rsid w:val="00C13D81"/>
    <w:rsid w:val="00C20869"/>
    <w:rsid w:val="00C23FC1"/>
    <w:rsid w:val="00C37439"/>
    <w:rsid w:val="00C41772"/>
    <w:rsid w:val="00C417D9"/>
    <w:rsid w:val="00C5193D"/>
    <w:rsid w:val="00C64A48"/>
    <w:rsid w:val="00C732AD"/>
    <w:rsid w:val="00C75B42"/>
    <w:rsid w:val="00C75D23"/>
    <w:rsid w:val="00C80300"/>
    <w:rsid w:val="00C808F1"/>
    <w:rsid w:val="00C84FFC"/>
    <w:rsid w:val="00C9205E"/>
    <w:rsid w:val="00C921F6"/>
    <w:rsid w:val="00CA1D94"/>
    <w:rsid w:val="00CA48CD"/>
    <w:rsid w:val="00CA78E0"/>
    <w:rsid w:val="00CB50CB"/>
    <w:rsid w:val="00CB536B"/>
    <w:rsid w:val="00CC011B"/>
    <w:rsid w:val="00CC2856"/>
    <w:rsid w:val="00CC545D"/>
    <w:rsid w:val="00CC70C2"/>
    <w:rsid w:val="00CC7E74"/>
    <w:rsid w:val="00CF0BC1"/>
    <w:rsid w:val="00CF59AC"/>
    <w:rsid w:val="00D03173"/>
    <w:rsid w:val="00D03DAE"/>
    <w:rsid w:val="00D072C6"/>
    <w:rsid w:val="00D118E4"/>
    <w:rsid w:val="00D13AD0"/>
    <w:rsid w:val="00D307E9"/>
    <w:rsid w:val="00D34AE9"/>
    <w:rsid w:val="00D360CD"/>
    <w:rsid w:val="00D5057C"/>
    <w:rsid w:val="00D53498"/>
    <w:rsid w:val="00D55130"/>
    <w:rsid w:val="00D61BB0"/>
    <w:rsid w:val="00D638EB"/>
    <w:rsid w:val="00D66CFA"/>
    <w:rsid w:val="00D77B2B"/>
    <w:rsid w:val="00D92DC6"/>
    <w:rsid w:val="00DA076B"/>
    <w:rsid w:val="00DA1204"/>
    <w:rsid w:val="00DA324E"/>
    <w:rsid w:val="00DA7D7E"/>
    <w:rsid w:val="00DB02F1"/>
    <w:rsid w:val="00DB10F2"/>
    <w:rsid w:val="00DB1FD5"/>
    <w:rsid w:val="00DC1198"/>
    <w:rsid w:val="00DC2324"/>
    <w:rsid w:val="00DD30BF"/>
    <w:rsid w:val="00DE026C"/>
    <w:rsid w:val="00DE3715"/>
    <w:rsid w:val="00DE4FD8"/>
    <w:rsid w:val="00DE7A1C"/>
    <w:rsid w:val="00DF143D"/>
    <w:rsid w:val="00DF592A"/>
    <w:rsid w:val="00E03AC2"/>
    <w:rsid w:val="00E076C9"/>
    <w:rsid w:val="00E1078E"/>
    <w:rsid w:val="00E23DF0"/>
    <w:rsid w:val="00E272C4"/>
    <w:rsid w:val="00E31A09"/>
    <w:rsid w:val="00E31CCB"/>
    <w:rsid w:val="00E378DF"/>
    <w:rsid w:val="00E42E72"/>
    <w:rsid w:val="00E45407"/>
    <w:rsid w:val="00E57FB6"/>
    <w:rsid w:val="00E601DE"/>
    <w:rsid w:val="00E61F7C"/>
    <w:rsid w:val="00E6752D"/>
    <w:rsid w:val="00E718A9"/>
    <w:rsid w:val="00E71DBC"/>
    <w:rsid w:val="00E74AD6"/>
    <w:rsid w:val="00E90186"/>
    <w:rsid w:val="00EA06DD"/>
    <w:rsid w:val="00EA6739"/>
    <w:rsid w:val="00EA705C"/>
    <w:rsid w:val="00EB5E14"/>
    <w:rsid w:val="00EB7781"/>
    <w:rsid w:val="00EC3AD3"/>
    <w:rsid w:val="00EC6953"/>
    <w:rsid w:val="00EC6AC2"/>
    <w:rsid w:val="00EC7DFE"/>
    <w:rsid w:val="00ED6E31"/>
    <w:rsid w:val="00EE6F9C"/>
    <w:rsid w:val="00EF56F1"/>
    <w:rsid w:val="00EF64EB"/>
    <w:rsid w:val="00F028C1"/>
    <w:rsid w:val="00F02CD5"/>
    <w:rsid w:val="00F03DF5"/>
    <w:rsid w:val="00F07FAD"/>
    <w:rsid w:val="00F11650"/>
    <w:rsid w:val="00F11AE5"/>
    <w:rsid w:val="00F1467E"/>
    <w:rsid w:val="00F203C2"/>
    <w:rsid w:val="00F21D15"/>
    <w:rsid w:val="00F26835"/>
    <w:rsid w:val="00F36601"/>
    <w:rsid w:val="00F40751"/>
    <w:rsid w:val="00F4509C"/>
    <w:rsid w:val="00F53AD7"/>
    <w:rsid w:val="00F54D07"/>
    <w:rsid w:val="00F62C1A"/>
    <w:rsid w:val="00F63219"/>
    <w:rsid w:val="00F810A4"/>
    <w:rsid w:val="00F83DEB"/>
    <w:rsid w:val="00F90D1D"/>
    <w:rsid w:val="00F90D78"/>
    <w:rsid w:val="00F9318A"/>
    <w:rsid w:val="00F95E18"/>
    <w:rsid w:val="00FA0345"/>
    <w:rsid w:val="00FA3E8F"/>
    <w:rsid w:val="00FA4AAA"/>
    <w:rsid w:val="00FA55A4"/>
    <w:rsid w:val="00FB258C"/>
    <w:rsid w:val="00FB5135"/>
    <w:rsid w:val="00FB5DFF"/>
    <w:rsid w:val="00FC256B"/>
    <w:rsid w:val="00FD095D"/>
    <w:rsid w:val="00FD2FA9"/>
    <w:rsid w:val="00FD4A29"/>
    <w:rsid w:val="00FD507C"/>
    <w:rsid w:val="00FE6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E936C-C159-4C86-AA03-15586AD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CDA"/>
    <w:pPr>
      <w:spacing w:after="200" w:line="276" w:lineRule="auto"/>
    </w:pPr>
    <w:rPr>
      <w:sz w:val="22"/>
      <w:szCs w:val="22"/>
      <w:lang w:eastAsia="en-US"/>
    </w:rPr>
  </w:style>
  <w:style w:type="paragraph" w:styleId="Nagwek1">
    <w:name w:val="heading 1"/>
    <w:basedOn w:val="Normalny"/>
    <w:next w:val="Normalny"/>
    <w:link w:val="Nagwek1Znak"/>
    <w:uiPriority w:val="9"/>
    <w:qFormat/>
    <w:rsid w:val="0033370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510A1"/>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370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333700"/>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333700"/>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8F1"/>
    <w:pPr>
      <w:ind w:left="720"/>
      <w:contextualSpacing/>
    </w:pPr>
  </w:style>
  <w:style w:type="paragraph" w:customStyle="1" w:styleId="Standard">
    <w:name w:val="Standard"/>
    <w:rsid w:val="000B071B"/>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Nagwek">
    <w:name w:val="header"/>
    <w:basedOn w:val="Normalny"/>
    <w:link w:val="NagwekZnak"/>
    <w:uiPriority w:val="99"/>
    <w:unhideWhenUsed/>
    <w:rsid w:val="006C3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C17"/>
  </w:style>
  <w:style w:type="paragraph" w:styleId="Stopka">
    <w:name w:val="footer"/>
    <w:basedOn w:val="Normalny"/>
    <w:link w:val="StopkaZnak"/>
    <w:uiPriority w:val="99"/>
    <w:unhideWhenUsed/>
    <w:rsid w:val="006C3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C17"/>
  </w:style>
  <w:style w:type="paragraph" w:styleId="Tekstdymka">
    <w:name w:val="Balloon Text"/>
    <w:basedOn w:val="Normalny"/>
    <w:link w:val="TekstdymkaZnak"/>
    <w:uiPriority w:val="99"/>
    <w:semiHidden/>
    <w:unhideWhenUsed/>
    <w:rsid w:val="006C3C17"/>
    <w:pPr>
      <w:spacing w:after="0" w:line="240" w:lineRule="auto"/>
    </w:pPr>
    <w:rPr>
      <w:rFonts w:ascii="Tahoma" w:hAnsi="Tahoma"/>
      <w:sz w:val="16"/>
      <w:szCs w:val="16"/>
    </w:rPr>
  </w:style>
  <w:style w:type="character" w:customStyle="1" w:styleId="TekstdymkaZnak">
    <w:name w:val="Tekst dymka Znak"/>
    <w:link w:val="Tekstdymka"/>
    <w:uiPriority w:val="99"/>
    <w:semiHidden/>
    <w:rsid w:val="006C3C17"/>
    <w:rPr>
      <w:rFonts w:ascii="Tahoma" w:hAnsi="Tahoma" w:cs="Tahoma"/>
      <w:sz w:val="16"/>
      <w:szCs w:val="16"/>
    </w:rPr>
  </w:style>
  <w:style w:type="character" w:customStyle="1" w:styleId="Nagwek2Znak">
    <w:name w:val="Nagłówek 2 Znak"/>
    <w:link w:val="Nagwek2"/>
    <w:uiPriority w:val="9"/>
    <w:rsid w:val="004510A1"/>
    <w:rPr>
      <w:rFonts w:ascii="Cambria" w:eastAsia="Times New Roman" w:hAnsi="Cambria"/>
      <w:b/>
      <w:bCs/>
      <w:color w:val="4F81BD"/>
      <w:sz w:val="26"/>
      <w:szCs w:val="26"/>
      <w:lang w:eastAsia="en-US"/>
    </w:rPr>
  </w:style>
  <w:style w:type="character" w:customStyle="1" w:styleId="Nagwek1Znak">
    <w:name w:val="Nagłówek 1 Znak"/>
    <w:link w:val="Nagwek1"/>
    <w:uiPriority w:val="9"/>
    <w:rsid w:val="00333700"/>
    <w:rPr>
      <w:rFonts w:ascii="Cambria" w:eastAsia="Times New Roman" w:hAnsi="Cambria" w:cs="Times New Roman"/>
      <w:b/>
      <w:bCs/>
      <w:kern w:val="32"/>
      <w:sz w:val="32"/>
      <w:szCs w:val="32"/>
      <w:lang w:eastAsia="en-US"/>
    </w:rPr>
  </w:style>
  <w:style w:type="paragraph" w:styleId="Bezodstpw">
    <w:name w:val="No Spacing"/>
    <w:uiPriority w:val="1"/>
    <w:qFormat/>
    <w:rsid w:val="00333700"/>
    <w:rPr>
      <w:sz w:val="22"/>
      <w:szCs w:val="22"/>
      <w:lang w:eastAsia="en-US"/>
    </w:rPr>
  </w:style>
  <w:style w:type="paragraph" w:styleId="Tytu">
    <w:name w:val="Title"/>
    <w:basedOn w:val="Normalny"/>
    <w:next w:val="Normalny"/>
    <w:link w:val="TytuZnak"/>
    <w:uiPriority w:val="10"/>
    <w:qFormat/>
    <w:rsid w:val="00333700"/>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33700"/>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uiPriority w:val="11"/>
    <w:qFormat/>
    <w:rsid w:val="0033370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333700"/>
    <w:rPr>
      <w:rFonts w:ascii="Cambria" w:eastAsia="Times New Roman" w:hAnsi="Cambria" w:cs="Times New Roman"/>
      <w:sz w:val="24"/>
      <w:szCs w:val="24"/>
      <w:lang w:eastAsia="en-US"/>
    </w:rPr>
  </w:style>
  <w:style w:type="character" w:customStyle="1" w:styleId="Nagwek3Znak">
    <w:name w:val="Nagłówek 3 Znak"/>
    <w:link w:val="Nagwek3"/>
    <w:uiPriority w:val="9"/>
    <w:rsid w:val="00333700"/>
    <w:rPr>
      <w:rFonts w:ascii="Cambria" w:eastAsia="Times New Roman" w:hAnsi="Cambria" w:cs="Times New Roman"/>
      <w:b/>
      <w:bCs/>
      <w:sz w:val="26"/>
      <w:szCs w:val="26"/>
      <w:lang w:eastAsia="en-US"/>
    </w:rPr>
  </w:style>
  <w:style w:type="character" w:customStyle="1" w:styleId="Nagwek4Znak">
    <w:name w:val="Nagłówek 4 Znak"/>
    <w:link w:val="Nagwek4"/>
    <w:uiPriority w:val="9"/>
    <w:rsid w:val="00333700"/>
    <w:rPr>
      <w:rFonts w:ascii="Calibri" w:eastAsia="Times New Roman" w:hAnsi="Calibri" w:cs="Times New Roman"/>
      <w:b/>
      <w:bCs/>
      <w:sz w:val="28"/>
      <w:szCs w:val="28"/>
      <w:lang w:eastAsia="en-US"/>
    </w:rPr>
  </w:style>
  <w:style w:type="character" w:customStyle="1" w:styleId="Nagwek5Znak">
    <w:name w:val="Nagłówek 5 Znak"/>
    <w:link w:val="Nagwek5"/>
    <w:uiPriority w:val="9"/>
    <w:rsid w:val="00333700"/>
    <w:rPr>
      <w:rFonts w:ascii="Calibri" w:eastAsia="Times New Roman" w:hAnsi="Calibri" w:cs="Times New Roman"/>
      <w:b/>
      <w:bCs/>
      <w:i/>
      <w:iCs/>
      <w:sz w:val="26"/>
      <w:szCs w:val="26"/>
      <w:lang w:eastAsia="en-US"/>
    </w:rPr>
  </w:style>
  <w:style w:type="character" w:styleId="Hipercze">
    <w:name w:val="Hyperlink"/>
    <w:uiPriority w:val="99"/>
    <w:rsid w:val="00C64A48"/>
    <w:rPr>
      <w:color w:val="0000FF"/>
      <w:u w:val="single"/>
    </w:rPr>
  </w:style>
  <w:style w:type="paragraph" w:styleId="Tekstpodstawowy3">
    <w:name w:val="Body Text 3"/>
    <w:basedOn w:val="Normalny"/>
    <w:link w:val="Tekstpodstawowy3Znak"/>
    <w:uiPriority w:val="99"/>
    <w:rsid w:val="00C64A48"/>
    <w:pPr>
      <w:tabs>
        <w:tab w:val="left" w:pos="709"/>
        <w:tab w:val="left" w:pos="993"/>
      </w:tabs>
      <w:spacing w:after="0" w:line="240" w:lineRule="auto"/>
    </w:pPr>
    <w:rPr>
      <w:rFonts w:ascii="Times New Roman" w:eastAsia="Times New Roman" w:hAnsi="Times New Roman"/>
      <w:sz w:val="24"/>
      <w:szCs w:val="24"/>
    </w:rPr>
  </w:style>
  <w:style w:type="character" w:customStyle="1" w:styleId="Tekstpodstawowy3Znak">
    <w:name w:val="Tekst podstawowy 3 Znak"/>
    <w:link w:val="Tekstpodstawowy3"/>
    <w:uiPriority w:val="99"/>
    <w:rsid w:val="00C64A48"/>
    <w:rPr>
      <w:rFonts w:ascii="Times New Roman" w:eastAsia="Times New Roman" w:hAnsi="Times New Roman"/>
      <w:sz w:val="24"/>
      <w:szCs w:val="24"/>
    </w:rPr>
  </w:style>
  <w:style w:type="paragraph" w:customStyle="1" w:styleId="tyt">
    <w:name w:val="tyt"/>
    <w:basedOn w:val="Normalny"/>
    <w:uiPriority w:val="99"/>
    <w:rsid w:val="00C64A48"/>
    <w:pPr>
      <w:keepNext/>
      <w:spacing w:before="60" w:after="60" w:line="240" w:lineRule="auto"/>
      <w:jc w:val="center"/>
    </w:pPr>
    <w:rPr>
      <w:rFonts w:ascii="Times New Roman" w:eastAsia="Times New Roman" w:hAnsi="Times New Roman"/>
      <w:b/>
      <w:bCs/>
      <w:sz w:val="24"/>
      <w:szCs w:val="24"/>
      <w:lang w:eastAsia="pl-PL"/>
    </w:rPr>
  </w:style>
  <w:style w:type="paragraph" w:styleId="Tekstpodstawowy2">
    <w:name w:val="Body Text 2"/>
    <w:basedOn w:val="Normalny"/>
    <w:link w:val="Tekstpodstawowy2Znak"/>
    <w:uiPriority w:val="99"/>
    <w:unhideWhenUsed/>
    <w:rsid w:val="00427919"/>
    <w:pPr>
      <w:spacing w:after="120" w:line="480" w:lineRule="auto"/>
    </w:pPr>
  </w:style>
  <w:style w:type="character" w:customStyle="1" w:styleId="Tekstpodstawowy2Znak">
    <w:name w:val="Tekst podstawowy 2 Znak"/>
    <w:link w:val="Tekstpodstawowy2"/>
    <w:uiPriority w:val="99"/>
    <w:rsid w:val="00427919"/>
    <w:rPr>
      <w:sz w:val="22"/>
      <w:szCs w:val="22"/>
      <w:lang w:eastAsia="en-US"/>
    </w:rPr>
  </w:style>
  <w:style w:type="paragraph" w:styleId="NormalnyWeb">
    <w:name w:val="Normal (Web)"/>
    <w:basedOn w:val="Normalny"/>
    <w:uiPriority w:val="99"/>
    <w:rsid w:val="0042791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link w:val="ustZnak"/>
    <w:uiPriority w:val="99"/>
    <w:rsid w:val="00427919"/>
    <w:pPr>
      <w:spacing w:before="60" w:after="60"/>
      <w:ind w:left="426" w:hanging="284"/>
      <w:jc w:val="both"/>
    </w:pPr>
    <w:rPr>
      <w:rFonts w:ascii="Times New Roman" w:eastAsia="Times New Roman" w:hAnsi="Times New Roman"/>
      <w:sz w:val="24"/>
      <w:szCs w:val="24"/>
    </w:rPr>
  </w:style>
  <w:style w:type="character" w:customStyle="1" w:styleId="ustZnak">
    <w:name w:val="ust Znak"/>
    <w:link w:val="ust"/>
    <w:uiPriority w:val="99"/>
    <w:locked/>
    <w:rsid w:val="00427919"/>
    <w:rPr>
      <w:rFonts w:ascii="Times New Roman" w:eastAsia="Times New Roman" w:hAnsi="Times New Roman"/>
      <w:sz w:val="24"/>
      <w:szCs w:val="24"/>
      <w:lang w:bidi="ar-SA"/>
    </w:rPr>
  </w:style>
  <w:style w:type="character" w:customStyle="1" w:styleId="dane1">
    <w:name w:val="dane1"/>
    <w:uiPriority w:val="99"/>
    <w:rsid w:val="00427919"/>
    <w:rPr>
      <w:color w:val="auto"/>
    </w:rPr>
  </w:style>
  <w:style w:type="paragraph" w:styleId="Tekstpodstawowywcity3">
    <w:name w:val="Body Text Indent 3"/>
    <w:basedOn w:val="Normalny"/>
    <w:link w:val="Tekstpodstawowywcity3Znak"/>
    <w:uiPriority w:val="99"/>
    <w:semiHidden/>
    <w:unhideWhenUsed/>
    <w:rsid w:val="00427919"/>
    <w:pPr>
      <w:spacing w:after="120"/>
      <w:ind w:left="283"/>
    </w:pPr>
    <w:rPr>
      <w:sz w:val="16"/>
      <w:szCs w:val="16"/>
    </w:rPr>
  </w:style>
  <w:style w:type="character" w:customStyle="1" w:styleId="Tekstpodstawowywcity3Znak">
    <w:name w:val="Tekst podstawowy wcięty 3 Znak"/>
    <w:link w:val="Tekstpodstawowywcity3"/>
    <w:uiPriority w:val="99"/>
    <w:semiHidden/>
    <w:rsid w:val="00427919"/>
    <w:rPr>
      <w:sz w:val="16"/>
      <w:szCs w:val="16"/>
      <w:lang w:eastAsia="en-US"/>
    </w:rPr>
  </w:style>
  <w:style w:type="paragraph" w:customStyle="1" w:styleId="pkt">
    <w:name w:val="pkt"/>
    <w:basedOn w:val="Normalny"/>
    <w:uiPriority w:val="99"/>
    <w:rsid w:val="00427919"/>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427919"/>
    <w:pPr>
      <w:spacing w:after="120"/>
    </w:pPr>
  </w:style>
  <w:style w:type="character" w:customStyle="1" w:styleId="TekstpodstawowyZnak">
    <w:name w:val="Tekst podstawowy Znak"/>
    <w:link w:val="Tekstpodstawowy"/>
    <w:uiPriority w:val="99"/>
    <w:rsid w:val="00427919"/>
    <w:rPr>
      <w:sz w:val="22"/>
      <w:szCs w:val="22"/>
      <w:lang w:eastAsia="en-US"/>
    </w:rPr>
  </w:style>
  <w:style w:type="paragraph" w:customStyle="1" w:styleId="Default">
    <w:name w:val="Default"/>
    <w:rsid w:val="00846CF4"/>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09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6688">
      <w:bodyDiv w:val="1"/>
      <w:marLeft w:val="0"/>
      <w:marRight w:val="0"/>
      <w:marTop w:val="0"/>
      <w:marBottom w:val="0"/>
      <w:divBdr>
        <w:top w:val="none" w:sz="0" w:space="0" w:color="auto"/>
        <w:left w:val="none" w:sz="0" w:space="0" w:color="auto"/>
        <w:bottom w:val="none" w:sz="0" w:space="0" w:color="auto"/>
        <w:right w:val="none" w:sz="0" w:space="0" w:color="auto"/>
      </w:divBdr>
    </w:div>
    <w:div w:id="12030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ao@poczta.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0DFB-F3C9-4E62-BAFF-51298350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25</Pages>
  <Words>6967</Words>
  <Characters>41803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48673</CharactersWithSpaces>
  <SharedDoc>false</SharedDoc>
  <HLinks>
    <vt:vector size="6" baseType="variant">
      <vt:variant>
        <vt:i4>2818057</vt:i4>
      </vt:variant>
      <vt:variant>
        <vt:i4>0</vt:i4>
      </vt:variant>
      <vt:variant>
        <vt:i4>0</vt:i4>
      </vt:variant>
      <vt:variant>
        <vt:i4>5</vt:i4>
      </vt:variant>
      <vt:variant>
        <vt:lpwstr>mailto:zeao@poczta.fm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Jola</cp:lastModifiedBy>
  <cp:revision>145</cp:revision>
  <cp:lastPrinted>2014-11-13T13:21:00Z</cp:lastPrinted>
  <dcterms:created xsi:type="dcterms:W3CDTF">2011-11-10T11:57:00Z</dcterms:created>
  <dcterms:modified xsi:type="dcterms:W3CDTF">2014-11-20T11:00:00Z</dcterms:modified>
</cp:coreProperties>
</file>