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39" w:rsidRPr="00457E01" w:rsidRDefault="00FD1039" w:rsidP="00FD103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FD1039" w:rsidRPr="00457E01" w:rsidRDefault="00FD1039" w:rsidP="00F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1039" w:rsidRPr="00457E01" w:rsidRDefault="00FD1039" w:rsidP="00F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1039" w:rsidRPr="00457E01" w:rsidRDefault="00FD1039" w:rsidP="00F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1039" w:rsidRPr="00457E01" w:rsidRDefault="00FD1039" w:rsidP="00FD1039">
      <w:pPr>
        <w:jc w:val="both"/>
        <w:rPr>
          <w:rFonts w:ascii="Calibri" w:hAnsi="Calibri" w:cs="Calibri"/>
          <w:sz w:val="24"/>
          <w:szCs w:val="24"/>
        </w:rPr>
      </w:pPr>
    </w:p>
    <w:p w:rsidR="00FD1039" w:rsidRPr="00EA27D5" w:rsidRDefault="00FD1039" w:rsidP="00FD1039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EA27D5">
        <w:rPr>
          <w:rFonts w:ascii="Calibri" w:hAnsi="Calibri"/>
          <w:b/>
          <w:sz w:val="24"/>
          <w:szCs w:val="24"/>
        </w:rPr>
        <w:t>Wykaz</w:t>
      </w:r>
    </w:p>
    <w:p w:rsidR="00FD1039" w:rsidRPr="00EA27D5" w:rsidRDefault="00FD1039" w:rsidP="00FD1039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EA27D5">
        <w:rPr>
          <w:rFonts w:ascii="Calibri" w:hAnsi="Calibri"/>
          <w:b/>
          <w:sz w:val="24"/>
          <w:szCs w:val="24"/>
        </w:rPr>
        <w:t>narzędzi, wyposażenia zakładu i urządzeń technicznych dostępnych wykonawcy usług w celu wykonania zamówienia pn.: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FD1039" w:rsidRPr="009354D8" w:rsidTr="008C5DED">
        <w:trPr>
          <w:trHeight w:val="420"/>
        </w:trPr>
        <w:tc>
          <w:tcPr>
            <w:tcW w:w="9820" w:type="dxa"/>
            <w:vAlign w:val="center"/>
            <w:hideMark/>
          </w:tcPr>
          <w:p w:rsidR="00FD1039" w:rsidRPr="004C0267" w:rsidRDefault="00FD1039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0267">
              <w:rPr>
                <w:rFonts w:ascii="Calibri" w:hAnsi="Calibri"/>
                <w:b/>
                <w:sz w:val="24"/>
                <w:szCs w:val="24"/>
              </w:rPr>
              <w:t>Odbiór, transport i zagospodarowanie odpadów komunalnych od właścicieli nieruchomości z terenu Gminy Czerwieńsk</w:t>
            </w:r>
          </w:p>
          <w:p w:rsidR="00FD1039" w:rsidRPr="009354D8" w:rsidRDefault="00FD1039" w:rsidP="008C5DED">
            <w:pPr>
              <w:rPr>
                <w:sz w:val="24"/>
                <w:szCs w:val="24"/>
              </w:rPr>
            </w:pPr>
          </w:p>
        </w:tc>
      </w:tr>
    </w:tbl>
    <w:p w:rsidR="00FD1039" w:rsidRPr="00457E01" w:rsidRDefault="00FD1039" w:rsidP="00FD103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- WZÓR -</w:t>
      </w:r>
    </w:p>
    <w:p w:rsidR="00FD1039" w:rsidRPr="00BB668F" w:rsidRDefault="00FD1039" w:rsidP="00FD1039">
      <w:pPr>
        <w:pStyle w:val="divpoint"/>
        <w:spacing w:line="276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7271"/>
        <w:gridCol w:w="1843"/>
      </w:tblGrid>
      <w:tr w:rsidR="00FD1039" w:rsidRPr="00EA27D5" w:rsidTr="008C5DED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EA27D5" w:rsidRDefault="00FD1039" w:rsidP="008C5DED">
            <w:pPr>
              <w:spacing w:line="276" w:lineRule="auto"/>
              <w:ind w:right="-1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1039" w:rsidRPr="00EA27D5" w:rsidRDefault="00FD1039" w:rsidP="008C5DED">
            <w:pPr>
              <w:spacing w:line="276" w:lineRule="auto"/>
              <w:ind w:right="-1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EA27D5">
              <w:rPr>
                <w:rFonts w:ascii="Calibri" w:hAnsi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9" w:rsidRPr="00EA27D5" w:rsidRDefault="00FD1039" w:rsidP="008C5DED">
            <w:pPr>
              <w:spacing w:line="276" w:lineRule="auto"/>
              <w:ind w:right="-1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1039" w:rsidRDefault="00FD1039" w:rsidP="008C5DED">
            <w:pPr>
              <w:spacing w:line="276" w:lineRule="auto"/>
              <w:ind w:right="-1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27D5">
              <w:rPr>
                <w:rFonts w:ascii="Calibri" w:hAnsi="Calibri"/>
                <w:b/>
                <w:sz w:val="24"/>
                <w:szCs w:val="24"/>
              </w:rPr>
              <w:t>Nazwa, opis narzędzi, wyposażenia zakładu i urządzeń technicznych</w:t>
            </w:r>
          </w:p>
          <w:p w:rsidR="00FD1039" w:rsidRPr="00EA27D5" w:rsidRDefault="00FD1039" w:rsidP="008C5DED">
            <w:pPr>
              <w:spacing w:line="276" w:lineRule="auto"/>
              <w:ind w:right="-1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 o których mowa w rozdziale VII pkt. 1 ppkt. 3) lit. a, b SIWZ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EA27D5" w:rsidRDefault="00FD1039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27D5">
              <w:rPr>
                <w:rFonts w:ascii="Calibri" w:hAnsi="Calibri"/>
                <w:b/>
                <w:sz w:val="24"/>
                <w:szCs w:val="24"/>
              </w:rPr>
              <w:t>Podstawa dysponowania zasobami</w:t>
            </w: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  <w:tr w:rsidR="00FD1039" w:rsidRPr="00BB668F" w:rsidTr="008C5DE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72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1039" w:rsidRPr="00BB668F" w:rsidRDefault="00FD1039" w:rsidP="008C5DED">
            <w:pPr>
              <w:spacing w:line="276" w:lineRule="auto"/>
              <w:ind w:right="-1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FD1039" w:rsidRDefault="00FD1039" w:rsidP="00FD1039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FD1039" w:rsidRDefault="00FD1039" w:rsidP="00FD1039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FD1039" w:rsidRDefault="00FD1039" w:rsidP="00FD1039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FD1039" w:rsidRPr="00457E01" w:rsidRDefault="00FD1039" w:rsidP="00FD1039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..........................., dnia ..................2014r.     </w:t>
      </w:r>
    </w:p>
    <w:p w:rsidR="00FD1039" w:rsidRPr="00457E01" w:rsidRDefault="00FD1039" w:rsidP="00FD1039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                 </w:t>
      </w:r>
      <w:r w:rsidRPr="00457E01">
        <w:rPr>
          <w:rFonts w:ascii="Calibri" w:hAnsi="Calibri" w:cs="Calibri"/>
          <w:i/>
          <w:sz w:val="24"/>
          <w:szCs w:val="24"/>
        </w:rPr>
        <w:tab/>
      </w:r>
      <w:r w:rsidRPr="00457E01">
        <w:rPr>
          <w:rFonts w:ascii="Calibri" w:hAnsi="Calibri" w:cs="Calibri"/>
          <w:i/>
          <w:sz w:val="24"/>
          <w:szCs w:val="24"/>
        </w:rPr>
        <w:tab/>
        <w:t xml:space="preserve">                            </w:t>
      </w:r>
    </w:p>
    <w:p w:rsidR="00FD1039" w:rsidRPr="00457E01" w:rsidRDefault="00FD1039" w:rsidP="00FD1039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......................................................                                                                       </w:t>
      </w:r>
    </w:p>
    <w:p w:rsidR="00FD1039" w:rsidRPr="00457E01" w:rsidRDefault="00FD1039" w:rsidP="00FD1039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</w:t>
      </w: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FD1039" w:rsidRPr="00BB668F" w:rsidRDefault="00FD1039" w:rsidP="00FD1039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FD1039" w:rsidRDefault="00FD1039" w:rsidP="00FD1039">
      <w:pPr>
        <w:tabs>
          <w:tab w:val="center" w:pos="4896"/>
          <w:tab w:val="right" w:pos="9432"/>
        </w:tabs>
        <w:jc w:val="right"/>
        <w:rPr>
          <w:rFonts w:ascii="Calibri" w:hAnsi="Calibri" w:cs="Calibri"/>
          <w:b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9"/>
    <w:rsid w:val="004A5329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FD103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FD103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2014-07-04T09:39:00Z</dcterms:created>
  <dcterms:modified xsi:type="dcterms:W3CDTF">2014-07-04T09:40:00Z</dcterms:modified>
</cp:coreProperties>
</file>