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7E" w:rsidRPr="00457E01" w:rsidRDefault="00F3597E" w:rsidP="00F3597E">
      <w:pPr>
        <w:tabs>
          <w:tab w:val="center" w:pos="4896"/>
          <w:tab w:val="right" w:pos="9432"/>
        </w:tabs>
        <w:jc w:val="center"/>
        <w:rPr>
          <w:rFonts w:ascii="Calibri" w:hAnsi="Calibri" w:cs="Calibri"/>
          <w:b/>
          <w:sz w:val="24"/>
          <w:szCs w:val="24"/>
        </w:rPr>
      </w:pPr>
      <w:r w:rsidRPr="00457E01">
        <w:rPr>
          <w:rFonts w:ascii="Calibri" w:hAnsi="Calibri" w:cs="Calibri"/>
          <w:b/>
          <w:sz w:val="24"/>
          <w:szCs w:val="24"/>
        </w:rPr>
        <w:t>WZÓR UMOWY</w:t>
      </w:r>
    </w:p>
    <w:p w:rsidR="00F3597E" w:rsidRPr="00457E01" w:rsidRDefault="00F3597E" w:rsidP="00F3597E">
      <w:pPr>
        <w:tabs>
          <w:tab w:val="center" w:pos="4896"/>
          <w:tab w:val="right" w:pos="9432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F3597E" w:rsidRPr="00457E01" w:rsidRDefault="00F3597E" w:rsidP="00F3597E">
      <w:pPr>
        <w:tabs>
          <w:tab w:val="center" w:pos="4896"/>
          <w:tab w:val="right" w:pos="9432"/>
        </w:tabs>
        <w:jc w:val="center"/>
        <w:rPr>
          <w:rFonts w:ascii="Calibri" w:hAnsi="Calibri" w:cs="Calibri"/>
          <w:b/>
          <w:sz w:val="24"/>
          <w:szCs w:val="24"/>
        </w:rPr>
      </w:pPr>
      <w:r w:rsidRPr="00457E01">
        <w:rPr>
          <w:rFonts w:ascii="Calibri" w:hAnsi="Calibri" w:cs="Calibri"/>
          <w:b/>
          <w:sz w:val="24"/>
          <w:szCs w:val="24"/>
        </w:rPr>
        <w:t>UMOWA Nr ........ / 2014r.</w:t>
      </w:r>
    </w:p>
    <w:p w:rsidR="00F3597E" w:rsidRPr="00457E01" w:rsidRDefault="00F3597E" w:rsidP="00F3597E">
      <w:pPr>
        <w:tabs>
          <w:tab w:val="center" w:pos="4896"/>
          <w:tab w:val="right" w:pos="9432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F3597E" w:rsidRPr="005A6143" w:rsidRDefault="00F3597E" w:rsidP="00F3597E">
      <w:pPr>
        <w:rPr>
          <w:rFonts w:ascii="Calibri" w:hAnsi="Calibri" w:cs="Arial"/>
          <w:sz w:val="24"/>
        </w:rPr>
      </w:pPr>
      <w:r w:rsidRPr="005A6143">
        <w:rPr>
          <w:rFonts w:ascii="Calibri" w:hAnsi="Calibri" w:cs="Arial"/>
          <w:sz w:val="24"/>
        </w:rPr>
        <w:t xml:space="preserve">Zawarta w dniu ............................ pomiędzy Gminą Czerwieńsk z siedzibą w Urzędzie Gminy </w:t>
      </w:r>
      <w:r w:rsidRPr="005A6143">
        <w:rPr>
          <w:rFonts w:ascii="Calibri" w:hAnsi="Calibri" w:cs="Arial"/>
          <w:sz w:val="24"/>
        </w:rPr>
        <w:br/>
        <w:t>i Miasta w Czerwieńsku przy ul. Rynek 25, 66-016 Czerwieńsk, reprezentowaną przez:</w:t>
      </w:r>
    </w:p>
    <w:p w:rsidR="00F3597E" w:rsidRPr="005A6143" w:rsidRDefault="00F3597E" w:rsidP="00F3597E">
      <w:pPr>
        <w:rPr>
          <w:rFonts w:ascii="Calibri" w:hAnsi="Calibri" w:cs="Arial"/>
          <w:sz w:val="24"/>
          <w:szCs w:val="24"/>
        </w:rPr>
      </w:pPr>
      <w:r w:rsidRPr="005A6143">
        <w:rPr>
          <w:rFonts w:ascii="Calibri" w:hAnsi="Calibri" w:cs="Arial"/>
          <w:sz w:val="24"/>
          <w:szCs w:val="24"/>
        </w:rPr>
        <w:t>p. Piotra Iwanus – Burmistrza Czerwieńska</w:t>
      </w:r>
    </w:p>
    <w:p w:rsidR="00F3597E" w:rsidRPr="005A6143" w:rsidRDefault="00F3597E" w:rsidP="00F3597E">
      <w:pPr>
        <w:rPr>
          <w:rFonts w:ascii="Calibri" w:hAnsi="Calibri" w:cs="Arial"/>
          <w:sz w:val="24"/>
          <w:szCs w:val="24"/>
        </w:rPr>
      </w:pPr>
      <w:r w:rsidRPr="005A6143">
        <w:rPr>
          <w:rFonts w:ascii="Calibri" w:hAnsi="Calibri" w:cs="Arial"/>
          <w:sz w:val="24"/>
          <w:szCs w:val="24"/>
        </w:rPr>
        <w:t>przy kontrasygnacie Skarbnika Gminy – p. Urszuli Napierała</w:t>
      </w:r>
    </w:p>
    <w:p w:rsidR="00F3597E" w:rsidRPr="005A6143" w:rsidRDefault="00F3597E" w:rsidP="00F3597E">
      <w:pPr>
        <w:rPr>
          <w:rFonts w:ascii="Calibri" w:hAnsi="Calibri" w:cs="Arial"/>
          <w:bCs/>
          <w:sz w:val="24"/>
          <w:szCs w:val="24"/>
        </w:rPr>
      </w:pPr>
      <w:r w:rsidRPr="005A6143">
        <w:rPr>
          <w:rFonts w:ascii="Calibri" w:hAnsi="Calibri" w:cs="Arial"/>
          <w:sz w:val="24"/>
          <w:szCs w:val="24"/>
        </w:rPr>
        <w:t xml:space="preserve">NIP: </w:t>
      </w:r>
      <w:r w:rsidRPr="005A6143">
        <w:rPr>
          <w:rFonts w:ascii="Calibri" w:hAnsi="Calibri" w:cs="Arial"/>
          <w:bCs/>
          <w:sz w:val="24"/>
          <w:szCs w:val="24"/>
        </w:rPr>
        <w:t>929-00-15-775</w:t>
      </w:r>
    </w:p>
    <w:p w:rsidR="00F3597E" w:rsidRPr="005A6143" w:rsidRDefault="00F3597E" w:rsidP="00F3597E">
      <w:pPr>
        <w:rPr>
          <w:rFonts w:ascii="Calibri" w:hAnsi="Calibri" w:cs="Arial"/>
          <w:sz w:val="24"/>
          <w:szCs w:val="24"/>
        </w:rPr>
      </w:pPr>
      <w:r w:rsidRPr="005A6143">
        <w:rPr>
          <w:rFonts w:ascii="Calibri" w:hAnsi="Calibri" w:cs="Arial"/>
          <w:bCs/>
          <w:sz w:val="24"/>
          <w:szCs w:val="24"/>
        </w:rPr>
        <w:t>REGON: 970770600</w:t>
      </w:r>
    </w:p>
    <w:p w:rsidR="00F3597E" w:rsidRPr="005A6143" w:rsidRDefault="00F3597E" w:rsidP="00F3597E">
      <w:pPr>
        <w:tabs>
          <w:tab w:val="center" w:pos="4896"/>
          <w:tab w:val="right" w:pos="9432"/>
        </w:tabs>
        <w:autoSpaceDE w:val="0"/>
        <w:rPr>
          <w:rFonts w:ascii="Calibri" w:hAnsi="Calibri" w:cs="Arial"/>
          <w:sz w:val="24"/>
          <w:szCs w:val="24"/>
        </w:rPr>
      </w:pPr>
      <w:r w:rsidRPr="005A6143">
        <w:rPr>
          <w:rFonts w:ascii="Calibri" w:hAnsi="Calibri"/>
          <w:sz w:val="24"/>
        </w:rPr>
        <w:t xml:space="preserve">zwanym dalej w treści umowy </w:t>
      </w:r>
      <w:r w:rsidRPr="005A6143">
        <w:rPr>
          <w:rFonts w:ascii="Calibri" w:hAnsi="Calibri"/>
          <w:b/>
          <w:sz w:val="24"/>
        </w:rPr>
        <w:t>Zamawiającym,</w:t>
      </w:r>
    </w:p>
    <w:p w:rsidR="00F3597E" w:rsidRPr="00457E01" w:rsidRDefault="00F3597E" w:rsidP="00F3597E">
      <w:pPr>
        <w:rPr>
          <w:rFonts w:ascii="Calibri" w:hAnsi="Calibri" w:cs="Calibri"/>
          <w:sz w:val="24"/>
          <w:szCs w:val="24"/>
        </w:rPr>
      </w:pPr>
    </w:p>
    <w:p w:rsidR="00F3597E" w:rsidRPr="00457E01" w:rsidRDefault="00F3597E" w:rsidP="00F3597E">
      <w:pPr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 xml:space="preserve">a </w:t>
      </w:r>
    </w:p>
    <w:p w:rsidR="00F3597E" w:rsidRPr="00457E01" w:rsidRDefault="00F3597E" w:rsidP="00F3597E">
      <w:pPr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...................</w:t>
      </w:r>
    </w:p>
    <w:p w:rsidR="00F3597E" w:rsidRPr="00457E01" w:rsidRDefault="00F3597E" w:rsidP="00F3597E">
      <w:pPr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z siedzibą w ............... przy ul. .....................</w:t>
      </w:r>
    </w:p>
    <w:p w:rsidR="00F3597E" w:rsidRPr="00457E01" w:rsidRDefault="00F3597E" w:rsidP="00F3597E">
      <w:pPr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 xml:space="preserve">wpisanym do rejestru Przedsiębiorców w Sądzie Rejonowym w ……………………. pod nr ….. o kapitale zakładowym…………, NIP ……….…, Regon ………..…, </w:t>
      </w:r>
    </w:p>
    <w:p w:rsidR="00F3597E" w:rsidRPr="00457E01" w:rsidRDefault="00F3597E" w:rsidP="00F3597E">
      <w:pPr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reprezentowanym przez:</w:t>
      </w:r>
    </w:p>
    <w:p w:rsidR="00F3597E" w:rsidRPr="00457E01" w:rsidRDefault="00F3597E" w:rsidP="00F3597E">
      <w:pPr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 xml:space="preserve">1) ................. </w:t>
      </w:r>
    </w:p>
    <w:p w:rsidR="00F3597E" w:rsidRPr="00457E01" w:rsidRDefault="00F3597E" w:rsidP="00F3597E">
      <w:pPr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2) .................</w:t>
      </w:r>
    </w:p>
    <w:p w:rsidR="00F3597E" w:rsidRPr="00457E01" w:rsidRDefault="00F3597E" w:rsidP="00F3597E">
      <w:pPr>
        <w:rPr>
          <w:rFonts w:ascii="Calibri" w:hAnsi="Calibri" w:cs="Calibri"/>
          <w:b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 xml:space="preserve">zwanym dalej w treści umowy </w:t>
      </w:r>
      <w:r w:rsidRPr="00457E01">
        <w:rPr>
          <w:rFonts w:ascii="Calibri" w:hAnsi="Calibri" w:cs="Calibri"/>
          <w:b/>
          <w:sz w:val="24"/>
          <w:szCs w:val="24"/>
        </w:rPr>
        <w:t xml:space="preserve">Wykonawcą </w:t>
      </w:r>
    </w:p>
    <w:p w:rsidR="00F3597E" w:rsidRPr="00457E01" w:rsidRDefault="00F3597E" w:rsidP="00F3597E">
      <w:pPr>
        <w:rPr>
          <w:rFonts w:ascii="Calibri" w:hAnsi="Calibri" w:cs="Calibri"/>
          <w:b/>
          <w:sz w:val="24"/>
          <w:szCs w:val="24"/>
        </w:rPr>
      </w:pPr>
      <w:r w:rsidRPr="00457E01">
        <w:rPr>
          <w:rFonts w:ascii="Calibri" w:hAnsi="Calibri" w:cs="Calibri"/>
          <w:b/>
          <w:sz w:val="24"/>
          <w:szCs w:val="24"/>
        </w:rPr>
        <w:t>lub:</w:t>
      </w:r>
    </w:p>
    <w:p w:rsidR="00F3597E" w:rsidRPr="00457E01" w:rsidRDefault="00F3597E" w:rsidP="00F3597E">
      <w:pPr>
        <w:pStyle w:val="Default"/>
        <w:rPr>
          <w:rFonts w:ascii="Calibri" w:hAnsi="Calibri"/>
          <w:iCs/>
          <w:color w:val="auto"/>
        </w:rPr>
      </w:pPr>
      <w:r w:rsidRPr="00457E01">
        <w:rPr>
          <w:rFonts w:ascii="Calibri" w:hAnsi="Calibri"/>
          <w:iCs/>
          <w:color w:val="auto"/>
        </w:rPr>
        <w:t>Panią/Panem ........................................ prowadzącą/</w:t>
      </w:r>
      <w:proofErr w:type="spellStart"/>
      <w:r w:rsidRPr="00457E01">
        <w:rPr>
          <w:rFonts w:ascii="Calibri" w:hAnsi="Calibri"/>
          <w:iCs/>
          <w:color w:val="auto"/>
        </w:rPr>
        <w:t>ym</w:t>
      </w:r>
      <w:proofErr w:type="spellEnd"/>
      <w:r w:rsidRPr="00457E01">
        <w:rPr>
          <w:rFonts w:ascii="Calibri" w:hAnsi="Calibri"/>
          <w:iCs/>
          <w:color w:val="auto"/>
        </w:rPr>
        <w:t xml:space="preserve"> działalność gospodarczą pod nazwą .......................................................  w ........................ przy ul. ....................................... </w:t>
      </w:r>
    </w:p>
    <w:p w:rsidR="00F3597E" w:rsidRPr="00457E01" w:rsidRDefault="00F3597E" w:rsidP="00F3597E">
      <w:pPr>
        <w:pStyle w:val="Default"/>
        <w:rPr>
          <w:rFonts w:ascii="Calibri" w:hAnsi="Calibri"/>
          <w:color w:val="auto"/>
        </w:rPr>
      </w:pPr>
      <w:r w:rsidRPr="00457E01">
        <w:rPr>
          <w:rFonts w:ascii="Calibri" w:hAnsi="Calibri"/>
          <w:iCs/>
          <w:color w:val="auto"/>
        </w:rPr>
        <w:t xml:space="preserve">REGON ................................ NIP .............................................., </w:t>
      </w:r>
    </w:p>
    <w:p w:rsidR="00F3597E" w:rsidRPr="00457E01" w:rsidRDefault="00F3597E" w:rsidP="00F3597E">
      <w:pPr>
        <w:rPr>
          <w:rFonts w:ascii="Calibri" w:hAnsi="Calibri" w:cs="Calibri"/>
          <w:bCs/>
          <w:sz w:val="24"/>
          <w:szCs w:val="24"/>
        </w:rPr>
      </w:pPr>
      <w:r w:rsidRPr="00457E01">
        <w:rPr>
          <w:rFonts w:ascii="Calibri" w:hAnsi="Calibri"/>
          <w:iCs/>
          <w:sz w:val="24"/>
          <w:szCs w:val="24"/>
        </w:rPr>
        <w:t xml:space="preserve">zwaną/zwanym dalej w treści umowy </w:t>
      </w:r>
      <w:r w:rsidRPr="00457E01">
        <w:rPr>
          <w:rFonts w:ascii="Calibri" w:hAnsi="Calibri"/>
          <w:b/>
          <w:iCs/>
          <w:sz w:val="24"/>
          <w:szCs w:val="24"/>
        </w:rPr>
        <w:t>„Wykonawcą”</w:t>
      </w:r>
    </w:p>
    <w:p w:rsidR="00F3597E" w:rsidRPr="00457E01" w:rsidRDefault="00F3597E" w:rsidP="00F3597E">
      <w:pPr>
        <w:jc w:val="both"/>
        <w:rPr>
          <w:rFonts w:ascii="Calibri" w:hAnsi="Calibri" w:cs="Calibri"/>
          <w:sz w:val="24"/>
          <w:szCs w:val="24"/>
        </w:rPr>
      </w:pPr>
    </w:p>
    <w:p w:rsidR="00F3597E" w:rsidRDefault="00F3597E" w:rsidP="00F3597E">
      <w:pPr>
        <w:jc w:val="both"/>
        <w:rPr>
          <w:rFonts w:ascii="Calibri" w:hAnsi="Calibri"/>
          <w:sz w:val="24"/>
          <w:szCs w:val="24"/>
        </w:rPr>
      </w:pPr>
      <w:r w:rsidRPr="00457E01">
        <w:rPr>
          <w:rFonts w:ascii="Calibri" w:hAnsi="Calibri"/>
          <w:sz w:val="24"/>
          <w:szCs w:val="24"/>
        </w:rPr>
        <w:t>W wyniku dokonania przez Zamawiającego wyboru najkorzystniejszej oferty złożonej przez Wykonawcę w przetargu nieograniczonym, przeprowadzonym zgodnie z postanowieniami Prawa zamówień publicznych na realizację zadania inwestycyjnego pod nazwą:</w:t>
      </w:r>
    </w:p>
    <w:p w:rsidR="00F3597E" w:rsidRPr="004C0267" w:rsidRDefault="00F3597E" w:rsidP="00F3597E">
      <w:pPr>
        <w:contextualSpacing/>
        <w:jc w:val="center"/>
        <w:rPr>
          <w:rFonts w:ascii="Calibri" w:hAnsi="Calibri"/>
          <w:b/>
          <w:sz w:val="24"/>
          <w:szCs w:val="24"/>
        </w:rPr>
      </w:pPr>
      <w:r w:rsidRPr="004C0267">
        <w:rPr>
          <w:rFonts w:ascii="Calibri" w:hAnsi="Calibri"/>
          <w:b/>
          <w:sz w:val="24"/>
          <w:szCs w:val="24"/>
        </w:rPr>
        <w:t>Odbiór, transport i zagospodarowanie odpadów komunalnych od właścicieli nieruchomości z terenu Gminy Czerwieńsk</w:t>
      </w:r>
    </w:p>
    <w:p w:rsidR="00F3597E" w:rsidRPr="00457E01" w:rsidRDefault="00F3597E" w:rsidP="00F3597E">
      <w:pPr>
        <w:jc w:val="both"/>
        <w:rPr>
          <w:rFonts w:ascii="Calibri" w:hAnsi="Calibri"/>
          <w:sz w:val="24"/>
          <w:szCs w:val="24"/>
        </w:rPr>
      </w:pPr>
    </w:p>
    <w:p w:rsidR="00F3597E" w:rsidRPr="00137A73" w:rsidRDefault="00F3597E" w:rsidP="00F3597E">
      <w:pPr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 xml:space="preserve">po przeprowadzeniu postępowania o zamówienie publiczne w oparciu o art. 10 ust. 1 ustawy z dnia 29 stycznia 2004 r. Prawo zamówień publicznych (tekst jednolity: Dz. U. z 2013r poz. 907 ze zm.) w trybie przetargu nieograniczonego opublikowanego w Biuletynie Zamówień Publicznych Nr …….. – 2014 z dnia ……………………... oraz na podstawie oferty wybranego w tym postępowaniu Wykonawcy,  </w:t>
      </w:r>
      <w:r w:rsidRPr="00C24948">
        <w:rPr>
          <w:rFonts w:ascii="Calibri" w:hAnsi="Calibri"/>
          <w:sz w:val="24"/>
          <w:szCs w:val="24"/>
        </w:rPr>
        <w:t xml:space="preserve">została zawarta Umowa </w:t>
      </w:r>
      <w:r w:rsidRPr="00137A73">
        <w:rPr>
          <w:rFonts w:ascii="Calibri" w:hAnsi="Calibri"/>
          <w:sz w:val="24"/>
          <w:szCs w:val="24"/>
        </w:rPr>
        <w:t>następującej treści:</w:t>
      </w:r>
    </w:p>
    <w:p w:rsidR="00F3597E" w:rsidRPr="00137A73" w:rsidRDefault="00F3597E" w:rsidP="00F3597E">
      <w:pPr>
        <w:pStyle w:val="Tekstpodstawowywcity"/>
        <w:spacing w:line="276" w:lineRule="auto"/>
        <w:ind w:left="0"/>
        <w:contextualSpacing/>
        <w:jc w:val="center"/>
        <w:rPr>
          <w:rFonts w:ascii="Calibri" w:hAnsi="Calibri"/>
          <w:b/>
          <w:color w:val="FF0000"/>
          <w:sz w:val="24"/>
          <w:szCs w:val="24"/>
        </w:rPr>
      </w:pPr>
    </w:p>
    <w:p w:rsidR="00F3597E" w:rsidRPr="00137A73" w:rsidRDefault="00F3597E" w:rsidP="00F3597E">
      <w:pPr>
        <w:pStyle w:val="Tekstpodstawowywcity"/>
        <w:spacing w:line="276" w:lineRule="auto"/>
        <w:ind w:left="0"/>
        <w:contextualSpacing/>
        <w:jc w:val="center"/>
        <w:rPr>
          <w:rFonts w:ascii="Calibri" w:hAnsi="Calibri"/>
          <w:b/>
          <w:sz w:val="24"/>
          <w:szCs w:val="24"/>
          <w:lang w:val="pl-PL"/>
        </w:rPr>
      </w:pPr>
      <w:r w:rsidRPr="00137A73">
        <w:rPr>
          <w:rFonts w:ascii="Calibri" w:hAnsi="Calibri"/>
          <w:b/>
          <w:sz w:val="24"/>
          <w:szCs w:val="24"/>
        </w:rPr>
        <w:t>§ 1</w:t>
      </w:r>
    </w:p>
    <w:p w:rsidR="00F3597E" w:rsidRPr="00137A73" w:rsidRDefault="00F3597E" w:rsidP="00F3597E">
      <w:pPr>
        <w:pStyle w:val="Tekstpodstawowywcity"/>
        <w:spacing w:line="276" w:lineRule="auto"/>
        <w:ind w:left="0"/>
        <w:contextualSpacing/>
        <w:jc w:val="center"/>
        <w:rPr>
          <w:rFonts w:ascii="Calibri" w:hAnsi="Calibri"/>
          <w:b/>
          <w:sz w:val="24"/>
          <w:szCs w:val="24"/>
          <w:lang w:val="pl-PL"/>
        </w:rPr>
      </w:pPr>
      <w:r w:rsidRPr="00137A73">
        <w:rPr>
          <w:rFonts w:ascii="Calibri" w:hAnsi="Calibri"/>
          <w:b/>
          <w:sz w:val="24"/>
          <w:szCs w:val="24"/>
          <w:lang w:val="pl-PL"/>
        </w:rPr>
        <w:t>( postanowienia ogólne )</w:t>
      </w:r>
    </w:p>
    <w:p w:rsidR="00F3597E" w:rsidRPr="00137A73" w:rsidRDefault="00F3597E" w:rsidP="00F3597E">
      <w:pPr>
        <w:pStyle w:val="Tekstpodstawowywcity"/>
        <w:numPr>
          <w:ilvl w:val="3"/>
          <w:numId w:val="18"/>
        </w:numPr>
        <w:spacing w:line="276" w:lineRule="auto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 xml:space="preserve">Zamawiający udziela Wykonawcy zamówienia publicznego na </w:t>
      </w:r>
      <w:r w:rsidRPr="00137A73">
        <w:rPr>
          <w:rFonts w:ascii="Calibri" w:hAnsi="Calibri"/>
          <w:b/>
          <w:sz w:val="24"/>
          <w:szCs w:val="24"/>
          <w:lang w:val="pl-PL"/>
        </w:rPr>
        <w:t>o</w:t>
      </w:r>
      <w:proofErr w:type="spellStart"/>
      <w:r w:rsidRPr="00137A73">
        <w:rPr>
          <w:rFonts w:ascii="Calibri" w:hAnsi="Calibri"/>
          <w:b/>
          <w:sz w:val="24"/>
          <w:szCs w:val="24"/>
        </w:rPr>
        <w:t>dbiór</w:t>
      </w:r>
      <w:proofErr w:type="spellEnd"/>
      <w:r w:rsidRPr="00137A73">
        <w:rPr>
          <w:rFonts w:ascii="Calibri" w:hAnsi="Calibri"/>
          <w:b/>
          <w:sz w:val="24"/>
          <w:szCs w:val="24"/>
          <w:lang w:val="pl-PL"/>
        </w:rPr>
        <w:t>, transport</w:t>
      </w:r>
      <w:r w:rsidRPr="00137A73">
        <w:rPr>
          <w:rFonts w:ascii="Calibri" w:hAnsi="Calibri"/>
          <w:b/>
          <w:sz w:val="24"/>
          <w:szCs w:val="24"/>
        </w:rPr>
        <w:t xml:space="preserve"> </w:t>
      </w:r>
      <w:r w:rsidRPr="00137A73">
        <w:rPr>
          <w:rFonts w:ascii="Calibri" w:hAnsi="Calibri"/>
          <w:b/>
          <w:sz w:val="24"/>
          <w:szCs w:val="24"/>
          <w:lang w:val="pl-PL"/>
        </w:rPr>
        <w:t xml:space="preserve">i zagospodarowanie </w:t>
      </w:r>
      <w:r w:rsidRPr="00137A73">
        <w:rPr>
          <w:rFonts w:ascii="Calibri" w:hAnsi="Calibri"/>
          <w:b/>
          <w:sz w:val="24"/>
          <w:szCs w:val="24"/>
        </w:rPr>
        <w:t xml:space="preserve">odpadów komunalnych od właścicieli nieruchomości na terenie Gminy </w:t>
      </w:r>
      <w:r w:rsidRPr="00137A73">
        <w:rPr>
          <w:rFonts w:ascii="Calibri" w:hAnsi="Calibri"/>
          <w:b/>
          <w:sz w:val="24"/>
          <w:szCs w:val="24"/>
          <w:lang w:val="pl-PL"/>
        </w:rPr>
        <w:t>Czerwieńsk</w:t>
      </w:r>
      <w:r w:rsidRPr="00137A73">
        <w:rPr>
          <w:rFonts w:ascii="Calibri" w:hAnsi="Calibri"/>
          <w:b/>
          <w:sz w:val="24"/>
          <w:szCs w:val="24"/>
        </w:rPr>
        <w:t xml:space="preserve">, </w:t>
      </w:r>
      <w:r w:rsidRPr="00137A73">
        <w:rPr>
          <w:rFonts w:ascii="Calibri" w:hAnsi="Calibri"/>
          <w:sz w:val="24"/>
          <w:szCs w:val="24"/>
        </w:rPr>
        <w:t xml:space="preserve"> zwanego dalej przedmiotem umowy.</w:t>
      </w:r>
    </w:p>
    <w:p w:rsidR="00F3597E" w:rsidRPr="00137A73" w:rsidRDefault="00F3597E" w:rsidP="00F3597E">
      <w:pPr>
        <w:pStyle w:val="Tekstpodstawowywcity"/>
        <w:numPr>
          <w:ilvl w:val="3"/>
          <w:numId w:val="18"/>
        </w:numPr>
        <w:spacing w:line="276" w:lineRule="auto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 xml:space="preserve">Wykonawca </w:t>
      </w:r>
      <w:r w:rsidRPr="00137A73">
        <w:rPr>
          <w:rFonts w:ascii="Calibri" w:hAnsi="Calibri"/>
          <w:sz w:val="24"/>
          <w:szCs w:val="24"/>
          <w:lang w:val="pl-PL"/>
        </w:rPr>
        <w:t xml:space="preserve">zobowiązuje się </w:t>
      </w:r>
      <w:r w:rsidRPr="00137A73">
        <w:rPr>
          <w:rFonts w:ascii="Calibri" w:hAnsi="Calibri"/>
          <w:sz w:val="24"/>
          <w:szCs w:val="24"/>
        </w:rPr>
        <w:t>wykona</w:t>
      </w:r>
      <w:r w:rsidRPr="00137A73">
        <w:rPr>
          <w:rFonts w:ascii="Calibri" w:hAnsi="Calibri"/>
          <w:sz w:val="24"/>
          <w:szCs w:val="24"/>
          <w:lang w:val="pl-PL"/>
        </w:rPr>
        <w:t>ć</w:t>
      </w:r>
      <w:r w:rsidRPr="00137A73">
        <w:rPr>
          <w:rFonts w:ascii="Calibri" w:hAnsi="Calibri"/>
          <w:sz w:val="24"/>
          <w:szCs w:val="24"/>
        </w:rPr>
        <w:t xml:space="preserve"> przedmiot umowy zgodnie z:</w:t>
      </w:r>
    </w:p>
    <w:p w:rsidR="00F3597E" w:rsidRPr="008D6867" w:rsidRDefault="00F3597E" w:rsidP="00F3597E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Ustawą</w:t>
      </w:r>
      <w:r w:rsidRPr="008D6867">
        <w:rPr>
          <w:rFonts w:ascii="Calibri" w:hAnsi="Calibri"/>
          <w:sz w:val="24"/>
          <w:szCs w:val="24"/>
        </w:rPr>
        <w:t xml:space="preserve"> z dnia 13 września 1996r o utrzymaniu czystości i porządku w gminach ( tj. Dz. U. z 2013r poz. 1399 ).</w:t>
      </w:r>
    </w:p>
    <w:p w:rsidR="00F3597E" w:rsidRDefault="00F3597E" w:rsidP="00F3597E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4"/>
          <w:szCs w:val="24"/>
        </w:rPr>
      </w:pPr>
      <w:r w:rsidRPr="008D6867">
        <w:rPr>
          <w:rFonts w:ascii="Calibri" w:hAnsi="Calibri"/>
          <w:sz w:val="24"/>
          <w:szCs w:val="24"/>
        </w:rPr>
        <w:lastRenderedPageBreak/>
        <w:t>U</w:t>
      </w:r>
      <w:r>
        <w:rPr>
          <w:rFonts w:ascii="Calibri" w:hAnsi="Calibri"/>
          <w:sz w:val="24"/>
          <w:szCs w:val="24"/>
        </w:rPr>
        <w:t>stawą</w:t>
      </w:r>
      <w:r w:rsidRPr="008D6867">
        <w:rPr>
          <w:rFonts w:ascii="Calibri" w:hAnsi="Calibri"/>
          <w:sz w:val="24"/>
          <w:szCs w:val="24"/>
        </w:rPr>
        <w:t xml:space="preserve"> z dnia 27 kwietnia 2001 r. Prawo ochrony środowiska (Dz. U. z 2008 r. Nr   25,  poz. 150, ze zm.), </w:t>
      </w:r>
    </w:p>
    <w:p w:rsidR="00F3597E" w:rsidRDefault="00F3597E" w:rsidP="00F3597E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4"/>
          <w:szCs w:val="24"/>
        </w:rPr>
      </w:pPr>
      <w:r w:rsidRPr="008D6867"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>stawą</w:t>
      </w:r>
      <w:r w:rsidRPr="008D6867">
        <w:rPr>
          <w:rFonts w:ascii="Calibri" w:hAnsi="Calibri"/>
          <w:sz w:val="24"/>
          <w:szCs w:val="24"/>
        </w:rPr>
        <w:t xml:space="preserve"> z dnia 14 grudnia 2012 r. o odpadach (Dz. U. z 2013 r. poz. 21),</w:t>
      </w:r>
    </w:p>
    <w:p w:rsidR="00F3597E" w:rsidRPr="00902CF5" w:rsidRDefault="00F3597E" w:rsidP="00F3597E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4"/>
          <w:szCs w:val="24"/>
        </w:rPr>
      </w:pPr>
      <w:r w:rsidRPr="008D6867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ozporządzeniem</w:t>
      </w:r>
      <w:r w:rsidRPr="008D6867">
        <w:rPr>
          <w:rFonts w:ascii="Calibri" w:hAnsi="Calibri"/>
          <w:sz w:val="24"/>
          <w:szCs w:val="24"/>
        </w:rPr>
        <w:t xml:space="preserve"> Ministra Środowiska z dnia 11 stycznia 2013 r. w sprawie szczegółowych wymagań w zakresie odbierania odpadów komunalnych od właścicieli nieruchomo</w:t>
      </w:r>
      <w:r>
        <w:rPr>
          <w:rFonts w:ascii="Calibri" w:hAnsi="Calibri"/>
          <w:sz w:val="24"/>
          <w:szCs w:val="24"/>
        </w:rPr>
        <w:t>ści (Dz. U. z 2013 r. poz. 122 ),</w:t>
      </w:r>
    </w:p>
    <w:p w:rsidR="00F3597E" w:rsidRPr="00902CF5" w:rsidRDefault="00F3597E" w:rsidP="00F3597E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4"/>
          <w:szCs w:val="24"/>
        </w:rPr>
      </w:pPr>
      <w:r w:rsidRPr="00AD5194">
        <w:rPr>
          <w:rFonts w:ascii="Calibri" w:hAnsi="Calibri"/>
          <w:sz w:val="24"/>
          <w:szCs w:val="24"/>
        </w:rPr>
        <w:t>Rozporządzenie</w:t>
      </w:r>
      <w:r>
        <w:rPr>
          <w:rFonts w:ascii="Calibri" w:hAnsi="Calibri"/>
          <w:sz w:val="24"/>
          <w:szCs w:val="24"/>
        </w:rPr>
        <w:t>m</w:t>
      </w:r>
      <w:r w:rsidRPr="00AD5194">
        <w:rPr>
          <w:rFonts w:ascii="Calibri" w:hAnsi="Calibri"/>
          <w:sz w:val="24"/>
          <w:szCs w:val="24"/>
        </w:rPr>
        <w:t xml:space="preserve"> Ministra Środowiska z dnia 08 grudnia 2010 r. w sprawie wzorów dokumentów stosowanych na potrzeby ewidencji odpadów (Dz. U. z 2010 r. Nr 249, poz.1673).</w:t>
      </w:r>
    </w:p>
    <w:p w:rsidR="00F3597E" w:rsidRPr="008D6867" w:rsidRDefault="00F3597E" w:rsidP="00F3597E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4"/>
          <w:szCs w:val="24"/>
        </w:rPr>
      </w:pPr>
      <w:r w:rsidRPr="008D6867"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>chwałą</w:t>
      </w:r>
      <w:r w:rsidRPr="008D6867">
        <w:rPr>
          <w:rFonts w:ascii="Calibri" w:hAnsi="Calibri"/>
          <w:sz w:val="24"/>
          <w:szCs w:val="24"/>
        </w:rPr>
        <w:t xml:space="preserve"> Rady </w:t>
      </w:r>
      <w:r>
        <w:rPr>
          <w:rFonts w:ascii="Calibri" w:hAnsi="Calibri"/>
          <w:sz w:val="24"/>
          <w:szCs w:val="24"/>
        </w:rPr>
        <w:t>Miejskiej w Czerwieńsku nr XX/219/13</w:t>
      </w:r>
      <w:r w:rsidRPr="008D6867">
        <w:rPr>
          <w:rFonts w:ascii="Calibri" w:hAnsi="Calibri"/>
          <w:sz w:val="24"/>
          <w:szCs w:val="24"/>
        </w:rPr>
        <w:t xml:space="preserve"> z dnia</w:t>
      </w:r>
      <w:r>
        <w:rPr>
          <w:rFonts w:ascii="Calibri" w:hAnsi="Calibri"/>
          <w:sz w:val="24"/>
          <w:szCs w:val="24"/>
        </w:rPr>
        <w:t xml:space="preserve"> 24 kwietnia 2013</w:t>
      </w:r>
      <w:r w:rsidRPr="008D6867">
        <w:rPr>
          <w:rFonts w:ascii="Calibri" w:hAnsi="Calibri"/>
          <w:sz w:val="24"/>
          <w:szCs w:val="24"/>
        </w:rPr>
        <w:t xml:space="preserve">r. w sprawie Regulaminu utrzymania czystości i porządku na terenie Gminy </w:t>
      </w:r>
      <w:r>
        <w:rPr>
          <w:rFonts w:ascii="Calibri" w:hAnsi="Calibri"/>
          <w:sz w:val="24"/>
          <w:szCs w:val="24"/>
        </w:rPr>
        <w:t>Czerwieńsk, dalej zwaną Regulaminem,</w:t>
      </w:r>
    </w:p>
    <w:p w:rsidR="00F3597E" w:rsidRPr="008D6867" w:rsidRDefault="00F3597E" w:rsidP="00F3597E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Uchwałą</w:t>
      </w:r>
      <w:r w:rsidRPr="00AD5194">
        <w:rPr>
          <w:rFonts w:ascii="Calibri" w:hAnsi="Calibri"/>
          <w:sz w:val="24"/>
          <w:szCs w:val="24"/>
        </w:rPr>
        <w:t xml:space="preserve"> Nr XXX/281/12 Sejmiku Województwa Lubuskiego z dnia 10 września 2012 r. w sprawie wykonania Planu gospodarki odpadami dla województwa na lata 2012-2017 z perspektywą do 2020 r. (tj. Dz. Urz. Lubuskiego 2012, poz.1835 ze zm.).</w:t>
      </w:r>
    </w:p>
    <w:p w:rsidR="00F3597E" w:rsidRPr="006410E1" w:rsidRDefault="00F3597E" w:rsidP="00F3597E">
      <w:pPr>
        <w:pStyle w:val="Tekstpodstawowywcity"/>
        <w:spacing w:line="276" w:lineRule="auto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6410E1">
        <w:rPr>
          <w:rFonts w:ascii="Calibri" w:hAnsi="Calibri"/>
          <w:sz w:val="24"/>
          <w:szCs w:val="24"/>
          <w:lang w:val="pl-PL"/>
        </w:rPr>
        <w:t xml:space="preserve">3. </w:t>
      </w:r>
      <w:r w:rsidRPr="006410E1">
        <w:rPr>
          <w:rFonts w:ascii="Calibri" w:hAnsi="Calibri"/>
          <w:sz w:val="24"/>
          <w:szCs w:val="24"/>
        </w:rPr>
        <w:t xml:space="preserve">Zamawiający ma prawo do kontroli sposobu wykonywania przez Wykonawcę przedmiotu umowy, w szczególności poprzez wgląd do dokumentów sporządzanych w związku z prowadzeniem przez Zamawiającego ewidencji odpadów i ich kontroli. </w:t>
      </w:r>
    </w:p>
    <w:p w:rsidR="00F3597E" w:rsidRPr="00137A73" w:rsidRDefault="00F3597E" w:rsidP="00F3597E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hAnsi="Calibri"/>
          <w:bCs/>
          <w:sz w:val="24"/>
          <w:szCs w:val="24"/>
        </w:rPr>
      </w:pPr>
    </w:p>
    <w:p w:rsidR="00F3597E" w:rsidRPr="00137A73" w:rsidRDefault="00F3597E" w:rsidP="00F3597E">
      <w:pPr>
        <w:autoSpaceDE w:val="0"/>
        <w:autoSpaceDN w:val="0"/>
        <w:adjustRightInd w:val="0"/>
        <w:spacing w:line="276" w:lineRule="auto"/>
        <w:ind w:left="284" w:hanging="284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137A73">
        <w:rPr>
          <w:rFonts w:ascii="Calibri" w:hAnsi="Calibri"/>
          <w:b/>
          <w:bCs/>
          <w:sz w:val="24"/>
          <w:szCs w:val="24"/>
        </w:rPr>
        <w:t>§ 2</w:t>
      </w:r>
    </w:p>
    <w:p w:rsidR="00F3597E" w:rsidRPr="00137A73" w:rsidRDefault="00F3597E" w:rsidP="00F3597E">
      <w:pPr>
        <w:autoSpaceDE w:val="0"/>
        <w:autoSpaceDN w:val="0"/>
        <w:adjustRightInd w:val="0"/>
        <w:spacing w:line="276" w:lineRule="auto"/>
        <w:ind w:left="284" w:hanging="284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137A73">
        <w:rPr>
          <w:rFonts w:ascii="Calibri" w:hAnsi="Calibri"/>
          <w:b/>
          <w:bCs/>
          <w:sz w:val="24"/>
          <w:szCs w:val="24"/>
        </w:rPr>
        <w:t>( Wykonawca )</w:t>
      </w:r>
    </w:p>
    <w:p w:rsidR="00F3597E" w:rsidRPr="00137A73" w:rsidRDefault="00F3597E" w:rsidP="00F3597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bCs/>
          <w:sz w:val="24"/>
          <w:szCs w:val="24"/>
        </w:rPr>
      </w:pPr>
      <w:r w:rsidRPr="00137A73">
        <w:rPr>
          <w:rFonts w:ascii="Calibri" w:hAnsi="Calibri"/>
          <w:bCs/>
          <w:sz w:val="24"/>
          <w:szCs w:val="24"/>
        </w:rPr>
        <w:t>Wykonawca oświadcza, że;</w:t>
      </w:r>
    </w:p>
    <w:p w:rsidR="00F3597E" w:rsidRPr="00137A73" w:rsidRDefault="00F3597E" w:rsidP="00F3597E">
      <w:pPr>
        <w:numPr>
          <w:ilvl w:val="3"/>
          <w:numId w:val="20"/>
        </w:numPr>
        <w:spacing w:line="276" w:lineRule="auto"/>
        <w:ind w:left="567" w:hanging="283"/>
        <w:contextualSpacing/>
        <w:jc w:val="both"/>
        <w:rPr>
          <w:rFonts w:ascii="Calibri" w:hAnsi="Calibri"/>
          <w:bCs/>
          <w:sz w:val="24"/>
          <w:szCs w:val="24"/>
          <w:lang w:eastAsia="ar-SA"/>
        </w:rPr>
      </w:pPr>
      <w:r w:rsidRPr="00137A73">
        <w:rPr>
          <w:rFonts w:ascii="Calibri" w:hAnsi="Calibri"/>
          <w:sz w:val="24"/>
          <w:szCs w:val="24"/>
        </w:rPr>
        <w:t>jest wpisany do</w:t>
      </w:r>
      <w:r w:rsidRPr="00137A73">
        <w:rPr>
          <w:rFonts w:ascii="Calibri" w:hAnsi="Calibri"/>
          <w:bCs/>
          <w:sz w:val="24"/>
          <w:szCs w:val="24"/>
          <w:lang w:eastAsia="ar-SA"/>
        </w:rPr>
        <w:t xml:space="preserve"> rejestru działalności regulowanej w zakresie odbierania odpadów komunalnych od właścicieli nieruchomości na terenie Gminy Czerwieńsk, prowadzonego przez Burmistrza  Czerwieńska pod Nr …………………….. ,</w:t>
      </w:r>
    </w:p>
    <w:p w:rsidR="00F3597E" w:rsidRPr="00137A73" w:rsidRDefault="00F3597E" w:rsidP="00F3597E">
      <w:pPr>
        <w:numPr>
          <w:ilvl w:val="3"/>
          <w:numId w:val="20"/>
        </w:numPr>
        <w:spacing w:line="276" w:lineRule="auto"/>
        <w:ind w:left="567" w:hanging="283"/>
        <w:contextualSpacing/>
        <w:jc w:val="both"/>
        <w:rPr>
          <w:rFonts w:ascii="Calibri" w:hAnsi="Calibri"/>
          <w:bCs/>
          <w:sz w:val="24"/>
          <w:szCs w:val="24"/>
          <w:lang w:eastAsia="ar-SA"/>
        </w:rPr>
      </w:pPr>
      <w:r w:rsidRPr="00137A73">
        <w:rPr>
          <w:rFonts w:ascii="Calibri" w:hAnsi="Calibri"/>
          <w:bCs/>
          <w:sz w:val="24"/>
          <w:szCs w:val="24"/>
          <w:lang w:eastAsia="ar-SA"/>
        </w:rPr>
        <w:t xml:space="preserve">dysponuje bazą </w:t>
      </w:r>
      <w:proofErr w:type="spellStart"/>
      <w:r w:rsidRPr="00137A73">
        <w:rPr>
          <w:rFonts w:ascii="Calibri" w:hAnsi="Calibri"/>
          <w:bCs/>
          <w:sz w:val="24"/>
          <w:szCs w:val="24"/>
          <w:lang w:eastAsia="ar-SA"/>
        </w:rPr>
        <w:t>magazynowo-transportową</w:t>
      </w:r>
      <w:proofErr w:type="spellEnd"/>
      <w:r w:rsidRPr="00137A73">
        <w:rPr>
          <w:rFonts w:ascii="Calibri" w:hAnsi="Calibri"/>
          <w:bCs/>
          <w:sz w:val="24"/>
          <w:szCs w:val="24"/>
          <w:lang w:eastAsia="ar-SA"/>
        </w:rPr>
        <w:t xml:space="preserve"> usytuowaną w ………………………………… i posiada do niej tytuł prawny …………………………………. ,</w:t>
      </w:r>
    </w:p>
    <w:p w:rsidR="00F3597E" w:rsidRPr="00137A73" w:rsidRDefault="00F3597E" w:rsidP="00F3597E">
      <w:pPr>
        <w:numPr>
          <w:ilvl w:val="3"/>
          <w:numId w:val="20"/>
        </w:numPr>
        <w:spacing w:line="276" w:lineRule="auto"/>
        <w:ind w:left="567" w:hanging="283"/>
        <w:contextualSpacing/>
        <w:jc w:val="both"/>
        <w:rPr>
          <w:rFonts w:ascii="Calibri" w:hAnsi="Calibri"/>
          <w:bCs/>
          <w:sz w:val="24"/>
          <w:szCs w:val="24"/>
          <w:lang w:eastAsia="ar-SA"/>
        </w:rPr>
      </w:pPr>
      <w:r w:rsidRPr="00137A73">
        <w:rPr>
          <w:rFonts w:ascii="Calibri" w:hAnsi="Calibri"/>
          <w:bCs/>
          <w:sz w:val="24"/>
          <w:szCs w:val="24"/>
          <w:lang w:eastAsia="ar-SA"/>
        </w:rPr>
        <w:t xml:space="preserve">dysponuje  pojazdami do odbierania zmieszanych odpadów komunalnych w ilości …….. </w:t>
      </w:r>
      <w:proofErr w:type="spellStart"/>
      <w:r w:rsidRPr="00137A73">
        <w:rPr>
          <w:rFonts w:ascii="Calibri" w:hAnsi="Calibri"/>
          <w:bCs/>
          <w:sz w:val="24"/>
          <w:szCs w:val="24"/>
          <w:lang w:eastAsia="ar-SA"/>
        </w:rPr>
        <w:t>szt</w:t>
      </w:r>
      <w:proofErr w:type="spellEnd"/>
      <w:r w:rsidRPr="00137A73">
        <w:rPr>
          <w:rFonts w:ascii="Calibri" w:hAnsi="Calibri"/>
          <w:bCs/>
          <w:sz w:val="24"/>
          <w:szCs w:val="24"/>
          <w:lang w:eastAsia="ar-SA"/>
        </w:rPr>
        <w:t xml:space="preserve">, pojazdami  do odbierania selektywnie zebranych odpadów komunalnych w ilości …… </w:t>
      </w:r>
      <w:proofErr w:type="spellStart"/>
      <w:r w:rsidRPr="00137A73">
        <w:rPr>
          <w:rFonts w:ascii="Calibri" w:hAnsi="Calibri"/>
          <w:bCs/>
          <w:sz w:val="24"/>
          <w:szCs w:val="24"/>
          <w:lang w:eastAsia="ar-SA"/>
        </w:rPr>
        <w:t>szt</w:t>
      </w:r>
      <w:proofErr w:type="spellEnd"/>
      <w:r w:rsidRPr="00137A73">
        <w:rPr>
          <w:rFonts w:ascii="Calibri" w:hAnsi="Calibri"/>
          <w:bCs/>
          <w:sz w:val="24"/>
          <w:szCs w:val="24"/>
          <w:lang w:eastAsia="ar-SA"/>
        </w:rPr>
        <w:t xml:space="preserve">,  pojazdem do odbierania odpadów bez funkcji kompaktującej, </w:t>
      </w:r>
    </w:p>
    <w:p w:rsidR="00F3597E" w:rsidRPr="00137A73" w:rsidRDefault="00F3597E" w:rsidP="00F3597E">
      <w:pPr>
        <w:spacing w:line="276" w:lineRule="auto"/>
        <w:ind w:left="567"/>
        <w:contextualSpacing/>
        <w:jc w:val="both"/>
        <w:rPr>
          <w:rFonts w:ascii="Calibri" w:hAnsi="Calibri"/>
          <w:bCs/>
          <w:sz w:val="24"/>
          <w:szCs w:val="24"/>
          <w:lang w:eastAsia="ar-SA"/>
        </w:rPr>
      </w:pPr>
      <w:r w:rsidRPr="00137A73">
        <w:rPr>
          <w:rFonts w:ascii="Calibri" w:hAnsi="Calibri"/>
          <w:bCs/>
          <w:sz w:val="24"/>
          <w:szCs w:val="24"/>
          <w:lang w:eastAsia="ar-SA"/>
        </w:rPr>
        <w:t>spełniającymi wymagania określone w rozporządzeniu Ministra Środowiska z dnia 11 stycznia 2013 r. w sprawie szczegółowych wymagań w zakresie odbierania odpadów komunalnych od właścicieli nieruchomości (Dz. U. poz. 122),</w:t>
      </w:r>
    </w:p>
    <w:p w:rsidR="00F3597E" w:rsidRPr="00137A73" w:rsidRDefault="00F3597E" w:rsidP="00F3597E">
      <w:pPr>
        <w:numPr>
          <w:ilvl w:val="3"/>
          <w:numId w:val="20"/>
        </w:numPr>
        <w:spacing w:line="276" w:lineRule="auto"/>
        <w:ind w:left="567" w:hanging="283"/>
        <w:contextualSpacing/>
        <w:jc w:val="both"/>
        <w:rPr>
          <w:rFonts w:ascii="Calibri" w:hAnsi="Calibri"/>
          <w:bCs/>
          <w:sz w:val="24"/>
          <w:szCs w:val="24"/>
          <w:lang w:eastAsia="ar-SA"/>
        </w:rPr>
      </w:pPr>
      <w:r w:rsidRPr="00137A73">
        <w:rPr>
          <w:rFonts w:ascii="Calibri" w:hAnsi="Calibri"/>
          <w:bCs/>
          <w:sz w:val="24"/>
          <w:szCs w:val="24"/>
          <w:lang w:eastAsia="ar-SA"/>
        </w:rPr>
        <w:t xml:space="preserve">posiada ubezpieczoną odpowiedzialność cywilną z tytułu prowadzonej działalności gospodarczej związanej z przedmiotem umowy </w:t>
      </w:r>
      <w:r w:rsidRPr="00137A73">
        <w:rPr>
          <w:rFonts w:ascii="Calibri" w:hAnsi="Calibri"/>
          <w:sz w:val="24"/>
          <w:szCs w:val="24"/>
        </w:rPr>
        <w:t xml:space="preserve">obejmującej szkody oraz następstwa nieszczęśliwych wypadków dotyczących pracowników i osób trzecich, a powstałych w związku  z  realizacją przedmiotu umowy, w tym także ruchem pojazdów mechanicznych </w:t>
      </w:r>
      <w:r w:rsidRPr="00357C3B">
        <w:rPr>
          <w:rFonts w:ascii="Calibri" w:hAnsi="Calibri"/>
          <w:bCs/>
          <w:sz w:val="24"/>
          <w:szCs w:val="24"/>
          <w:lang w:eastAsia="ar-SA"/>
        </w:rPr>
        <w:t xml:space="preserve">oraz </w:t>
      </w:r>
      <w:r w:rsidRPr="00357C3B">
        <w:rPr>
          <w:rFonts w:ascii="Calibri" w:hAnsi="Calibri"/>
          <w:sz w:val="24"/>
          <w:szCs w:val="24"/>
        </w:rPr>
        <w:t xml:space="preserve">ubezpieczenie nieruchomości, urządzeń, mienia ruchomego z tytułu szkód, które mogą zaistnieć w związku z określonymi zdarzeniami losowymi tj. od ognia, huraganu i innych zdarzeń losowych </w:t>
      </w:r>
      <w:r w:rsidRPr="00137A73">
        <w:rPr>
          <w:rFonts w:ascii="Calibri" w:hAnsi="Calibri"/>
          <w:sz w:val="24"/>
          <w:szCs w:val="24"/>
        </w:rPr>
        <w:t>na sumę gwarancyjną ……………………….. zł.</w:t>
      </w:r>
    </w:p>
    <w:p w:rsidR="00F3597E" w:rsidRPr="00137A73" w:rsidRDefault="00F3597E" w:rsidP="00F3597E">
      <w:pPr>
        <w:spacing w:line="276" w:lineRule="auto"/>
        <w:contextualSpacing/>
        <w:jc w:val="both"/>
        <w:rPr>
          <w:rFonts w:ascii="Calibri" w:hAnsi="Calibri"/>
          <w:sz w:val="24"/>
          <w:szCs w:val="24"/>
        </w:rPr>
      </w:pPr>
    </w:p>
    <w:p w:rsidR="00F3597E" w:rsidRPr="00137A73" w:rsidRDefault="00F3597E" w:rsidP="00F3597E">
      <w:pPr>
        <w:spacing w:line="276" w:lineRule="auto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F3597E" w:rsidRPr="00137A73" w:rsidRDefault="00F3597E" w:rsidP="00F3597E">
      <w:pPr>
        <w:spacing w:line="276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137A73">
        <w:rPr>
          <w:rFonts w:ascii="Calibri" w:hAnsi="Calibri"/>
          <w:b/>
          <w:sz w:val="24"/>
          <w:szCs w:val="24"/>
        </w:rPr>
        <w:t>§ 3</w:t>
      </w:r>
    </w:p>
    <w:p w:rsidR="00F3597E" w:rsidRPr="00137A73" w:rsidRDefault="00F3597E" w:rsidP="00F3597E">
      <w:pPr>
        <w:spacing w:line="276" w:lineRule="auto"/>
        <w:contextualSpacing/>
        <w:jc w:val="center"/>
        <w:rPr>
          <w:rFonts w:ascii="Calibri" w:hAnsi="Calibri"/>
          <w:b/>
          <w:bCs/>
          <w:sz w:val="24"/>
          <w:szCs w:val="24"/>
          <w:lang w:eastAsia="ar-SA"/>
        </w:rPr>
      </w:pPr>
      <w:r w:rsidRPr="00137A73">
        <w:rPr>
          <w:rFonts w:ascii="Calibri" w:hAnsi="Calibri"/>
          <w:b/>
          <w:sz w:val="24"/>
          <w:szCs w:val="24"/>
        </w:rPr>
        <w:lastRenderedPageBreak/>
        <w:t>(przedmiot umowy )</w:t>
      </w:r>
    </w:p>
    <w:p w:rsidR="00F3597E" w:rsidRPr="00137A73" w:rsidRDefault="00F3597E" w:rsidP="00F3597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bCs/>
          <w:sz w:val="24"/>
          <w:szCs w:val="24"/>
        </w:rPr>
      </w:pPr>
      <w:r w:rsidRPr="00137A73">
        <w:rPr>
          <w:rFonts w:ascii="Calibri" w:hAnsi="Calibri"/>
          <w:bCs/>
          <w:sz w:val="24"/>
          <w:szCs w:val="24"/>
        </w:rPr>
        <w:t>W zakres przedmiotu umowy wchodzi:</w:t>
      </w:r>
    </w:p>
    <w:p w:rsidR="00F3597E" w:rsidRPr="00137A73" w:rsidRDefault="00F3597E" w:rsidP="00F3597E">
      <w:pPr>
        <w:numPr>
          <w:ilvl w:val="3"/>
          <w:numId w:val="21"/>
        </w:numPr>
        <w:tabs>
          <w:tab w:val="left" w:pos="-851"/>
        </w:tabs>
        <w:spacing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 xml:space="preserve">odbieranie od właścicieli nieruchomości z terenu Gminy Czerwieńsk i transport oraz przekazanie do zagospodarowania następujących rodzajów odpadów: zmieszanych odpadów komunalnych, odpadów komunalnych selektywnie zbieranych takich jak: papier, tworzywa sztuczne, szkło, metale, opakowania wielomateriałowe, odpady </w:t>
      </w:r>
      <w:proofErr w:type="spellStart"/>
      <w:r w:rsidRPr="00137A73">
        <w:rPr>
          <w:rFonts w:ascii="Calibri" w:hAnsi="Calibri"/>
          <w:sz w:val="24"/>
          <w:szCs w:val="24"/>
        </w:rPr>
        <w:t>pobudowlane</w:t>
      </w:r>
      <w:proofErr w:type="spellEnd"/>
      <w:r w:rsidRPr="00137A73">
        <w:rPr>
          <w:rFonts w:ascii="Calibri" w:hAnsi="Calibri"/>
          <w:sz w:val="24"/>
          <w:szCs w:val="24"/>
        </w:rPr>
        <w:t>, odpady ulegające biodegradacji oraz odpady zielone, odpady wielkogabarytowe, zużyty sprzęt elektryczny i elektroniczny – w ilości nieograniczonej;</w:t>
      </w:r>
    </w:p>
    <w:p w:rsidR="00F3597E" w:rsidRPr="00137A73" w:rsidRDefault="00F3597E" w:rsidP="00F3597E">
      <w:pPr>
        <w:numPr>
          <w:ilvl w:val="3"/>
          <w:numId w:val="21"/>
        </w:numPr>
        <w:tabs>
          <w:tab w:val="left" w:pos="-851"/>
        </w:tabs>
        <w:spacing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>prowadzenie, dwa razy w roku, zbiórki z terenów nieruchomości zamieszkałych mebli i odpadów wielkogabarytowych oraz zużytego sprzętu elektrycznego i elektronicznego, w terminach i wg harmonogramu  uzgodnionego z Zamawiającym;</w:t>
      </w:r>
    </w:p>
    <w:p w:rsidR="00F3597E" w:rsidRPr="00137A73" w:rsidRDefault="00F3597E" w:rsidP="00F3597E">
      <w:pPr>
        <w:numPr>
          <w:ilvl w:val="3"/>
          <w:numId w:val="21"/>
        </w:numPr>
        <w:tabs>
          <w:tab w:val="left" w:pos="-851"/>
        </w:tabs>
        <w:spacing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eastAsia="Calibri" w:hAnsi="Calibri"/>
          <w:sz w:val="24"/>
          <w:szCs w:val="24"/>
        </w:rPr>
        <w:t xml:space="preserve">transport i </w:t>
      </w:r>
      <w:r w:rsidRPr="00137A73">
        <w:rPr>
          <w:rFonts w:ascii="Calibri" w:hAnsi="Calibri"/>
          <w:sz w:val="24"/>
          <w:szCs w:val="24"/>
        </w:rPr>
        <w:t>przekazywanie odebranych od właścicieli nieruchomości zmieszanych odpadów komunalnych, odpadów zielonych oraz pozostałości z sortowania odpadów komunalnych przeznaczonych do składowania do regionalnych instalacji do przetwarzania odpadów komunalnych wynikających z wojewódzkiego planu gospodarki odpadami komunalnymi, tj.</w:t>
      </w:r>
      <w:r w:rsidRPr="00137A73">
        <w:rPr>
          <w:rFonts w:ascii="Calibri" w:hAnsi="Calibri"/>
          <w:b/>
          <w:bCs/>
          <w:sz w:val="24"/>
          <w:szCs w:val="24"/>
        </w:rPr>
        <w:t xml:space="preserve"> Zakładu Gospodarowania Odpadami Komunalnymi w Zielonej Górze</w:t>
      </w:r>
      <w:r w:rsidRPr="00137A73">
        <w:rPr>
          <w:rFonts w:ascii="Calibri" w:hAnsi="Calibri"/>
          <w:bCs/>
          <w:sz w:val="24"/>
          <w:szCs w:val="24"/>
        </w:rPr>
        <w:t>;</w:t>
      </w:r>
    </w:p>
    <w:p w:rsidR="00F3597E" w:rsidRPr="00137A73" w:rsidRDefault="00F3597E" w:rsidP="00F3597E">
      <w:pPr>
        <w:numPr>
          <w:ilvl w:val="3"/>
          <w:numId w:val="21"/>
        </w:numPr>
        <w:tabs>
          <w:tab w:val="left" w:pos="-851"/>
        </w:tabs>
        <w:spacing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>transport i przekazywanie odebranych selektywnie zebranych odpadów komunalnych do instalacji odzysku i unieszkodliwiania odpadów, zgodnie z obowiązującymi przepisami;</w:t>
      </w:r>
    </w:p>
    <w:p w:rsidR="00F3597E" w:rsidRPr="009E5B92" w:rsidRDefault="00F3597E" w:rsidP="00F3597E">
      <w:pPr>
        <w:numPr>
          <w:ilvl w:val="3"/>
          <w:numId w:val="21"/>
        </w:numPr>
        <w:tabs>
          <w:tab w:val="left" w:pos="-851"/>
        </w:tabs>
        <w:spacing w:line="276" w:lineRule="auto"/>
        <w:ind w:left="567" w:hanging="283"/>
        <w:contextualSpacing/>
        <w:jc w:val="both"/>
        <w:rPr>
          <w:rFonts w:ascii="Calibri" w:hAnsi="Calibri"/>
          <w:color w:val="FF0000"/>
          <w:sz w:val="24"/>
          <w:szCs w:val="24"/>
        </w:rPr>
      </w:pPr>
      <w:r w:rsidRPr="009E5B92">
        <w:rPr>
          <w:rFonts w:ascii="Calibri" w:hAnsi="Calibri"/>
          <w:color w:val="FF0000"/>
          <w:sz w:val="24"/>
          <w:szCs w:val="24"/>
        </w:rPr>
        <w:t>zaopatrywanie właścicieli nieruchomości w worki do selektywnej zbiórki odpadów oraz w pojemniki;</w:t>
      </w:r>
    </w:p>
    <w:p w:rsidR="00F3597E" w:rsidRPr="00137A73" w:rsidRDefault="00F3597E" w:rsidP="00F3597E">
      <w:pPr>
        <w:numPr>
          <w:ilvl w:val="3"/>
          <w:numId w:val="21"/>
        </w:numPr>
        <w:tabs>
          <w:tab w:val="left" w:pos="-851"/>
        </w:tabs>
        <w:spacing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>prowadzenie dokumentacji związanej z przedmiotem umowy, tj. kwartalnych sprawozdań, o których mowa w art. 9 n ustawy o utrzymaniu czystości i porządku  w gminach oraz sprawozdań i raportów zgodnie z wymaganiami Zamawiającego określonymi w SIWZ;</w:t>
      </w:r>
    </w:p>
    <w:p w:rsidR="00F3597E" w:rsidRPr="00137A73" w:rsidRDefault="00F3597E" w:rsidP="00F3597E">
      <w:pPr>
        <w:numPr>
          <w:ilvl w:val="3"/>
          <w:numId w:val="21"/>
        </w:numPr>
        <w:tabs>
          <w:tab w:val="left" w:pos="-851"/>
        </w:tabs>
        <w:spacing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 xml:space="preserve">sporządzenie i aktualizowanie </w:t>
      </w:r>
      <w:r w:rsidRPr="00137A73">
        <w:rPr>
          <w:rFonts w:ascii="Calibri" w:hAnsi="Calibri"/>
          <w:bCs/>
          <w:sz w:val="24"/>
          <w:szCs w:val="24"/>
        </w:rPr>
        <w:t>harmonogramu wykonania przedmiotu umowy,</w:t>
      </w:r>
      <w:r w:rsidRPr="00137A73">
        <w:rPr>
          <w:rFonts w:ascii="Calibri" w:hAnsi="Calibri"/>
          <w:sz w:val="24"/>
          <w:szCs w:val="24"/>
        </w:rPr>
        <w:t xml:space="preserve"> który zatwierdza Zamawiający;</w:t>
      </w:r>
    </w:p>
    <w:p w:rsidR="00F3597E" w:rsidRPr="00137A73" w:rsidRDefault="00F3597E" w:rsidP="00F3597E">
      <w:pPr>
        <w:numPr>
          <w:ilvl w:val="3"/>
          <w:numId w:val="21"/>
        </w:numPr>
        <w:tabs>
          <w:tab w:val="left" w:pos="-851"/>
        </w:tabs>
        <w:spacing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>informowanie mieszkańców ( w sposób skuteczny, w tym również za pośrednictwem internetu) o terminach odbioru odpadów komunalnych oraz o zmianach terminów wywozów wynikających np. z przypadających dni ustawowo wolnych od pracy;</w:t>
      </w:r>
    </w:p>
    <w:p w:rsidR="00F3597E" w:rsidRPr="00137A73" w:rsidRDefault="00F3597E" w:rsidP="00F3597E">
      <w:pPr>
        <w:numPr>
          <w:ilvl w:val="3"/>
          <w:numId w:val="21"/>
        </w:numPr>
        <w:tabs>
          <w:tab w:val="left" w:pos="-851"/>
        </w:tabs>
        <w:spacing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>umożliwienie właścicielom nieruchomości (poza przedmiotem umowy) zakupu, wynajmu, dzierżawy lub innej formy dysponowania pojemnikami do zbierania odpadów komunalnych zmieszanych oraz zbieranych  selektywnie, oznakowanych logo Wykonawcy z informacją o sposobie korzystania z nich.</w:t>
      </w:r>
    </w:p>
    <w:p w:rsidR="00F3597E" w:rsidRPr="00137A73" w:rsidRDefault="00F3597E" w:rsidP="00F3597E">
      <w:pPr>
        <w:autoSpaceDE w:val="0"/>
        <w:spacing w:line="276" w:lineRule="auto"/>
        <w:contextualSpacing/>
        <w:jc w:val="both"/>
        <w:rPr>
          <w:rFonts w:ascii="Calibri" w:hAnsi="Calibri"/>
          <w:color w:val="FF0000"/>
          <w:sz w:val="24"/>
          <w:szCs w:val="24"/>
        </w:rPr>
      </w:pPr>
    </w:p>
    <w:p w:rsidR="00F3597E" w:rsidRPr="00137A73" w:rsidRDefault="00F3597E" w:rsidP="00F3597E">
      <w:pPr>
        <w:autoSpaceDE w:val="0"/>
        <w:spacing w:line="276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137A73">
        <w:rPr>
          <w:rFonts w:ascii="Calibri" w:hAnsi="Calibri"/>
          <w:b/>
          <w:sz w:val="24"/>
          <w:szCs w:val="24"/>
        </w:rPr>
        <w:t>§ 4</w:t>
      </w:r>
    </w:p>
    <w:p w:rsidR="00F3597E" w:rsidRPr="00137A73" w:rsidRDefault="00F3597E" w:rsidP="00F3597E">
      <w:pPr>
        <w:autoSpaceDE w:val="0"/>
        <w:spacing w:line="276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137A73">
        <w:rPr>
          <w:rFonts w:ascii="Calibri" w:hAnsi="Calibri"/>
          <w:b/>
          <w:sz w:val="24"/>
          <w:szCs w:val="24"/>
        </w:rPr>
        <w:t>( obowiązki Wykonawcy )</w:t>
      </w:r>
    </w:p>
    <w:p w:rsidR="00F3597E" w:rsidRPr="00137A73" w:rsidRDefault="00F3597E" w:rsidP="00F3597E">
      <w:pPr>
        <w:autoSpaceDE w:val="0"/>
        <w:spacing w:line="276" w:lineRule="auto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>1. Wykonawca zobowiązuje się do:</w:t>
      </w:r>
    </w:p>
    <w:p w:rsidR="00F3597E" w:rsidRPr="00137A73" w:rsidRDefault="00F3597E" w:rsidP="00F3597E">
      <w:pPr>
        <w:pStyle w:val="Tekstpodstawowy21"/>
        <w:numPr>
          <w:ilvl w:val="3"/>
          <w:numId w:val="22"/>
        </w:numPr>
        <w:tabs>
          <w:tab w:val="clear" w:pos="3087"/>
        </w:tabs>
        <w:spacing w:line="276" w:lineRule="auto"/>
        <w:ind w:left="567" w:hanging="283"/>
        <w:contextualSpacing/>
        <w:rPr>
          <w:rFonts w:ascii="Calibri" w:hAnsi="Calibri"/>
        </w:rPr>
      </w:pPr>
      <w:r w:rsidRPr="00137A73">
        <w:rPr>
          <w:rFonts w:ascii="Calibri" w:hAnsi="Calibri"/>
        </w:rPr>
        <w:t>wykonania przedmiotu umowy w sposób fachowy, niepowodujący niepotrzebnych przeszkód oraz ograniczający niedogodności dla mieszkańców Gminy Czerwieńsk do niezbędnego minimum,</w:t>
      </w:r>
    </w:p>
    <w:p w:rsidR="00F3597E" w:rsidRPr="00137A73" w:rsidRDefault="00F3597E" w:rsidP="00F3597E">
      <w:pPr>
        <w:pStyle w:val="Tekstpodstawowy21"/>
        <w:numPr>
          <w:ilvl w:val="3"/>
          <w:numId w:val="22"/>
        </w:numPr>
        <w:tabs>
          <w:tab w:val="clear" w:pos="3087"/>
        </w:tabs>
        <w:spacing w:line="276" w:lineRule="auto"/>
        <w:ind w:left="567" w:hanging="283"/>
        <w:contextualSpacing/>
        <w:rPr>
          <w:rFonts w:ascii="Calibri" w:hAnsi="Calibri"/>
        </w:rPr>
      </w:pPr>
      <w:r w:rsidRPr="00137A73">
        <w:rPr>
          <w:rFonts w:ascii="Calibri" w:hAnsi="Calibri"/>
        </w:rPr>
        <w:lastRenderedPageBreak/>
        <w:t>porządkowania terenu zanieczyszczonego odpadami i innymi zanieczyszczeniami wysypanymi z pojemników, kontenerów, worków i pojazdów w trakcie realizacji przedmiotu umowy,</w:t>
      </w:r>
    </w:p>
    <w:p w:rsidR="00F3597E" w:rsidRPr="006410E1" w:rsidRDefault="00F3597E" w:rsidP="00F3597E">
      <w:pPr>
        <w:numPr>
          <w:ilvl w:val="3"/>
          <w:numId w:val="22"/>
        </w:numPr>
        <w:tabs>
          <w:tab w:val="clear" w:pos="3087"/>
          <w:tab w:val="left" w:pos="-851"/>
        </w:tabs>
        <w:spacing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6410E1">
        <w:rPr>
          <w:rFonts w:ascii="Calibri" w:hAnsi="Calibri"/>
          <w:sz w:val="24"/>
          <w:szCs w:val="24"/>
        </w:rPr>
        <w:t>utrzymanie należytego stanu technicznego i  sanitarnego udostępnianych mieszkańcom pojemników,</w:t>
      </w:r>
    </w:p>
    <w:p w:rsidR="00F3597E" w:rsidRPr="006410E1" w:rsidRDefault="00F3597E" w:rsidP="00F3597E">
      <w:pPr>
        <w:numPr>
          <w:ilvl w:val="3"/>
          <w:numId w:val="22"/>
        </w:numPr>
        <w:tabs>
          <w:tab w:val="clear" w:pos="3087"/>
          <w:tab w:val="left" w:pos="-851"/>
        </w:tabs>
        <w:spacing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6410E1">
        <w:rPr>
          <w:rFonts w:ascii="Calibri" w:hAnsi="Calibri"/>
          <w:sz w:val="24"/>
          <w:szCs w:val="24"/>
        </w:rPr>
        <w:t>powiadamianie Zamawiającego o przypadkach niedopełniania przez właściciela  nieruchomości obowiązku w zakresie selektywnego zbierania odpadów komunalnych,</w:t>
      </w:r>
    </w:p>
    <w:p w:rsidR="00F3597E" w:rsidRPr="006410E1" w:rsidRDefault="00F3597E" w:rsidP="00F3597E">
      <w:pPr>
        <w:numPr>
          <w:ilvl w:val="3"/>
          <w:numId w:val="22"/>
        </w:numPr>
        <w:tabs>
          <w:tab w:val="clear" w:pos="3087"/>
          <w:tab w:val="left" w:pos="-851"/>
        </w:tabs>
        <w:spacing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6410E1">
        <w:rPr>
          <w:rFonts w:ascii="Calibri" w:hAnsi="Calibri"/>
          <w:sz w:val="24"/>
          <w:szCs w:val="24"/>
        </w:rPr>
        <w:t>zabezpieczenie przewożonych odpadów komunalnych przed wysypaniem na drogę,</w:t>
      </w:r>
    </w:p>
    <w:p w:rsidR="00F3597E" w:rsidRPr="006410E1" w:rsidRDefault="00F3597E" w:rsidP="00F3597E">
      <w:pPr>
        <w:numPr>
          <w:ilvl w:val="3"/>
          <w:numId w:val="22"/>
        </w:numPr>
        <w:tabs>
          <w:tab w:val="clear" w:pos="3087"/>
          <w:tab w:val="left" w:pos="-851"/>
        </w:tabs>
        <w:spacing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 xml:space="preserve">garażowania pojazdów do realizacji przedmiotu umowy wyłącznie na terenie </w:t>
      </w:r>
      <w:r w:rsidRPr="00137A73">
        <w:rPr>
          <w:rFonts w:ascii="Calibri" w:hAnsi="Calibri"/>
          <w:sz w:val="24"/>
          <w:szCs w:val="24"/>
        </w:rPr>
        <w:br/>
        <w:t xml:space="preserve">posiadanej bazy </w:t>
      </w:r>
      <w:proofErr w:type="spellStart"/>
      <w:r w:rsidRPr="00137A73">
        <w:rPr>
          <w:rFonts w:ascii="Calibri" w:hAnsi="Calibri"/>
          <w:sz w:val="24"/>
          <w:szCs w:val="24"/>
        </w:rPr>
        <w:t>magazynowo-transportowej</w:t>
      </w:r>
      <w:proofErr w:type="spellEnd"/>
      <w:r w:rsidRPr="00137A73">
        <w:rPr>
          <w:rFonts w:ascii="Calibri" w:hAnsi="Calibri"/>
          <w:sz w:val="24"/>
          <w:szCs w:val="24"/>
        </w:rPr>
        <w:t>,</w:t>
      </w:r>
    </w:p>
    <w:p w:rsidR="00F3597E" w:rsidRPr="006410E1" w:rsidRDefault="00F3597E" w:rsidP="00F3597E">
      <w:pPr>
        <w:numPr>
          <w:ilvl w:val="3"/>
          <w:numId w:val="22"/>
        </w:numPr>
        <w:tabs>
          <w:tab w:val="clear" w:pos="3087"/>
          <w:tab w:val="left" w:pos="-851"/>
        </w:tabs>
        <w:spacing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 xml:space="preserve">utrzymania odpowiedniego stanu sanitarnego pojazdów i urządzeń do odbierania odpadów komunalnych od właścicieli nieruchomości, zgodnie z </w:t>
      </w:r>
      <w:r w:rsidRPr="00137A73">
        <w:rPr>
          <w:rFonts w:ascii="Calibri" w:hAnsi="Calibri"/>
          <w:bCs/>
          <w:sz w:val="24"/>
          <w:szCs w:val="24"/>
          <w:lang w:eastAsia="ar-SA"/>
        </w:rPr>
        <w:t xml:space="preserve"> rozporządzeniem Ministra Środowiska z dnia 11 stycznia 2013 r. w sprawie szczegółowych wymagań w zakresie odbierania odpadów komunalnych od właścicieli nieruchomości (Dz. U. poz. 122),</w:t>
      </w:r>
    </w:p>
    <w:p w:rsidR="00F3597E" w:rsidRPr="006410E1" w:rsidRDefault="00F3597E" w:rsidP="00F3597E">
      <w:pPr>
        <w:numPr>
          <w:ilvl w:val="3"/>
          <w:numId w:val="22"/>
        </w:numPr>
        <w:tabs>
          <w:tab w:val="clear" w:pos="3087"/>
          <w:tab w:val="left" w:pos="-851"/>
        </w:tabs>
        <w:spacing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 xml:space="preserve">wyposażenia pracowników zajmujących się wywozem odpadów w odzież </w:t>
      </w:r>
      <w:r w:rsidRPr="00137A73">
        <w:rPr>
          <w:rFonts w:ascii="Calibri" w:hAnsi="Calibri"/>
          <w:sz w:val="24"/>
          <w:szCs w:val="24"/>
        </w:rPr>
        <w:br/>
        <w:t>ochronną z widocznym logo Wykonawcy,</w:t>
      </w:r>
    </w:p>
    <w:p w:rsidR="00F3597E" w:rsidRPr="006410E1" w:rsidRDefault="00F3597E" w:rsidP="00F3597E">
      <w:pPr>
        <w:numPr>
          <w:ilvl w:val="3"/>
          <w:numId w:val="22"/>
        </w:numPr>
        <w:tabs>
          <w:tab w:val="clear" w:pos="3087"/>
          <w:tab w:val="left" w:pos="-851"/>
        </w:tabs>
        <w:spacing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 xml:space="preserve"> dokonywania odbioru i transportu odpadów również w przypadkach, kiedy dojazd do punktów zbiórki odpadów komunalnych będzie utrudniony z powodu prowadzonych remontów dróg, dojazdów, złych warunków atmosferycznych - w takich przypadkach Wykonawcy nie przysługują roszczenia z tytułu wzrostu kosztów realizacji przedmiotu umowy,</w:t>
      </w:r>
    </w:p>
    <w:p w:rsidR="00F3597E" w:rsidRPr="006410E1" w:rsidRDefault="00F3597E" w:rsidP="00F3597E">
      <w:pPr>
        <w:numPr>
          <w:ilvl w:val="3"/>
          <w:numId w:val="22"/>
        </w:numPr>
        <w:tabs>
          <w:tab w:val="clear" w:pos="3087"/>
          <w:tab w:val="left" w:pos="-851"/>
        </w:tabs>
        <w:spacing w:line="276" w:lineRule="auto"/>
        <w:ind w:left="567" w:hanging="425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 xml:space="preserve">ponoszenia pełnej odpowiedzialności za należyte wykonanie przedmiotu umowy </w:t>
      </w:r>
      <w:r w:rsidRPr="00137A73">
        <w:rPr>
          <w:rFonts w:ascii="Calibri" w:hAnsi="Calibri"/>
          <w:sz w:val="24"/>
          <w:szCs w:val="24"/>
        </w:rPr>
        <w:br/>
        <w:t>zgodnie z obowiązującymi przepisami i normami,</w:t>
      </w:r>
    </w:p>
    <w:p w:rsidR="00F3597E" w:rsidRPr="006410E1" w:rsidRDefault="00F3597E" w:rsidP="00F3597E">
      <w:pPr>
        <w:numPr>
          <w:ilvl w:val="3"/>
          <w:numId w:val="22"/>
        </w:numPr>
        <w:tabs>
          <w:tab w:val="clear" w:pos="3087"/>
          <w:tab w:val="left" w:pos="-851"/>
        </w:tabs>
        <w:spacing w:line="276" w:lineRule="auto"/>
        <w:ind w:left="567" w:hanging="425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 xml:space="preserve">okazania na każde żądanie Zamawiającego wszelkich dokumentów potwierdzających </w:t>
      </w:r>
      <w:r w:rsidRPr="00137A73">
        <w:rPr>
          <w:rFonts w:ascii="Calibri" w:hAnsi="Calibri"/>
          <w:sz w:val="24"/>
          <w:szCs w:val="24"/>
        </w:rPr>
        <w:br/>
        <w:t xml:space="preserve">wykonywanie przedmiotu umowy zgodnie z określonymi przez Zamawiającego </w:t>
      </w:r>
      <w:r w:rsidRPr="00137A73">
        <w:rPr>
          <w:rFonts w:ascii="Calibri" w:hAnsi="Calibri"/>
          <w:sz w:val="24"/>
          <w:szCs w:val="24"/>
        </w:rPr>
        <w:br/>
        <w:t>wymaganiami i przepisami prawa,</w:t>
      </w:r>
    </w:p>
    <w:p w:rsidR="00F3597E" w:rsidRPr="006410E1" w:rsidRDefault="00F3597E" w:rsidP="00F3597E">
      <w:pPr>
        <w:numPr>
          <w:ilvl w:val="3"/>
          <w:numId w:val="22"/>
        </w:numPr>
        <w:tabs>
          <w:tab w:val="clear" w:pos="3087"/>
          <w:tab w:val="left" w:pos="-851"/>
        </w:tabs>
        <w:spacing w:line="276" w:lineRule="auto"/>
        <w:ind w:left="567" w:hanging="425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>ponoszenia pełnej odpowiedzialności wobec Zamawiającego i osób trzecich za szkody na mieniu i zdrowiu osób trzecich, powstałe podczas i w związku z realizacją przedmiotu umowy,</w:t>
      </w:r>
    </w:p>
    <w:p w:rsidR="00F3597E" w:rsidRPr="006410E1" w:rsidRDefault="00F3597E" w:rsidP="00F3597E">
      <w:pPr>
        <w:numPr>
          <w:ilvl w:val="3"/>
          <w:numId w:val="22"/>
        </w:numPr>
        <w:tabs>
          <w:tab w:val="clear" w:pos="3087"/>
          <w:tab w:val="left" w:pos="-851"/>
        </w:tabs>
        <w:spacing w:line="276" w:lineRule="auto"/>
        <w:ind w:left="567" w:hanging="425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>uzgodnienia z Zamawiającym planowanych tras poruszania się pojazdów w trakcie wykonywania przedmiotu umowy -  w ciągu 7 dni od otrzymania od Zamawiającego wykazu nieruchomości, z których odbierane będą odpady komunalne,</w:t>
      </w:r>
    </w:p>
    <w:p w:rsidR="00F3597E" w:rsidRPr="006410E1" w:rsidRDefault="00F3597E" w:rsidP="00F3597E">
      <w:pPr>
        <w:numPr>
          <w:ilvl w:val="3"/>
          <w:numId w:val="22"/>
        </w:numPr>
        <w:tabs>
          <w:tab w:val="clear" w:pos="3087"/>
          <w:tab w:val="left" w:pos="-851"/>
        </w:tabs>
        <w:spacing w:line="276" w:lineRule="auto"/>
        <w:ind w:left="567" w:hanging="425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>sporządzania miesięcznych raportów zawierających ilość odebranych odpadów komunalnych w danym miesiącu, z podziałem na frakcje odpadów i informacja o sposobie ich zagospodarowania.</w:t>
      </w:r>
    </w:p>
    <w:p w:rsidR="00F3597E" w:rsidRPr="00137A73" w:rsidRDefault="00F3597E" w:rsidP="00F3597E">
      <w:pPr>
        <w:spacing w:line="276" w:lineRule="auto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>2. Szczegółowy opis przedmiotu umowy jest zawarty w specyfikacji istotnych warunków zamówienia oraz w ofercie Wykonawcy z dnia …………….., które stanowią integralną część niniejszej umowy.</w:t>
      </w:r>
    </w:p>
    <w:p w:rsidR="00F3597E" w:rsidRPr="00137A73" w:rsidRDefault="00F3597E" w:rsidP="00F3597E">
      <w:pPr>
        <w:spacing w:line="276" w:lineRule="auto"/>
        <w:contextualSpacing/>
        <w:rPr>
          <w:rFonts w:ascii="Calibri" w:hAnsi="Calibri"/>
          <w:color w:val="FF0000"/>
          <w:sz w:val="24"/>
          <w:szCs w:val="24"/>
        </w:rPr>
      </w:pPr>
    </w:p>
    <w:p w:rsidR="00F3597E" w:rsidRPr="00137A73" w:rsidRDefault="00F3597E" w:rsidP="00F3597E">
      <w:pPr>
        <w:spacing w:line="276" w:lineRule="auto"/>
        <w:ind w:left="360"/>
        <w:contextualSpacing/>
        <w:jc w:val="center"/>
        <w:rPr>
          <w:rFonts w:ascii="Calibri" w:hAnsi="Calibri"/>
          <w:b/>
          <w:sz w:val="24"/>
          <w:szCs w:val="24"/>
        </w:rPr>
      </w:pPr>
      <w:r w:rsidRPr="00137A73">
        <w:rPr>
          <w:rFonts w:ascii="Calibri" w:hAnsi="Calibri"/>
          <w:b/>
          <w:sz w:val="24"/>
          <w:szCs w:val="24"/>
        </w:rPr>
        <w:t>§ 5</w:t>
      </w:r>
    </w:p>
    <w:p w:rsidR="00F3597E" w:rsidRPr="00137A73" w:rsidRDefault="00F3597E" w:rsidP="00F3597E">
      <w:pPr>
        <w:spacing w:line="276" w:lineRule="auto"/>
        <w:ind w:left="360"/>
        <w:contextualSpacing/>
        <w:jc w:val="center"/>
        <w:rPr>
          <w:rFonts w:ascii="Calibri" w:hAnsi="Calibri"/>
          <w:b/>
          <w:sz w:val="24"/>
          <w:szCs w:val="24"/>
        </w:rPr>
      </w:pPr>
      <w:r w:rsidRPr="00137A73">
        <w:rPr>
          <w:rFonts w:ascii="Calibri" w:hAnsi="Calibri"/>
          <w:b/>
          <w:sz w:val="24"/>
          <w:szCs w:val="24"/>
        </w:rPr>
        <w:t>( terminy )</w:t>
      </w:r>
    </w:p>
    <w:p w:rsidR="00F3597E" w:rsidRPr="00137A73" w:rsidRDefault="00F3597E" w:rsidP="00F3597E">
      <w:pPr>
        <w:pStyle w:val="Tekstpodstawowywcity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contextualSpacing/>
        <w:textAlignment w:val="baseline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lastRenderedPageBreak/>
        <w:t xml:space="preserve">Wykonawca wykona umowę w terminie od </w:t>
      </w:r>
      <w:r w:rsidRPr="00137A73">
        <w:rPr>
          <w:rFonts w:ascii="Calibri" w:hAnsi="Calibri"/>
          <w:b/>
          <w:sz w:val="24"/>
          <w:szCs w:val="24"/>
          <w:lang w:val="pl-PL"/>
        </w:rPr>
        <w:t>01 sierpnia 2014r</w:t>
      </w:r>
      <w:r w:rsidRPr="00137A73">
        <w:rPr>
          <w:rFonts w:ascii="Calibri" w:hAnsi="Calibri"/>
          <w:sz w:val="24"/>
          <w:szCs w:val="24"/>
        </w:rPr>
        <w:t xml:space="preserve"> do </w:t>
      </w:r>
      <w:r w:rsidRPr="00137A73">
        <w:rPr>
          <w:rFonts w:ascii="Calibri" w:hAnsi="Calibri"/>
          <w:b/>
          <w:sz w:val="24"/>
          <w:szCs w:val="24"/>
        </w:rPr>
        <w:t xml:space="preserve">31 </w:t>
      </w:r>
      <w:r w:rsidRPr="00137A73">
        <w:rPr>
          <w:rFonts w:ascii="Calibri" w:hAnsi="Calibri"/>
          <w:b/>
          <w:sz w:val="24"/>
          <w:szCs w:val="24"/>
          <w:lang w:val="pl-PL"/>
        </w:rPr>
        <w:t>lipca</w:t>
      </w:r>
      <w:r w:rsidRPr="00137A73">
        <w:rPr>
          <w:rFonts w:ascii="Calibri" w:hAnsi="Calibri"/>
          <w:b/>
          <w:sz w:val="24"/>
          <w:szCs w:val="24"/>
        </w:rPr>
        <w:t xml:space="preserve"> 201</w:t>
      </w:r>
      <w:r w:rsidRPr="00137A73">
        <w:rPr>
          <w:rFonts w:ascii="Calibri" w:hAnsi="Calibri"/>
          <w:b/>
          <w:sz w:val="24"/>
          <w:szCs w:val="24"/>
          <w:lang w:val="pl-PL"/>
        </w:rPr>
        <w:t>5</w:t>
      </w:r>
      <w:r w:rsidRPr="00137A73">
        <w:rPr>
          <w:rFonts w:ascii="Calibri" w:hAnsi="Calibri"/>
          <w:b/>
          <w:sz w:val="24"/>
          <w:szCs w:val="24"/>
        </w:rPr>
        <w:t>r.</w:t>
      </w:r>
    </w:p>
    <w:p w:rsidR="00F3597E" w:rsidRPr="001961D1" w:rsidRDefault="00F3597E" w:rsidP="00F3597E">
      <w:pPr>
        <w:pStyle w:val="Tekstpodstawowywcity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contextualSpacing/>
        <w:textAlignment w:val="baseline"/>
        <w:rPr>
          <w:rFonts w:ascii="Calibri" w:hAnsi="Calibri"/>
          <w:color w:val="FF0000"/>
          <w:sz w:val="24"/>
          <w:szCs w:val="24"/>
        </w:rPr>
      </w:pPr>
      <w:r w:rsidRPr="001961D1">
        <w:rPr>
          <w:rFonts w:ascii="Calibri" w:hAnsi="Calibri"/>
          <w:color w:val="FF0000"/>
          <w:sz w:val="24"/>
          <w:szCs w:val="24"/>
          <w:lang w:val="pl-PL"/>
        </w:rPr>
        <w:t>T</w:t>
      </w:r>
      <w:proofErr w:type="spellStart"/>
      <w:r w:rsidRPr="001961D1">
        <w:rPr>
          <w:rFonts w:ascii="Calibri" w:hAnsi="Calibri"/>
          <w:color w:val="FF0000"/>
          <w:sz w:val="24"/>
          <w:szCs w:val="24"/>
        </w:rPr>
        <w:t>ermin</w:t>
      </w:r>
      <w:proofErr w:type="spellEnd"/>
      <w:r w:rsidRPr="001961D1">
        <w:rPr>
          <w:rFonts w:ascii="Calibri" w:hAnsi="Calibri"/>
          <w:color w:val="FF0000"/>
          <w:sz w:val="24"/>
          <w:szCs w:val="24"/>
        </w:rPr>
        <w:t xml:space="preserve"> dostarczenia szczegółowego wykazu adresów nieruchomości objętych odbiorem odpadów komunalnych oraz niezbędnych informacji do prowadzenia ewidencji oraz kontroli odbieranych odpadów komunalnych od właścicieli nieruchomości wynikających z zebranych deklaracji o wysokości opłaty za gospodarowanie odpadami komunalnymi</w:t>
      </w:r>
      <w:r w:rsidRPr="001961D1">
        <w:rPr>
          <w:rFonts w:ascii="Calibri" w:hAnsi="Calibri"/>
          <w:color w:val="FF0000"/>
          <w:sz w:val="24"/>
          <w:szCs w:val="24"/>
          <w:lang w:val="pl-PL"/>
        </w:rPr>
        <w:t xml:space="preserve"> ustala się do dnia …………………. .</w:t>
      </w:r>
    </w:p>
    <w:p w:rsidR="00F3597E" w:rsidRPr="00137A73" w:rsidRDefault="00F3597E" w:rsidP="00F3597E">
      <w:pPr>
        <w:pStyle w:val="Tekstpodstawowywcity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contextualSpacing/>
        <w:textAlignment w:val="baseline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  <w:lang w:val="pl-PL"/>
        </w:rPr>
        <w:t>Wykonawca wykona i dostarczy uzgodniony z Zamawiającym harmonogram postępowania z odpadami w terminie do dnia …………………..</w:t>
      </w:r>
    </w:p>
    <w:p w:rsidR="00F3597E" w:rsidRPr="00137A73" w:rsidRDefault="00F3597E" w:rsidP="00F3597E">
      <w:pPr>
        <w:pStyle w:val="Tekstpodstawowywcity"/>
        <w:spacing w:line="276" w:lineRule="auto"/>
        <w:ind w:left="0"/>
        <w:contextualSpacing/>
        <w:rPr>
          <w:rFonts w:ascii="Calibri" w:hAnsi="Calibri"/>
          <w:b/>
          <w:color w:val="FF0000"/>
          <w:sz w:val="24"/>
          <w:szCs w:val="24"/>
          <w:lang w:val="pl-PL"/>
        </w:rPr>
      </w:pPr>
    </w:p>
    <w:p w:rsidR="00F3597E" w:rsidRPr="00137A73" w:rsidRDefault="00F3597E" w:rsidP="00F3597E">
      <w:pPr>
        <w:pStyle w:val="Tekstpodstawowywcity"/>
        <w:spacing w:line="276" w:lineRule="auto"/>
        <w:ind w:left="0"/>
        <w:contextualSpacing/>
        <w:jc w:val="center"/>
        <w:rPr>
          <w:rFonts w:ascii="Calibri" w:hAnsi="Calibri"/>
          <w:b/>
          <w:sz w:val="24"/>
          <w:szCs w:val="24"/>
          <w:lang w:val="pl-PL"/>
        </w:rPr>
      </w:pPr>
      <w:r w:rsidRPr="00137A73">
        <w:rPr>
          <w:rFonts w:ascii="Calibri" w:hAnsi="Calibri"/>
          <w:b/>
          <w:sz w:val="24"/>
          <w:szCs w:val="24"/>
        </w:rPr>
        <w:t xml:space="preserve">§ </w:t>
      </w:r>
      <w:r w:rsidRPr="00137A73">
        <w:rPr>
          <w:rFonts w:ascii="Calibri" w:hAnsi="Calibri"/>
          <w:b/>
          <w:sz w:val="24"/>
          <w:szCs w:val="24"/>
          <w:lang w:val="pl-PL"/>
        </w:rPr>
        <w:t>6</w:t>
      </w:r>
    </w:p>
    <w:p w:rsidR="00F3597E" w:rsidRPr="00137A73" w:rsidRDefault="00F3597E" w:rsidP="00F3597E">
      <w:pPr>
        <w:pStyle w:val="Tekstpodstawowywcity"/>
        <w:spacing w:line="276" w:lineRule="auto"/>
        <w:ind w:left="0"/>
        <w:contextualSpacing/>
        <w:jc w:val="center"/>
        <w:rPr>
          <w:rFonts w:ascii="Calibri" w:hAnsi="Calibri"/>
          <w:b/>
          <w:sz w:val="24"/>
          <w:szCs w:val="24"/>
          <w:lang w:val="pl-PL"/>
        </w:rPr>
      </w:pPr>
      <w:r w:rsidRPr="00137A73">
        <w:rPr>
          <w:rFonts w:ascii="Calibri" w:hAnsi="Calibri"/>
          <w:b/>
          <w:sz w:val="24"/>
          <w:szCs w:val="24"/>
          <w:lang w:val="pl-PL"/>
        </w:rPr>
        <w:t>( wynagrodzenie )</w:t>
      </w:r>
    </w:p>
    <w:p w:rsidR="00F3597E" w:rsidRPr="00137A73" w:rsidRDefault="00F3597E" w:rsidP="00F3597E">
      <w:pPr>
        <w:pStyle w:val="Tekstpodstawowywcity"/>
        <w:numPr>
          <w:ilvl w:val="0"/>
          <w:numId w:val="14"/>
        </w:numPr>
        <w:spacing w:after="120" w:line="276" w:lineRule="auto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 xml:space="preserve">Wynagrodzenie </w:t>
      </w:r>
      <w:r w:rsidRPr="00137A73">
        <w:rPr>
          <w:rFonts w:ascii="Calibri" w:hAnsi="Calibri"/>
          <w:sz w:val="24"/>
          <w:szCs w:val="24"/>
          <w:lang w:val="pl-PL"/>
        </w:rPr>
        <w:t xml:space="preserve">Wykonawcy </w:t>
      </w:r>
      <w:r w:rsidRPr="00137A73">
        <w:rPr>
          <w:rFonts w:ascii="Calibri" w:hAnsi="Calibri"/>
          <w:sz w:val="24"/>
          <w:szCs w:val="24"/>
        </w:rPr>
        <w:t>za wykonanie przedmiotu umowy, zgodnie ze złożoną ofertą, wynosi ……………………. zł brutto</w:t>
      </w:r>
      <w:r w:rsidRPr="00137A73">
        <w:rPr>
          <w:rFonts w:ascii="Calibri" w:hAnsi="Calibri"/>
          <w:sz w:val="24"/>
          <w:szCs w:val="24"/>
          <w:lang w:val="pl-PL"/>
        </w:rPr>
        <w:t xml:space="preserve"> </w:t>
      </w:r>
      <w:r w:rsidRPr="00137A73">
        <w:rPr>
          <w:rFonts w:ascii="Calibri" w:hAnsi="Calibri"/>
          <w:sz w:val="24"/>
          <w:szCs w:val="24"/>
        </w:rPr>
        <w:t>(słownie: ………….. zł brutto), w tym podatek od towarów i usług VAT w wysokości ……</w:t>
      </w:r>
      <w:r w:rsidRPr="00137A73">
        <w:rPr>
          <w:rFonts w:ascii="Calibri" w:hAnsi="Calibri"/>
          <w:sz w:val="24"/>
          <w:szCs w:val="24"/>
          <w:lang w:val="pl-PL"/>
        </w:rPr>
        <w:t>…………. zł</w:t>
      </w:r>
      <w:r w:rsidRPr="00137A73">
        <w:rPr>
          <w:rFonts w:ascii="Calibri" w:hAnsi="Calibri"/>
          <w:sz w:val="24"/>
          <w:szCs w:val="24"/>
        </w:rPr>
        <w:t>.</w:t>
      </w:r>
    </w:p>
    <w:p w:rsidR="00F3597E" w:rsidRPr="00137A73" w:rsidRDefault="00F3597E" w:rsidP="00F3597E">
      <w:pPr>
        <w:pStyle w:val="Tekstpodstawowywcity"/>
        <w:numPr>
          <w:ilvl w:val="0"/>
          <w:numId w:val="14"/>
        </w:numPr>
        <w:spacing w:after="120" w:line="276" w:lineRule="auto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  <w:lang w:val="pl-PL"/>
        </w:rPr>
        <w:t>Należne</w:t>
      </w:r>
      <w:r w:rsidRPr="00137A73">
        <w:rPr>
          <w:rFonts w:ascii="Calibri" w:hAnsi="Calibri"/>
          <w:sz w:val="24"/>
          <w:szCs w:val="24"/>
        </w:rPr>
        <w:t xml:space="preserve"> </w:t>
      </w:r>
      <w:r w:rsidRPr="00137A73">
        <w:rPr>
          <w:rFonts w:ascii="Calibri" w:hAnsi="Calibri"/>
          <w:sz w:val="24"/>
          <w:szCs w:val="24"/>
          <w:lang w:val="pl-PL"/>
        </w:rPr>
        <w:t xml:space="preserve">miesięczne </w:t>
      </w:r>
      <w:r w:rsidRPr="00137A73">
        <w:rPr>
          <w:rFonts w:ascii="Calibri" w:hAnsi="Calibri"/>
          <w:sz w:val="24"/>
          <w:szCs w:val="24"/>
        </w:rPr>
        <w:t>wynagrodzeni</w:t>
      </w:r>
      <w:r w:rsidRPr="00137A73">
        <w:rPr>
          <w:rFonts w:ascii="Calibri" w:hAnsi="Calibri"/>
          <w:sz w:val="24"/>
          <w:szCs w:val="24"/>
          <w:lang w:val="pl-PL"/>
        </w:rPr>
        <w:t>e</w:t>
      </w:r>
      <w:r w:rsidRPr="00137A73">
        <w:rPr>
          <w:rFonts w:ascii="Calibri" w:hAnsi="Calibri"/>
          <w:sz w:val="24"/>
          <w:szCs w:val="24"/>
        </w:rPr>
        <w:t xml:space="preserve"> Wykonawcy za wykonanie przedmiotu umowy będzie ustal</w:t>
      </w:r>
      <w:r w:rsidRPr="00137A73">
        <w:rPr>
          <w:rFonts w:ascii="Calibri" w:hAnsi="Calibri"/>
          <w:sz w:val="24"/>
          <w:szCs w:val="24"/>
          <w:lang w:val="pl-PL"/>
        </w:rPr>
        <w:t>a</w:t>
      </w:r>
      <w:proofErr w:type="spellStart"/>
      <w:r w:rsidRPr="00137A73">
        <w:rPr>
          <w:rFonts w:ascii="Calibri" w:hAnsi="Calibri"/>
          <w:sz w:val="24"/>
          <w:szCs w:val="24"/>
        </w:rPr>
        <w:t>ne</w:t>
      </w:r>
      <w:proofErr w:type="spellEnd"/>
      <w:r w:rsidRPr="00137A73">
        <w:rPr>
          <w:rFonts w:ascii="Calibri" w:hAnsi="Calibri"/>
          <w:sz w:val="24"/>
          <w:szCs w:val="24"/>
        </w:rPr>
        <w:t xml:space="preserve"> na podstawie:</w:t>
      </w:r>
    </w:p>
    <w:p w:rsidR="00F3597E" w:rsidRPr="00137A73" w:rsidRDefault="00F3597E" w:rsidP="00F3597E">
      <w:pPr>
        <w:pStyle w:val="Tekstpodstawowywcity"/>
        <w:numPr>
          <w:ilvl w:val="0"/>
          <w:numId w:val="16"/>
        </w:numPr>
        <w:spacing w:after="120"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 xml:space="preserve">zryczałtowanej ceny jednostkowej odbioru, transportu i przekazania </w:t>
      </w:r>
      <w:r w:rsidRPr="00137A73">
        <w:rPr>
          <w:rFonts w:ascii="Calibri" w:hAnsi="Calibri"/>
          <w:sz w:val="24"/>
          <w:szCs w:val="24"/>
          <w:lang w:val="pl-PL"/>
        </w:rPr>
        <w:t xml:space="preserve">do zagospodarowania </w:t>
      </w:r>
      <w:r w:rsidRPr="00137A73">
        <w:rPr>
          <w:rFonts w:ascii="Calibri" w:hAnsi="Calibri"/>
          <w:sz w:val="24"/>
          <w:szCs w:val="24"/>
        </w:rPr>
        <w:t>1 Mg odpadów komunalnych zmieszanych  do RIPOK, która zgodnie ze złożoną ofertą wynosi …………………… zł brutto oraz faktycznej  ilości tych odpadów potwierdzonej odpowiedni</w:t>
      </w:r>
      <w:r w:rsidRPr="00137A73">
        <w:rPr>
          <w:rFonts w:ascii="Calibri" w:hAnsi="Calibri"/>
          <w:sz w:val="24"/>
          <w:szCs w:val="24"/>
          <w:lang w:val="pl-PL"/>
        </w:rPr>
        <w:t>m</w:t>
      </w:r>
      <w:r w:rsidRPr="00137A73">
        <w:rPr>
          <w:rFonts w:ascii="Calibri" w:hAnsi="Calibri"/>
          <w:sz w:val="24"/>
          <w:szCs w:val="24"/>
        </w:rPr>
        <w:t>i dokumentami;</w:t>
      </w:r>
    </w:p>
    <w:p w:rsidR="00F3597E" w:rsidRPr="00137A73" w:rsidRDefault="00F3597E" w:rsidP="00F3597E">
      <w:pPr>
        <w:pStyle w:val="Tekstpodstawowywcity"/>
        <w:numPr>
          <w:ilvl w:val="0"/>
          <w:numId w:val="16"/>
        </w:numPr>
        <w:spacing w:after="120"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 xml:space="preserve"> zryczałtowanej ceny jednostkowej odbioru, transportu i przekazania </w:t>
      </w:r>
      <w:r w:rsidRPr="00137A73">
        <w:rPr>
          <w:rFonts w:ascii="Calibri" w:hAnsi="Calibri"/>
          <w:sz w:val="24"/>
          <w:szCs w:val="24"/>
          <w:lang w:val="pl-PL"/>
        </w:rPr>
        <w:t xml:space="preserve">do zagospodarowania </w:t>
      </w:r>
      <w:r w:rsidRPr="00137A73">
        <w:rPr>
          <w:rFonts w:ascii="Calibri" w:hAnsi="Calibri"/>
          <w:sz w:val="24"/>
          <w:szCs w:val="24"/>
        </w:rPr>
        <w:t xml:space="preserve">1 Mg odpadów komunalnych zbieranych selektywnie do instalacji odzysku </w:t>
      </w:r>
      <w:r w:rsidRPr="00137A73">
        <w:rPr>
          <w:rFonts w:ascii="Calibri" w:hAnsi="Calibri"/>
          <w:sz w:val="24"/>
          <w:szCs w:val="24"/>
          <w:lang w:val="pl-PL"/>
        </w:rPr>
        <w:t>i zagospodarowania</w:t>
      </w:r>
      <w:r w:rsidRPr="00137A73">
        <w:rPr>
          <w:rFonts w:ascii="Calibri" w:hAnsi="Calibri"/>
          <w:sz w:val="24"/>
          <w:szCs w:val="24"/>
        </w:rPr>
        <w:t xml:space="preserve"> wraz z kosztami worków do selektywnej zbiórki odpadów, która zgodnie ze złożoną ofertą wynosi …………………… zł brutto oraz faktycznej  ilości tych odpadów potwierdzonej odpowiedni</w:t>
      </w:r>
      <w:r w:rsidRPr="00137A73">
        <w:rPr>
          <w:rFonts w:ascii="Calibri" w:hAnsi="Calibri"/>
          <w:sz w:val="24"/>
          <w:szCs w:val="24"/>
          <w:lang w:val="pl-PL"/>
        </w:rPr>
        <w:t>m</w:t>
      </w:r>
      <w:r w:rsidRPr="00137A73">
        <w:rPr>
          <w:rFonts w:ascii="Calibri" w:hAnsi="Calibri"/>
          <w:sz w:val="24"/>
          <w:szCs w:val="24"/>
        </w:rPr>
        <w:t>i dokumentami</w:t>
      </w:r>
      <w:r w:rsidRPr="00137A73">
        <w:rPr>
          <w:rFonts w:ascii="Calibri" w:hAnsi="Calibri"/>
          <w:sz w:val="24"/>
          <w:szCs w:val="24"/>
          <w:lang w:val="pl-PL"/>
        </w:rPr>
        <w:t>;</w:t>
      </w:r>
    </w:p>
    <w:p w:rsidR="00F3597E" w:rsidRPr="00137A73" w:rsidRDefault="00F3597E" w:rsidP="00F3597E">
      <w:pPr>
        <w:pStyle w:val="Tekstpodstawowywcity"/>
        <w:numPr>
          <w:ilvl w:val="0"/>
          <w:numId w:val="16"/>
        </w:numPr>
        <w:spacing w:after="120"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FD1760">
        <w:rPr>
          <w:rFonts w:ascii="Calibri" w:hAnsi="Calibri"/>
          <w:sz w:val="24"/>
          <w:szCs w:val="24"/>
          <w:lang w:val="pl-PL"/>
        </w:rPr>
        <w:t>zryczałtowanej ceny za wyposażenie i prowadzenie MPSZOK za jeden miesiąc, która zgodnie ze złożoną ofertą wynosi ……………… zł;</w:t>
      </w:r>
    </w:p>
    <w:p w:rsidR="00F3597E" w:rsidRPr="009E5B92" w:rsidRDefault="00F3597E" w:rsidP="00F3597E">
      <w:pPr>
        <w:pStyle w:val="Tekstpodstawowywcity"/>
        <w:numPr>
          <w:ilvl w:val="0"/>
          <w:numId w:val="16"/>
        </w:numPr>
        <w:spacing w:after="120" w:line="276" w:lineRule="auto"/>
        <w:ind w:left="567" w:hanging="283"/>
        <w:contextualSpacing/>
        <w:jc w:val="both"/>
        <w:rPr>
          <w:rFonts w:ascii="Calibri" w:hAnsi="Calibri"/>
          <w:color w:val="FF0000"/>
          <w:sz w:val="24"/>
          <w:szCs w:val="24"/>
        </w:rPr>
      </w:pPr>
      <w:r w:rsidRPr="009E5B92">
        <w:rPr>
          <w:rFonts w:ascii="Calibri" w:hAnsi="Calibri"/>
          <w:color w:val="FF0000"/>
          <w:sz w:val="24"/>
          <w:szCs w:val="24"/>
          <w:lang w:val="pl-PL"/>
        </w:rPr>
        <w:t xml:space="preserve"> zryczałtowanej ceny najmu pojemników, która wynosi za jeden pojemnik odpowiednio :</w:t>
      </w:r>
    </w:p>
    <w:p w:rsidR="00F3597E" w:rsidRPr="009E5B92" w:rsidRDefault="00F3597E" w:rsidP="00F3597E">
      <w:pPr>
        <w:pStyle w:val="Tekstpodstawowywcity"/>
        <w:numPr>
          <w:ilvl w:val="2"/>
          <w:numId w:val="13"/>
        </w:numPr>
        <w:spacing w:after="120" w:line="276" w:lineRule="auto"/>
        <w:ind w:left="993" w:hanging="284"/>
        <w:contextualSpacing/>
        <w:jc w:val="both"/>
        <w:rPr>
          <w:rFonts w:ascii="Calibri" w:hAnsi="Calibri"/>
          <w:color w:val="FF0000"/>
          <w:sz w:val="24"/>
          <w:szCs w:val="24"/>
        </w:rPr>
      </w:pPr>
      <w:r w:rsidRPr="009E5B92">
        <w:rPr>
          <w:rFonts w:ascii="Calibri" w:hAnsi="Calibri"/>
          <w:color w:val="FF0000"/>
          <w:sz w:val="24"/>
          <w:szCs w:val="24"/>
          <w:lang w:val="pl-PL"/>
        </w:rPr>
        <w:t>za pojemnik 80l               - ………………. Zł/m-c,</w:t>
      </w:r>
    </w:p>
    <w:p w:rsidR="00F3597E" w:rsidRPr="009E5B92" w:rsidRDefault="00F3597E" w:rsidP="00F3597E">
      <w:pPr>
        <w:pStyle w:val="Tekstpodstawowywcity"/>
        <w:numPr>
          <w:ilvl w:val="2"/>
          <w:numId w:val="13"/>
        </w:numPr>
        <w:spacing w:after="120" w:line="276" w:lineRule="auto"/>
        <w:ind w:left="993" w:hanging="284"/>
        <w:contextualSpacing/>
        <w:jc w:val="both"/>
        <w:rPr>
          <w:rFonts w:ascii="Calibri" w:hAnsi="Calibri"/>
          <w:color w:val="FF0000"/>
          <w:sz w:val="24"/>
          <w:szCs w:val="24"/>
        </w:rPr>
      </w:pPr>
      <w:r w:rsidRPr="009E5B92">
        <w:rPr>
          <w:rFonts w:ascii="Calibri" w:hAnsi="Calibri"/>
          <w:color w:val="FF0000"/>
          <w:sz w:val="24"/>
          <w:szCs w:val="24"/>
          <w:lang w:val="pl-PL"/>
        </w:rPr>
        <w:t>za pojemnik 110 lub 120l - ……………… zł/m-c,</w:t>
      </w:r>
    </w:p>
    <w:p w:rsidR="00F3597E" w:rsidRPr="009E5B92" w:rsidRDefault="00F3597E" w:rsidP="00F3597E">
      <w:pPr>
        <w:pStyle w:val="Tekstpodstawowywcity"/>
        <w:numPr>
          <w:ilvl w:val="2"/>
          <w:numId w:val="13"/>
        </w:numPr>
        <w:spacing w:after="120" w:line="276" w:lineRule="auto"/>
        <w:ind w:left="993" w:hanging="284"/>
        <w:contextualSpacing/>
        <w:jc w:val="both"/>
        <w:rPr>
          <w:rFonts w:ascii="Calibri" w:hAnsi="Calibri"/>
          <w:color w:val="FF0000"/>
          <w:sz w:val="24"/>
          <w:szCs w:val="24"/>
        </w:rPr>
      </w:pPr>
      <w:r w:rsidRPr="009E5B92">
        <w:rPr>
          <w:rFonts w:ascii="Calibri" w:hAnsi="Calibri"/>
          <w:color w:val="FF0000"/>
          <w:sz w:val="24"/>
          <w:szCs w:val="24"/>
          <w:lang w:val="pl-PL"/>
        </w:rPr>
        <w:t>za pojemnik 240l             - ……………… zł/m-c,</w:t>
      </w:r>
    </w:p>
    <w:p w:rsidR="00F3597E" w:rsidRPr="00B1172C" w:rsidRDefault="00F3597E" w:rsidP="00F3597E">
      <w:pPr>
        <w:pStyle w:val="Tekstpodstawowywcity"/>
        <w:numPr>
          <w:ilvl w:val="2"/>
          <w:numId w:val="13"/>
        </w:numPr>
        <w:spacing w:after="120" w:line="276" w:lineRule="auto"/>
        <w:ind w:left="993" w:hanging="284"/>
        <w:contextualSpacing/>
        <w:jc w:val="both"/>
        <w:rPr>
          <w:rFonts w:ascii="Calibri" w:hAnsi="Calibri"/>
          <w:color w:val="FF0000"/>
          <w:sz w:val="24"/>
          <w:szCs w:val="24"/>
        </w:rPr>
      </w:pPr>
      <w:r w:rsidRPr="009E5B92">
        <w:rPr>
          <w:rFonts w:ascii="Calibri" w:hAnsi="Calibri"/>
          <w:color w:val="FF0000"/>
          <w:sz w:val="24"/>
          <w:szCs w:val="24"/>
          <w:lang w:val="pl-PL"/>
        </w:rPr>
        <w:t>za pojemnik 1100l            - ……………… zł/m-c,</w:t>
      </w:r>
    </w:p>
    <w:p w:rsidR="00F3597E" w:rsidRPr="009E5B92" w:rsidRDefault="00F3597E" w:rsidP="00F3597E">
      <w:pPr>
        <w:pStyle w:val="Tekstpodstawowywcity"/>
        <w:numPr>
          <w:ilvl w:val="2"/>
          <w:numId w:val="13"/>
        </w:numPr>
        <w:spacing w:after="120" w:line="276" w:lineRule="auto"/>
        <w:ind w:left="993" w:hanging="284"/>
        <w:contextualSpacing/>
        <w:jc w:val="both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  <w:lang w:val="pl-PL"/>
        </w:rPr>
        <w:t>za pojemnik 7000l           - ………………. Zł/m-c,</w:t>
      </w:r>
    </w:p>
    <w:p w:rsidR="00F3597E" w:rsidRPr="009E5B92" w:rsidRDefault="00F3597E" w:rsidP="00F3597E">
      <w:pPr>
        <w:pStyle w:val="Tekstpodstawowywcity"/>
        <w:numPr>
          <w:ilvl w:val="2"/>
          <w:numId w:val="13"/>
        </w:numPr>
        <w:spacing w:after="120" w:line="276" w:lineRule="auto"/>
        <w:ind w:left="993" w:hanging="284"/>
        <w:contextualSpacing/>
        <w:jc w:val="both"/>
        <w:rPr>
          <w:rFonts w:ascii="Calibri" w:hAnsi="Calibri"/>
          <w:color w:val="FF0000"/>
          <w:sz w:val="24"/>
          <w:szCs w:val="24"/>
        </w:rPr>
      </w:pPr>
      <w:r w:rsidRPr="009E5B92">
        <w:rPr>
          <w:rFonts w:ascii="Calibri" w:hAnsi="Calibri"/>
          <w:color w:val="FF0000"/>
          <w:sz w:val="24"/>
          <w:szCs w:val="24"/>
          <w:lang w:val="pl-PL"/>
        </w:rPr>
        <w:t xml:space="preserve">za </w:t>
      </w:r>
      <w:r w:rsidRPr="009E5B92">
        <w:rPr>
          <w:rFonts w:ascii="Calibri" w:hAnsi="Calibri"/>
          <w:color w:val="FF0000"/>
          <w:sz w:val="24"/>
          <w:szCs w:val="24"/>
        </w:rPr>
        <w:t>pojemniki typu dzwon na szkło o poj. 2,5 m3</w:t>
      </w:r>
      <w:r w:rsidRPr="009E5B92">
        <w:rPr>
          <w:rFonts w:ascii="Calibri" w:hAnsi="Calibri"/>
          <w:color w:val="FF0000"/>
          <w:sz w:val="24"/>
          <w:szCs w:val="24"/>
          <w:lang w:val="pl-PL"/>
        </w:rPr>
        <w:t xml:space="preserve"> - ………………………… zł /m-c.</w:t>
      </w:r>
    </w:p>
    <w:p w:rsidR="00F3597E" w:rsidRPr="00137A73" w:rsidRDefault="00F3597E" w:rsidP="00F3597E">
      <w:pPr>
        <w:pStyle w:val="Tekstpodstawowywcity"/>
        <w:numPr>
          <w:ilvl w:val="0"/>
          <w:numId w:val="14"/>
        </w:numPr>
        <w:spacing w:after="120" w:line="276" w:lineRule="auto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>Ceny jednostkowe, o których mowa w ust. 2, pozostają niezmienne przez okres trwania umowy, obejmują wszystkie koszty wykonania przedmiotu umowy</w:t>
      </w:r>
      <w:r w:rsidRPr="00137A73">
        <w:rPr>
          <w:rFonts w:ascii="Calibri" w:hAnsi="Calibri"/>
          <w:sz w:val="24"/>
          <w:szCs w:val="24"/>
          <w:lang w:val="pl-PL"/>
        </w:rPr>
        <w:t>.</w:t>
      </w:r>
      <w:r w:rsidRPr="00137A73">
        <w:rPr>
          <w:rFonts w:ascii="Calibri" w:hAnsi="Calibri"/>
          <w:sz w:val="24"/>
          <w:szCs w:val="24"/>
        </w:rPr>
        <w:t xml:space="preserve"> Niedoszacowanie, pominięcie oraz brak rozpoznania zakresu przedmiotu umowy nie może być podstawą do żądania zmiany cen jednostkowych.</w:t>
      </w:r>
    </w:p>
    <w:p w:rsidR="00F3597E" w:rsidRPr="00137A73" w:rsidRDefault="00F3597E" w:rsidP="00F3597E">
      <w:pPr>
        <w:pStyle w:val="Tekstpodstawowywcity"/>
        <w:numPr>
          <w:ilvl w:val="0"/>
          <w:numId w:val="14"/>
        </w:numPr>
        <w:spacing w:after="120" w:line="276" w:lineRule="auto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 xml:space="preserve">Rozliczenie pomiędzy Stronami za wykonany przedmiot zamówienia następować będzie miesięcznie, na podstawie faktury zatwierdzonej przez Zamawiającego i wystawionej </w:t>
      </w:r>
      <w:r w:rsidRPr="00137A73">
        <w:rPr>
          <w:rFonts w:ascii="Calibri" w:hAnsi="Calibri"/>
          <w:sz w:val="24"/>
          <w:szCs w:val="24"/>
        </w:rPr>
        <w:lastRenderedPageBreak/>
        <w:t xml:space="preserve">przez Wykonawcę, z załączonymi dokumentami potwierdzającymi przekazanie odpadów do </w:t>
      </w:r>
      <w:r w:rsidRPr="00137A73">
        <w:rPr>
          <w:rFonts w:ascii="Calibri" w:hAnsi="Calibri"/>
          <w:sz w:val="24"/>
          <w:szCs w:val="24"/>
          <w:lang w:val="pl-PL"/>
        </w:rPr>
        <w:t>zagospodarowania.</w:t>
      </w:r>
    </w:p>
    <w:p w:rsidR="00F3597E" w:rsidRPr="00137A73" w:rsidRDefault="00F3597E" w:rsidP="00F3597E">
      <w:pPr>
        <w:pStyle w:val="Tekstpodstawowywcity"/>
        <w:numPr>
          <w:ilvl w:val="0"/>
          <w:numId w:val="14"/>
        </w:numPr>
        <w:spacing w:after="120" w:line="276" w:lineRule="auto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>Zapłata będzie dokonana przelewem na wskazany przez Wykonawcę rachunek bankowy, w terminie do 30 dni od daty otrzymania przez Zamawiającego prawidłowo wystawionej faktury wraz z dokumentami wymienionymi w ust. 4.</w:t>
      </w:r>
    </w:p>
    <w:p w:rsidR="00F3597E" w:rsidRPr="00137A73" w:rsidRDefault="00F3597E" w:rsidP="00F3597E">
      <w:pPr>
        <w:pStyle w:val="Tekstpodstawowywcity"/>
        <w:spacing w:line="276" w:lineRule="auto"/>
        <w:ind w:left="0"/>
        <w:contextualSpacing/>
        <w:rPr>
          <w:rFonts w:ascii="Calibri" w:hAnsi="Calibri"/>
          <w:b/>
          <w:color w:val="FF0000"/>
          <w:sz w:val="24"/>
          <w:szCs w:val="24"/>
          <w:lang w:val="pl-PL"/>
        </w:rPr>
      </w:pPr>
    </w:p>
    <w:p w:rsidR="00F3597E" w:rsidRDefault="00F3597E" w:rsidP="00F3597E">
      <w:pPr>
        <w:pStyle w:val="Tekstpodstawowywcity"/>
        <w:spacing w:line="276" w:lineRule="auto"/>
        <w:ind w:left="0"/>
        <w:contextualSpacing/>
        <w:jc w:val="center"/>
        <w:rPr>
          <w:rFonts w:ascii="Calibri" w:hAnsi="Calibri"/>
          <w:b/>
          <w:sz w:val="24"/>
          <w:szCs w:val="24"/>
          <w:lang w:val="pl-PL"/>
        </w:rPr>
      </w:pPr>
    </w:p>
    <w:p w:rsidR="00F3597E" w:rsidRPr="00137A73" w:rsidRDefault="00F3597E" w:rsidP="00F3597E">
      <w:pPr>
        <w:pStyle w:val="Tekstpodstawowywcity"/>
        <w:spacing w:line="276" w:lineRule="auto"/>
        <w:ind w:left="0"/>
        <w:contextualSpacing/>
        <w:jc w:val="center"/>
        <w:rPr>
          <w:rFonts w:ascii="Calibri" w:hAnsi="Calibri"/>
          <w:b/>
          <w:sz w:val="24"/>
          <w:szCs w:val="24"/>
          <w:lang w:val="pl-PL"/>
        </w:rPr>
      </w:pPr>
      <w:r w:rsidRPr="00137A73">
        <w:rPr>
          <w:rFonts w:ascii="Calibri" w:hAnsi="Calibri"/>
          <w:b/>
          <w:sz w:val="24"/>
          <w:szCs w:val="24"/>
        </w:rPr>
        <w:t xml:space="preserve">§ </w:t>
      </w:r>
      <w:r w:rsidRPr="00137A73">
        <w:rPr>
          <w:rFonts w:ascii="Calibri" w:hAnsi="Calibri"/>
          <w:b/>
          <w:sz w:val="24"/>
          <w:szCs w:val="24"/>
          <w:lang w:val="pl-PL"/>
        </w:rPr>
        <w:t>7</w:t>
      </w:r>
    </w:p>
    <w:p w:rsidR="00F3597E" w:rsidRPr="00137A73" w:rsidRDefault="00F3597E" w:rsidP="00F3597E">
      <w:pPr>
        <w:pStyle w:val="Tekstpodstawowywcity"/>
        <w:spacing w:line="276" w:lineRule="auto"/>
        <w:ind w:left="0"/>
        <w:contextualSpacing/>
        <w:jc w:val="center"/>
        <w:rPr>
          <w:rFonts w:ascii="Calibri" w:hAnsi="Calibri"/>
          <w:b/>
          <w:sz w:val="24"/>
          <w:szCs w:val="24"/>
          <w:lang w:val="pl-PL"/>
        </w:rPr>
      </w:pPr>
      <w:r w:rsidRPr="00137A73">
        <w:rPr>
          <w:rFonts w:ascii="Calibri" w:hAnsi="Calibri"/>
          <w:b/>
          <w:sz w:val="24"/>
          <w:szCs w:val="24"/>
          <w:lang w:val="pl-PL"/>
        </w:rPr>
        <w:t>( kary umowne )</w:t>
      </w:r>
    </w:p>
    <w:p w:rsidR="00F3597E" w:rsidRPr="00137A73" w:rsidRDefault="00F3597E" w:rsidP="00F3597E">
      <w:pPr>
        <w:spacing w:line="276" w:lineRule="auto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>1. Wykonawca zapłaci Zamawiającemu kary umowne:</w:t>
      </w:r>
    </w:p>
    <w:p w:rsidR="00F3597E" w:rsidRPr="00137A73" w:rsidRDefault="00F3597E" w:rsidP="00F3597E">
      <w:pPr>
        <w:numPr>
          <w:ilvl w:val="1"/>
          <w:numId w:val="15"/>
        </w:numPr>
        <w:tabs>
          <w:tab w:val="clear" w:pos="851"/>
        </w:tabs>
        <w:spacing w:line="276" w:lineRule="auto"/>
        <w:ind w:left="567" w:hanging="397"/>
        <w:contextualSpacing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>za każdy dzień opóźnienia w dostarczeniu Zamawiającemu harmonogramu odbioru odpadów komunalnych, o którym mowa w § 5 ust. 3 -  w wysokości 500,00 zł brutto za każdy dzień opóźnienia,</w:t>
      </w:r>
    </w:p>
    <w:p w:rsidR="00F3597E" w:rsidRPr="00137A73" w:rsidRDefault="00F3597E" w:rsidP="00F3597E">
      <w:pPr>
        <w:numPr>
          <w:ilvl w:val="1"/>
          <w:numId w:val="15"/>
        </w:numPr>
        <w:tabs>
          <w:tab w:val="clear" w:pos="851"/>
        </w:tabs>
        <w:spacing w:line="276" w:lineRule="auto"/>
        <w:ind w:left="567" w:hanging="397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>za każdy udokumentowany przypadek opóźnienia w wykonaniu przedmiotu umowy, w odniesieniu do terminów określonych w  harmonogramie  odbioru odpadów komunalnych, z przyczyn leżących po stronie Wykonawcy – w wysokości 0,05% wynagrodzenia określonego w § 6 ust. 1,</w:t>
      </w:r>
    </w:p>
    <w:p w:rsidR="00F3597E" w:rsidRPr="00137A73" w:rsidRDefault="00F3597E" w:rsidP="00F3597E">
      <w:pPr>
        <w:numPr>
          <w:ilvl w:val="1"/>
          <w:numId w:val="15"/>
        </w:numPr>
        <w:tabs>
          <w:tab w:val="clear" w:pos="851"/>
        </w:tabs>
        <w:spacing w:line="276" w:lineRule="auto"/>
        <w:ind w:left="567" w:hanging="397"/>
        <w:contextualSpacing/>
        <w:jc w:val="both"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>za odstąpienie przez Zamawiającego od umowy z przyczyn leżących po stronie Wykonawcy – w wysokości 20 % wynagrodzenia brutto określonego w § 6 ust. 1.</w:t>
      </w:r>
    </w:p>
    <w:p w:rsidR="00F3597E" w:rsidRPr="00137A73" w:rsidRDefault="00F3597E" w:rsidP="00F3597E">
      <w:pPr>
        <w:numPr>
          <w:ilvl w:val="0"/>
          <w:numId w:val="13"/>
        </w:numPr>
        <w:tabs>
          <w:tab w:val="clear" w:pos="720"/>
          <w:tab w:val="num" w:pos="-1134"/>
        </w:tabs>
        <w:spacing w:line="276" w:lineRule="auto"/>
        <w:ind w:left="284" w:hanging="284"/>
        <w:contextualSpacing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>Zamawiający zastrzega sobie prawo do odszkodowania uzupełniającego, przenoszącego wysokość kar umownych, dochodzonego na zasadach ogólnych.</w:t>
      </w:r>
    </w:p>
    <w:p w:rsidR="00F3597E" w:rsidRPr="00137A73" w:rsidRDefault="00F3597E" w:rsidP="00F3597E">
      <w:pPr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contextualSpacing/>
        <w:rPr>
          <w:rFonts w:ascii="Calibri" w:hAnsi="Calibri"/>
          <w:sz w:val="24"/>
          <w:szCs w:val="24"/>
        </w:rPr>
      </w:pPr>
      <w:r w:rsidRPr="00137A73">
        <w:rPr>
          <w:rFonts w:ascii="Calibri" w:hAnsi="Calibri"/>
          <w:sz w:val="24"/>
          <w:szCs w:val="24"/>
        </w:rPr>
        <w:t>Wykonawca nie może zbywać ani przenosić na rzecz osób trzecich praw i obowiązków powstałych w związku z realizacją niniejszej umowy.</w:t>
      </w:r>
    </w:p>
    <w:p w:rsidR="00F3597E" w:rsidRPr="00137A73" w:rsidRDefault="00F3597E" w:rsidP="00F3597E">
      <w:pPr>
        <w:spacing w:line="276" w:lineRule="auto"/>
        <w:ind w:left="567"/>
        <w:contextualSpacing/>
        <w:rPr>
          <w:rFonts w:ascii="Calibri" w:hAnsi="Calibri"/>
          <w:color w:val="FF0000"/>
          <w:sz w:val="24"/>
          <w:szCs w:val="24"/>
        </w:rPr>
      </w:pPr>
    </w:p>
    <w:p w:rsidR="00F3597E" w:rsidRPr="00137A73" w:rsidRDefault="00F3597E" w:rsidP="00F3597E">
      <w:pPr>
        <w:pStyle w:val="Tekstpodstawowywcity"/>
        <w:spacing w:line="276" w:lineRule="auto"/>
        <w:ind w:left="0"/>
        <w:contextualSpacing/>
        <w:jc w:val="center"/>
        <w:rPr>
          <w:rFonts w:ascii="Calibri" w:hAnsi="Calibri"/>
          <w:b/>
          <w:sz w:val="24"/>
          <w:szCs w:val="24"/>
          <w:lang w:val="pl-PL"/>
        </w:rPr>
      </w:pPr>
      <w:r w:rsidRPr="00137A73">
        <w:rPr>
          <w:rFonts w:ascii="Calibri" w:hAnsi="Calibri"/>
          <w:b/>
          <w:sz w:val="24"/>
          <w:szCs w:val="24"/>
        </w:rPr>
        <w:t xml:space="preserve">§ </w:t>
      </w:r>
      <w:r w:rsidRPr="00137A73">
        <w:rPr>
          <w:rFonts w:ascii="Calibri" w:hAnsi="Calibri"/>
          <w:b/>
          <w:sz w:val="24"/>
          <w:szCs w:val="24"/>
          <w:lang w:val="pl-PL"/>
        </w:rPr>
        <w:t>8</w:t>
      </w:r>
    </w:p>
    <w:p w:rsidR="00F3597E" w:rsidRPr="00457E01" w:rsidRDefault="00F3597E" w:rsidP="00F3597E">
      <w:pPr>
        <w:keepNext/>
        <w:jc w:val="center"/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 podwykonawcy )</w:t>
      </w:r>
    </w:p>
    <w:p w:rsidR="00F3597E" w:rsidRPr="00457E01" w:rsidRDefault="00F3597E" w:rsidP="00F3597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Wykonawca może powierzyć wykonywanie części prac Podwykonawcom (dalszym Podwykonawcom), z uwzględnieniem następujących postanowień:</w:t>
      </w:r>
    </w:p>
    <w:p w:rsidR="00F3597E" w:rsidRPr="00457E01" w:rsidRDefault="00F3597E" w:rsidP="00F3597E">
      <w:pPr>
        <w:pStyle w:val="Akapitzlist"/>
        <w:numPr>
          <w:ilvl w:val="3"/>
          <w:numId w:val="7"/>
        </w:numPr>
        <w:tabs>
          <w:tab w:val="clear" w:pos="502"/>
          <w:tab w:val="num" w:pos="-2410"/>
          <w:tab w:val="left" w:pos="-1843"/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A"/>
          <w:sz w:val="24"/>
          <w:szCs w:val="24"/>
          <w:lang w:val="pl-PL"/>
        </w:rPr>
        <w:t>Jeżeli zmiana albo rezygnacja z Podwykonawcy dotyczy podmiotu, na którego zasoby Wykonawca powoływał się, na zasadach określonych w art. 26 ust. 2b ustawy Prawo zamówień publicznych, w celu wykazania spełniania warunków udziału w postępowaniu, o których mowa w rozdz. VI SIWZ, Wykonawca jest obowiązany wykazać Zamawiającemu, iż proponowany inny Podwykonawca lub Wykonawca samodzielnie spełnia je w stopniu nie mniejszym, niż wymagany w trakcie postępowania o udzielenie zamówienia.</w:t>
      </w:r>
    </w:p>
    <w:p w:rsidR="00F3597E" w:rsidRPr="00457E01" w:rsidRDefault="00F3597E" w:rsidP="00F3597E">
      <w:pPr>
        <w:pStyle w:val="Akapitzlist"/>
        <w:numPr>
          <w:ilvl w:val="3"/>
          <w:numId w:val="7"/>
        </w:numPr>
        <w:tabs>
          <w:tab w:val="clear" w:pos="502"/>
          <w:tab w:val="num" w:pos="-2410"/>
          <w:tab w:val="left" w:pos="-1843"/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/>
        </w:rPr>
        <w:t>Zawarci</w:t>
      </w:r>
      <w:r>
        <w:rPr>
          <w:rFonts w:cs="Calibri"/>
          <w:sz w:val="24"/>
          <w:szCs w:val="24"/>
          <w:lang w:val="pl-PL"/>
        </w:rPr>
        <w:t>e umowy o podwykonawstwo</w:t>
      </w:r>
      <w:r w:rsidRPr="00457E01">
        <w:rPr>
          <w:rFonts w:cs="Calibri"/>
          <w:sz w:val="24"/>
          <w:szCs w:val="24"/>
          <w:lang w:val="pl-PL"/>
        </w:rPr>
        <w:t>, może nastąpić wyłącznie po akceptacji jej projektu przez Zamawiającego, a przystąpienie</w:t>
      </w:r>
      <w:r>
        <w:rPr>
          <w:rFonts w:cs="Calibri"/>
          <w:sz w:val="24"/>
          <w:szCs w:val="24"/>
          <w:lang w:val="pl-PL"/>
        </w:rPr>
        <w:t xml:space="preserve"> do realizacji usług</w:t>
      </w:r>
      <w:r w:rsidRPr="00457E01">
        <w:rPr>
          <w:rFonts w:cs="Calibri"/>
          <w:sz w:val="24"/>
          <w:szCs w:val="24"/>
          <w:lang w:val="pl-PL"/>
        </w:rPr>
        <w:t xml:space="preserve"> przez Podwykonawcę (dalszego Podwykonawcę) może nastąpić wyłącznie po akceptacji umowy o podwykonawstwo przez Zamawiającego.</w:t>
      </w:r>
    </w:p>
    <w:p w:rsidR="00F3597E" w:rsidRPr="00457E01" w:rsidRDefault="00F3597E" w:rsidP="00F3597E">
      <w:pPr>
        <w:pStyle w:val="Akapitzlist"/>
        <w:numPr>
          <w:ilvl w:val="3"/>
          <w:numId w:val="7"/>
        </w:numPr>
        <w:tabs>
          <w:tab w:val="clear" w:pos="502"/>
          <w:tab w:val="num" w:pos="-2410"/>
          <w:tab w:val="left" w:pos="-1843"/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/>
        </w:rPr>
        <w:t>Wykonawca zobowiązany jest do przedłożenia Zamawiającemu, projektu umowy o podwykonawstw</w:t>
      </w:r>
      <w:r>
        <w:rPr>
          <w:rFonts w:cs="Calibri"/>
          <w:sz w:val="24"/>
          <w:szCs w:val="24"/>
          <w:lang w:val="pl-PL"/>
        </w:rPr>
        <w:t xml:space="preserve">o, </w:t>
      </w:r>
      <w:r w:rsidRPr="00457E01">
        <w:rPr>
          <w:rFonts w:cs="Calibri"/>
          <w:sz w:val="24"/>
          <w:szCs w:val="24"/>
          <w:lang w:val="pl-PL"/>
        </w:rPr>
        <w:t xml:space="preserve">wraz z zestawieniem </w:t>
      </w:r>
      <w:r>
        <w:rPr>
          <w:rFonts w:cs="Calibri"/>
          <w:sz w:val="24"/>
          <w:szCs w:val="24"/>
          <w:lang w:val="pl-PL"/>
        </w:rPr>
        <w:t>rodzaju i ilości prac</w:t>
      </w:r>
      <w:r w:rsidRPr="00457E01">
        <w:rPr>
          <w:rFonts w:cs="Calibri"/>
          <w:sz w:val="24"/>
          <w:szCs w:val="24"/>
          <w:lang w:val="pl-PL"/>
        </w:rPr>
        <w:t xml:space="preserve"> oraz ich wyceną, nie wyższą ni</w:t>
      </w:r>
      <w:r>
        <w:rPr>
          <w:rFonts w:cs="Calibri"/>
          <w:sz w:val="24"/>
          <w:szCs w:val="24"/>
          <w:lang w:val="pl-PL"/>
        </w:rPr>
        <w:t>ż podaną w ofercie lub harmonogramie rzeczowo - finansowym</w:t>
      </w:r>
      <w:r w:rsidRPr="00457E01">
        <w:rPr>
          <w:rFonts w:cs="Calibri"/>
          <w:sz w:val="24"/>
          <w:szCs w:val="24"/>
          <w:lang w:val="pl-PL"/>
        </w:rPr>
        <w:t xml:space="preserve"> Wykonawcy, nie później niż 14 dni przed jej planowanym zawarciem.</w:t>
      </w:r>
    </w:p>
    <w:p w:rsidR="00F3597E" w:rsidRPr="00457E01" w:rsidRDefault="00F3597E" w:rsidP="00F3597E">
      <w:pPr>
        <w:pStyle w:val="Akapitzlist"/>
        <w:numPr>
          <w:ilvl w:val="3"/>
          <w:numId w:val="7"/>
        </w:numPr>
        <w:tabs>
          <w:tab w:val="clear" w:pos="502"/>
          <w:tab w:val="num" w:pos="-2410"/>
          <w:tab w:val="left" w:pos="-1843"/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/>
        </w:rPr>
        <w:t xml:space="preserve">Projekt umowy o podwykonawstwo, będzie uważany za zaakceptowany przez Zamawiającego, jeżeli Zamawiający przekaże na piśmie akceptację lub nie zgłosi na piśmie zastrzeżeń w terminie 14 dni od dnia przedłożenia mu projektu. </w:t>
      </w:r>
    </w:p>
    <w:p w:rsidR="00F3597E" w:rsidRPr="00457E01" w:rsidRDefault="00F3597E" w:rsidP="00F3597E">
      <w:pPr>
        <w:pStyle w:val="Akapitzlist"/>
        <w:numPr>
          <w:ilvl w:val="3"/>
          <w:numId w:val="7"/>
        </w:numPr>
        <w:tabs>
          <w:tab w:val="clear" w:pos="502"/>
          <w:tab w:val="num" w:pos="-2410"/>
          <w:tab w:val="left" w:pos="-1843"/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/>
        </w:rPr>
        <w:lastRenderedPageBreak/>
        <w:t xml:space="preserve">Zamawiający zgłosi w terminie 14 dni pisemne zastrzeżenia do projektu umowy </w:t>
      </w:r>
      <w:r w:rsidRPr="00457E01">
        <w:rPr>
          <w:rFonts w:cs="Calibri"/>
          <w:sz w:val="24"/>
          <w:szCs w:val="24"/>
          <w:lang w:val="pl-PL" w:eastAsia="ar-SA"/>
        </w:rPr>
        <w:t xml:space="preserve">o podwykonawstwo, w szczególności w następujących przypadkach: </w:t>
      </w:r>
    </w:p>
    <w:p w:rsidR="00F3597E" w:rsidRPr="00457E01" w:rsidRDefault="00F3597E" w:rsidP="00F3597E">
      <w:pPr>
        <w:pStyle w:val="Akapitzlist"/>
        <w:numPr>
          <w:ilvl w:val="0"/>
          <w:numId w:val="8"/>
        </w:numPr>
        <w:tabs>
          <w:tab w:val="left" w:pos="-1276"/>
          <w:tab w:val="left" w:pos="567"/>
        </w:tabs>
        <w:spacing w:after="0" w:line="240" w:lineRule="auto"/>
        <w:ind w:left="567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 w:eastAsia="ar-SA"/>
        </w:rPr>
        <w:t>niespełniania przez projekt umowy wymagań dotyczących umowy o podwykonawstwo, określonych w SIWZ, w szczególności w zakresie oznaczenia stron tej umowy, wartości wynagr</w:t>
      </w:r>
      <w:r>
        <w:rPr>
          <w:rFonts w:cs="Calibri"/>
          <w:sz w:val="24"/>
          <w:szCs w:val="24"/>
          <w:lang w:val="pl-PL" w:eastAsia="ar-SA"/>
        </w:rPr>
        <w:t>odzenia z tytułu wykonania powierzonych prac</w:t>
      </w:r>
      <w:r w:rsidRPr="00457E01">
        <w:rPr>
          <w:rFonts w:cs="Calibri"/>
          <w:sz w:val="24"/>
          <w:szCs w:val="24"/>
          <w:lang w:val="pl-PL" w:eastAsia="ar-SA"/>
        </w:rPr>
        <w:t>,</w:t>
      </w:r>
    </w:p>
    <w:p w:rsidR="00F3597E" w:rsidRPr="00457E01" w:rsidRDefault="00F3597E" w:rsidP="00F3597E">
      <w:pPr>
        <w:pStyle w:val="Akapitzlist"/>
        <w:numPr>
          <w:ilvl w:val="0"/>
          <w:numId w:val="8"/>
        </w:numPr>
        <w:tabs>
          <w:tab w:val="left" w:pos="-1276"/>
          <w:tab w:val="left" w:pos="567"/>
        </w:tabs>
        <w:spacing w:after="0" w:line="240" w:lineRule="auto"/>
        <w:ind w:left="567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 w:eastAsia="ar-SA"/>
        </w:rPr>
        <w:t>określenia terminu zapłaty wynagrodzenia dłuższego niż 30 dni od doręczenia Wykonawcy faktury lub rachun</w:t>
      </w:r>
      <w:r>
        <w:rPr>
          <w:rFonts w:cs="Calibri"/>
          <w:sz w:val="24"/>
          <w:szCs w:val="24"/>
          <w:lang w:val="pl-PL" w:eastAsia="ar-SA"/>
        </w:rPr>
        <w:t>ku za wykonane prace</w:t>
      </w:r>
      <w:r w:rsidRPr="00457E01">
        <w:rPr>
          <w:rFonts w:cs="Calibri"/>
          <w:sz w:val="24"/>
          <w:szCs w:val="24"/>
          <w:lang w:val="pl-PL" w:eastAsia="ar-SA"/>
        </w:rPr>
        <w:t xml:space="preserve"> przez Podwykonawcę lub Podwykonawcy przez dalszego Podwykonawcę,</w:t>
      </w:r>
    </w:p>
    <w:p w:rsidR="00F3597E" w:rsidRPr="00457E01" w:rsidRDefault="00F3597E" w:rsidP="00F3597E">
      <w:pPr>
        <w:pStyle w:val="Akapitzlist"/>
        <w:numPr>
          <w:ilvl w:val="0"/>
          <w:numId w:val="8"/>
        </w:numPr>
        <w:tabs>
          <w:tab w:val="left" w:pos="-1276"/>
          <w:tab w:val="left" w:pos="567"/>
        </w:tabs>
        <w:spacing w:after="0" w:line="240" w:lineRule="auto"/>
        <w:ind w:left="567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/>
        </w:rPr>
        <w:t>gdy wynagrodzeni</w:t>
      </w:r>
      <w:r>
        <w:rPr>
          <w:rFonts w:cs="Calibri"/>
          <w:sz w:val="24"/>
          <w:szCs w:val="24"/>
          <w:lang w:val="pl-PL"/>
        </w:rPr>
        <w:t>e za wykonanie prac</w:t>
      </w:r>
      <w:r w:rsidRPr="00457E01">
        <w:rPr>
          <w:rFonts w:cs="Calibri"/>
          <w:sz w:val="24"/>
          <w:szCs w:val="24"/>
          <w:lang w:val="pl-PL"/>
        </w:rPr>
        <w:t xml:space="preserve"> powierzanych do wykonania Podwykonawcy lub dalszemu Podwykonawcy przekrocz</w:t>
      </w:r>
      <w:r>
        <w:rPr>
          <w:rFonts w:cs="Calibri"/>
          <w:sz w:val="24"/>
          <w:szCs w:val="24"/>
          <w:lang w:val="pl-PL"/>
        </w:rPr>
        <w:t>y wartość wycenioną za te prace w ofercie Wykonawcy,</w:t>
      </w:r>
    </w:p>
    <w:p w:rsidR="00F3597E" w:rsidRPr="00457E01" w:rsidRDefault="00F3597E" w:rsidP="00F3597E">
      <w:pPr>
        <w:pStyle w:val="Akapitzlist"/>
        <w:numPr>
          <w:ilvl w:val="0"/>
          <w:numId w:val="8"/>
        </w:numPr>
        <w:tabs>
          <w:tab w:val="left" w:pos="-1560"/>
          <w:tab w:val="left" w:pos="-1276"/>
          <w:tab w:val="left" w:pos="567"/>
        </w:tabs>
        <w:spacing w:after="0" w:line="240" w:lineRule="auto"/>
        <w:ind w:left="567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/>
        </w:rPr>
        <w:t>zamieszczenia w projekcie umowy postanowień uzależniających uzyskanie przez Podwykonawcę (dalszego Podwykonawcę) płatności od Wykonawcy od zapłaty przez Zamawiającego wynagro</w:t>
      </w:r>
      <w:r>
        <w:rPr>
          <w:rFonts w:cs="Calibri"/>
          <w:sz w:val="24"/>
          <w:szCs w:val="24"/>
          <w:lang w:val="pl-PL"/>
        </w:rPr>
        <w:t>dzenia obejmującego zakres prac</w:t>
      </w:r>
      <w:r w:rsidRPr="00457E01">
        <w:rPr>
          <w:rFonts w:cs="Calibri"/>
          <w:sz w:val="24"/>
          <w:szCs w:val="24"/>
          <w:lang w:val="pl-PL"/>
        </w:rPr>
        <w:t xml:space="preserve"> wykonanych przez Podwykonawcę (dalszego Podwykonawcę),</w:t>
      </w:r>
    </w:p>
    <w:p w:rsidR="00F3597E" w:rsidRPr="00457E01" w:rsidRDefault="00F3597E" w:rsidP="00F3597E">
      <w:pPr>
        <w:pStyle w:val="Akapitzlist"/>
        <w:numPr>
          <w:ilvl w:val="0"/>
          <w:numId w:val="8"/>
        </w:numPr>
        <w:tabs>
          <w:tab w:val="left" w:pos="-1276"/>
          <w:tab w:val="left" w:pos="567"/>
        </w:tabs>
        <w:spacing w:after="0" w:line="240" w:lineRule="auto"/>
        <w:ind w:left="567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/>
        </w:rPr>
        <w:t>gdy ter</w:t>
      </w:r>
      <w:r>
        <w:rPr>
          <w:rFonts w:cs="Calibri"/>
          <w:sz w:val="24"/>
          <w:szCs w:val="24"/>
          <w:lang w:val="pl-PL"/>
        </w:rPr>
        <w:t>min realizacji powierzonych prac</w:t>
      </w:r>
      <w:r w:rsidRPr="00457E01">
        <w:rPr>
          <w:rFonts w:cs="Calibri"/>
          <w:sz w:val="24"/>
          <w:szCs w:val="24"/>
          <w:lang w:val="pl-PL"/>
        </w:rPr>
        <w:t xml:space="preserve"> określonych projektem umowy jest dłuższy niż przewidywany w h</w:t>
      </w:r>
      <w:r>
        <w:rPr>
          <w:rFonts w:cs="Calibri"/>
          <w:sz w:val="24"/>
          <w:szCs w:val="24"/>
          <w:lang w:val="pl-PL"/>
        </w:rPr>
        <w:t>armonogramie</w:t>
      </w:r>
      <w:r w:rsidRPr="00457E01">
        <w:rPr>
          <w:rFonts w:cs="Calibri"/>
          <w:sz w:val="24"/>
          <w:szCs w:val="24"/>
          <w:lang w:val="pl-PL"/>
        </w:rPr>
        <w:t>.</w:t>
      </w:r>
    </w:p>
    <w:p w:rsidR="00F3597E" w:rsidRPr="00457E01" w:rsidRDefault="00F3597E" w:rsidP="00F3597E">
      <w:pPr>
        <w:pStyle w:val="Akapitzlist"/>
        <w:numPr>
          <w:ilvl w:val="3"/>
          <w:numId w:val="7"/>
        </w:numPr>
        <w:tabs>
          <w:tab w:val="clear" w:pos="502"/>
          <w:tab w:val="left" w:pos="-3686"/>
          <w:tab w:val="left" w:pos="-3261"/>
          <w:tab w:val="num" w:pos="-1843"/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/>
        </w:rPr>
        <w:t xml:space="preserve">W przypadku zgłoszenia przez Zamawiającego zastrzeżeń do projektu umowy o podwykonawstwo w terminie określonym w </w:t>
      </w:r>
      <w:r>
        <w:rPr>
          <w:rFonts w:cs="Calibri"/>
          <w:sz w:val="24"/>
          <w:szCs w:val="24"/>
          <w:lang w:val="pl-PL"/>
        </w:rPr>
        <w:t>ust. 5</w:t>
      </w:r>
      <w:r w:rsidRPr="00457E01">
        <w:rPr>
          <w:rFonts w:cs="Calibri"/>
          <w:sz w:val="24"/>
          <w:szCs w:val="24"/>
          <w:lang w:val="pl-PL"/>
        </w:rPr>
        <w:t>, Wykonawca może przedłożyć zmieniony projekt umowy o podwykonawstwo, uwzględniający w całości zastrzeżenia Zamawiającego.</w:t>
      </w:r>
    </w:p>
    <w:p w:rsidR="00F3597E" w:rsidRPr="00457E01" w:rsidRDefault="00F3597E" w:rsidP="00F3597E">
      <w:pPr>
        <w:pStyle w:val="Akapitzlist"/>
        <w:numPr>
          <w:ilvl w:val="3"/>
          <w:numId w:val="7"/>
        </w:numPr>
        <w:tabs>
          <w:tab w:val="clear" w:pos="502"/>
          <w:tab w:val="left" w:pos="-3686"/>
          <w:tab w:val="left" w:pos="-3261"/>
          <w:tab w:val="num" w:pos="-1843"/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/>
        </w:rPr>
        <w:t xml:space="preserve">Po akceptacji projektu umowy o podwykonawstwo, której przedmiotem są roboty budowlane lub po upływie terminu na zgłoszenie przez Zamawiającego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(dalszego Podwykonawcy) </w:t>
      </w:r>
      <w:r>
        <w:rPr>
          <w:rFonts w:cs="Calibri"/>
          <w:sz w:val="24"/>
          <w:szCs w:val="24"/>
          <w:lang w:val="pl-PL"/>
        </w:rPr>
        <w:t>do realizacji prac</w:t>
      </w:r>
      <w:r w:rsidRPr="00457E01">
        <w:rPr>
          <w:rFonts w:cs="Calibri"/>
          <w:sz w:val="24"/>
          <w:szCs w:val="24"/>
          <w:lang w:val="pl-PL"/>
        </w:rPr>
        <w:t>.</w:t>
      </w:r>
    </w:p>
    <w:p w:rsidR="00F3597E" w:rsidRPr="00457E01" w:rsidRDefault="00F3597E" w:rsidP="00F3597E">
      <w:pPr>
        <w:pStyle w:val="Akapitzlist"/>
        <w:numPr>
          <w:ilvl w:val="3"/>
          <w:numId w:val="7"/>
        </w:numPr>
        <w:tabs>
          <w:tab w:val="clear" w:pos="502"/>
          <w:tab w:val="left" w:pos="-3686"/>
          <w:tab w:val="left" w:pos="-3261"/>
          <w:tab w:val="num" w:pos="-1843"/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/>
        </w:rPr>
        <w:t xml:space="preserve">Zamawiający zgłosi pisemny sprzeciw do </w:t>
      </w:r>
      <w:r w:rsidRPr="00457E01">
        <w:rPr>
          <w:rFonts w:cs="Calibri"/>
          <w:sz w:val="24"/>
          <w:szCs w:val="24"/>
          <w:lang w:val="pl-PL" w:eastAsia="ar-SA"/>
        </w:rPr>
        <w:t>przedłożonej umowy o podwykonawstwo, której</w:t>
      </w:r>
      <w:r>
        <w:rPr>
          <w:rFonts w:cs="Calibri"/>
          <w:sz w:val="24"/>
          <w:szCs w:val="24"/>
          <w:lang w:val="pl-PL" w:eastAsia="ar-SA"/>
        </w:rPr>
        <w:t xml:space="preserve"> przedmiotem są powierzone prace</w:t>
      </w:r>
      <w:r w:rsidRPr="00457E01">
        <w:rPr>
          <w:rFonts w:cs="Calibri"/>
          <w:sz w:val="24"/>
          <w:szCs w:val="24"/>
          <w:lang w:val="pl-PL" w:eastAsia="ar-SA"/>
        </w:rPr>
        <w:t xml:space="preserve">, w terminie 7 dni od jej przedłożenia, jeżeli odpowiednio wystąpią przypadki określone w ust. 7. </w:t>
      </w:r>
    </w:p>
    <w:p w:rsidR="00F3597E" w:rsidRPr="00457E01" w:rsidRDefault="00F3597E" w:rsidP="00F3597E">
      <w:pPr>
        <w:pStyle w:val="Akapitzlist"/>
        <w:numPr>
          <w:ilvl w:val="3"/>
          <w:numId w:val="7"/>
        </w:numPr>
        <w:tabs>
          <w:tab w:val="clear" w:pos="502"/>
          <w:tab w:val="left" w:pos="-3686"/>
          <w:tab w:val="left" w:pos="-3261"/>
          <w:tab w:val="num" w:pos="-1843"/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 w:eastAsia="ar-SA"/>
        </w:rPr>
        <w:t>Umowa o podwykonawstwo, będzie uważana za zaakceptowaną przez Zamawiającego, jeżeli Zamawiający w terminie 7 dni od dnia przedłożenia kopii tej umowy nie zgłosi do niej na piśmie sprzeciwu lub zgłosi w tym terminie akceptację umowy.</w:t>
      </w:r>
    </w:p>
    <w:p w:rsidR="00F3597E" w:rsidRPr="00457E01" w:rsidRDefault="00F3597E" w:rsidP="00F3597E">
      <w:pPr>
        <w:pStyle w:val="Akapitzlist"/>
        <w:numPr>
          <w:ilvl w:val="3"/>
          <w:numId w:val="7"/>
        </w:numPr>
        <w:tabs>
          <w:tab w:val="clear" w:pos="502"/>
          <w:tab w:val="left" w:pos="-3686"/>
          <w:tab w:val="left" w:pos="-3261"/>
          <w:tab w:val="num" w:pos="-1843"/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 w:eastAsia="ar-SA"/>
        </w:rPr>
        <w:t>Powierzenie realizacji zadań innemu Podwykonawcy (dalszemu Podwykonawcy) niż ten, z którym została zawarta zaakceptowana przez Zamawiającego umowa o podwykonawstwo, lub zmiana zakresu zadań określonych tą umową, wymaga ponownej akceptacji Zama</w:t>
      </w:r>
      <w:r>
        <w:rPr>
          <w:rFonts w:cs="Calibri"/>
          <w:sz w:val="24"/>
          <w:szCs w:val="24"/>
          <w:lang w:val="pl-PL" w:eastAsia="ar-SA"/>
        </w:rPr>
        <w:t>wiającego</w:t>
      </w:r>
      <w:r w:rsidRPr="00457E01">
        <w:rPr>
          <w:rFonts w:cs="Calibri"/>
          <w:sz w:val="24"/>
          <w:szCs w:val="24"/>
          <w:lang w:val="pl-PL" w:eastAsia="ar-SA"/>
        </w:rPr>
        <w:t>.</w:t>
      </w:r>
    </w:p>
    <w:p w:rsidR="00F3597E" w:rsidRPr="00457E01" w:rsidRDefault="00F3597E" w:rsidP="00F3597E">
      <w:pPr>
        <w:pStyle w:val="Akapitzlist"/>
        <w:numPr>
          <w:ilvl w:val="3"/>
          <w:numId w:val="7"/>
        </w:numPr>
        <w:tabs>
          <w:tab w:val="clear" w:pos="502"/>
          <w:tab w:val="left" w:pos="-3686"/>
          <w:tab w:val="left" w:pos="-3261"/>
          <w:tab w:val="num" w:pos="-1843"/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/>
        </w:rPr>
        <w:t>W przypadku uchylania się przez Wykonawcę od obowiązku zapłaty wymagalnego wynagrodzenia przysługującego Podwykonawcy (dalszemu Podwykonawcy), który zawarł zaakceptowaną przez Zamawiającego umowę o podwykonawstwo, Zamawiający zapłaci bezpośrednio Podwykonawcy (dalszemu Podwykonawcy) kwotę należnego wynagrodzenia bez odsetek należnych Podwykonawcy (dalszemu Podwykonawcy), zgodnie z treścią umowy o podwykonawstwo, z za</w:t>
      </w:r>
      <w:r>
        <w:rPr>
          <w:rFonts w:cs="Calibri"/>
          <w:sz w:val="24"/>
          <w:szCs w:val="24"/>
          <w:lang w:val="pl-PL"/>
        </w:rPr>
        <w:t>strzeżeniem ust. 19</w:t>
      </w:r>
      <w:r w:rsidRPr="00457E01">
        <w:rPr>
          <w:rFonts w:cs="Calibri"/>
          <w:sz w:val="24"/>
          <w:szCs w:val="24"/>
          <w:lang w:val="pl-PL"/>
        </w:rPr>
        <w:t xml:space="preserve"> i 2</w:t>
      </w:r>
      <w:r>
        <w:rPr>
          <w:rFonts w:cs="Calibri"/>
          <w:sz w:val="24"/>
          <w:szCs w:val="24"/>
          <w:lang w:val="pl-PL"/>
        </w:rPr>
        <w:t>0</w:t>
      </w:r>
      <w:r w:rsidRPr="00457E01">
        <w:rPr>
          <w:rFonts w:cs="Calibri"/>
          <w:sz w:val="24"/>
          <w:szCs w:val="24"/>
          <w:lang w:val="pl-PL"/>
        </w:rPr>
        <w:t>.</w:t>
      </w:r>
    </w:p>
    <w:p w:rsidR="00F3597E" w:rsidRPr="00457E01" w:rsidRDefault="00F3597E" w:rsidP="00F3597E">
      <w:pPr>
        <w:pStyle w:val="Akapitzlist"/>
        <w:numPr>
          <w:ilvl w:val="3"/>
          <w:numId w:val="7"/>
        </w:numPr>
        <w:tabs>
          <w:tab w:val="clear" w:pos="502"/>
          <w:tab w:val="left" w:pos="-3686"/>
          <w:tab w:val="left" w:pos="-3261"/>
          <w:tab w:val="num" w:pos="-1843"/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/>
        </w:rPr>
        <w:t>Wykonawca jest odpowiedzialny za działania lub zaniechania: Przedstawiciela Wykonawcy, Podwykonawców lub dalszych Podwykonawców, ich przedstawicieli lub innych osób, przy pomocy których wykonuje Umowę, jak za własne działania lub zaniechania.</w:t>
      </w:r>
    </w:p>
    <w:p w:rsidR="00F3597E" w:rsidRPr="00457E01" w:rsidRDefault="00F3597E" w:rsidP="00F3597E">
      <w:pPr>
        <w:pStyle w:val="Akapitzlist"/>
        <w:numPr>
          <w:ilvl w:val="3"/>
          <w:numId w:val="7"/>
        </w:numPr>
        <w:tabs>
          <w:tab w:val="clear" w:pos="502"/>
          <w:tab w:val="left" w:pos="-3686"/>
          <w:tab w:val="left" w:pos="-3261"/>
          <w:tab w:val="num" w:pos="-1843"/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 w:eastAsia="ar-SA"/>
        </w:rPr>
        <w:lastRenderedPageBreak/>
        <w:t xml:space="preserve">Wykonawca ma obowiązek doprowadzenia do zmiany umowy o podwykonawstwo, </w:t>
      </w:r>
      <w:r w:rsidRPr="00457E01">
        <w:rPr>
          <w:rFonts w:cs="Verdana"/>
          <w:sz w:val="24"/>
          <w:szCs w:val="24"/>
          <w:lang w:val="pl-PL"/>
        </w:rPr>
        <w:t>której</w:t>
      </w:r>
      <w:r>
        <w:rPr>
          <w:rFonts w:cs="Verdana"/>
          <w:sz w:val="24"/>
          <w:szCs w:val="24"/>
          <w:lang w:val="pl-PL"/>
        </w:rPr>
        <w:t xml:space="preserve"> przedmiotem są</w:t>
      </w:r>
      <w:r w:rsidRPr="00457E01">
        <w:rPr>
          <w:rFonts w:cs="Verdana"/>
          <w:sz w:val="24"/>
          <w:szCs w:val="24"/>
          <w:lang w:val="pl-PL"/>
        </w:rPr>
        <w:t xml:space="preserve"> usługi</w:t>
      </w:r>
      <w:r w:rsidRPr="00457E01">
        <w:rPr>
          <w:rFonts w:cs="Calibri"/>
          <w:sz w:val="24"/>
          <w:szCs w:val="24"/>
          <w:lang w:val="pl-PL" w:eastAsia="ar-SA"/>
        </w:rPr>
        <w:t xml:space="preserve"> oraz na wezwanie Zamawiającego w przypadku przedłożenia umowy o podwykonawstwo zawierającej termin zapłaty wynagrodzenia dłuższy niż 30 dni od dnia doręczenia faktury lub rachunku. Wykonawca nie może zlecić Podwykonawcy (dalszemu Podwykonawcy) realizacji przedmiotu umowy o podwykonawstwo w przypadku braku dokonania zmiany, o której mowa w zdaniu poprzednim.</w:t>
      </w:r>
    </w:p>
    <w:p w:rsidR="00F3597E" w:rsidRPr="00457E01" w:rsidRDefault="00F3597E" w:rsidP="00F3597E">
      <w:pPr>
        <w:pStyle w:val="Akapitzlist"/>
        <w:numPr>
          <w:ilvl w:val="3"/>
          <w:numId w:val="7"/>
        </w:numPr>
        <w:tabs>
          <w:tab w:val="clear" w:pos="502"/>
          <w:tab w:val="left" w:pos="-3686"/>
          <w:tab w:val="left" w:pos="-3261"/>
          <w:tab w:val="num" w:pos="-1843"/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 w:eastAsia="ar-SA"/>
        </w:rPr>
        <w:t>Wykonawca przedłoży wraz z kopią umowy z podwykonawstwo odpis z Krajowego Rejestru Sądowego Podwykonawcy (dalszego Podwykonawcy) lub inny dokument właściwy z uwagi na status prawny Podwykonawcy (dalszego Podwykonawcy), potwierdzający możliwość wykonywania prac dedykowanych Podwykonawcy (dalszemu Podwykonawcy) oraz uprawnienia osób zawierających umowę w imieniu Podwykonawcy (dalszego Podwykonawcy) do jego reprezentacji.</w:t>
      </w:r>
    </w:p>
    <w:p w:rsidR="00F3597E" w:rsidRPr="00457E01" w:rsidRDefault="00F3597E" w:rsidP="00F3597E">
      <w:pPr>
        <w:pStyle w:val="Akapitzlist"/>
        <w:numPr>
          <w:ilvl w:val="3"/>
          <w:numId w:val="7"/>
        </w:numPr>
        <w:tabs>
          <w:tab w:val="clear" w:pos="502"/>
          <w:tab w:val="left" w:pos="-3686"/>
          <w:tab w:val="left" w:pos="-3261"/>
          <w:tab w:val="num" w:pos="-1843"/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 w:eastAsia="ar-SA"/>
        </w:rPr>
        <w:t>W przypadku zawarcia umowy o podwykonawstwo Wykonawca jest zobowiązany do zapewnienia dokonania zapłaty wynagrodzenia należnego Podwykonawcy (dalszemu Podwykonawcy) z zachowaniem terminów określonych tą umową</w:t>
      </w:r>
      <w:r>
        <w:rPr>
          <w:rFonts w:cs="Calibri"/>
          <w:sz w:val="24"/>
          <w:szCs w:val="24"/>
          <w:lang w:val="pl-PL" w:eastAsia="ar-SA"/>
        </w:rPr>
        <w:t>, z zastrzeżeniem ust. 11</w:t>
      </w:r>
      <w:r w:rsidRPr="00457E01">
        <w:rPr>
          <w:rFonts w:cs="Calibri"/>
          <w:sz w:val="24"/>
          <w:szCs w:val="24"/>
          <w:lang w:val="pl-PL" w:eastAsia="ar-SA"/>
        </w:rPr>
        <w:t>.</w:t>
      </w:r>
    </w:p>
    <w:p w:rsidR="00F3597E" w:rsidRPr="00457E01" w:rsidRDefault="00F3597E" w:rsidP="00F3597E">
      <w:pPr>
        <w:pStyle w:val="Akapitzlist"/>
        <w:numPr>
          <w:ilvl w:val="3"/>
          <w:numId w:val="7"/>
        </w:numPr>
        <w:tabs>
          <w:tab w:val="clear" w:pos="502"/>
          <w:tab w:val="left" w:pos="-3686"/>
          <w:tab w:val="left" w:pos="-3261"/>
          <w:tab w:val="num" w:pos="-1843"/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 w:eastAsia="ar-SA"/>
        </w:rPr>
        <w:t xml:space="preserve">Wykonawca jest zobowiązany przedłożyć Zamawiającemu wraz z </w:t>
      </w:r>
      <w:r>
        <w:rPr>
          <w:rFonts w:cs="Calibri"/>
          <w:sz w:val="24"/>
          <w:szCs w:val="24"/>
          <w:lang w:val="pl-PL" w:eastAsia="ar-SA"/>
        </w:rPr>
        <w:t>fakturą</w:t>
      </w:r>
      <w:r w:rsidRPr="00457E01">
        <w:rPr>
          <w:rFonts w:cs="Calibri"/>
          <w:sz w:val="24"/>
          <w:szCs w:val="24"/>
          <w:lang w:val="pl-PL" w:eastAsia="ar-SA"/>
        </w:rPr>
        <w:t>, oświadczenia Podwykonawców (dalszych Podwykonawców) lub inne dowody potwierdzające dokonanie zapłaty wynagrodzenia należnego Podwykonawcom (dalszym Podwykonawcom), których termin upłynął w danym okresie rozliczeniowym. Oświadczenia, podpisane przez osoby upoważnione do reprezentowania składających je Podwykonawców (dalszych Podwykonawców) lub inne dowody na potwierdzenie dokonanej zapłaty wynagrodzenia, powinny potwierdzać brak zaległości w uregulowaniu wszelkich wymagalnych w tym okresie wynagrodzeń Podwykonawców (dalszych Podwykonawców) wynikających z umów o podwykonawstwo.</w:t>
      </w:r>
    </w:p>
    <w:p w:rsidR="00F3597E" w:rsidRPr="00457E01" w:rsidRDefault="00F3597E" w:rsidP="00F3597E">
      <w:pPr>
        <w:pStyle w:val="Akapitzlist"/>
        <w:numPr>
          <w:ilvl w:val="3"/>
          <w:numId w:val="7"/>
        </w:numPr>
        <w:tabs>
          <w:tab w:val="clear" w:pos="502"/>
          <w:tab w:val="left" w:pos="-3686"/>
          <w:tab w:val="left" w:pos="-3261"/>
          <w:tab w:val="num" w:pos="-1843"/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 w:eastAsia="ar-SA"/>
        </w:rPr>
        <w:t>Jeżeli w terminie określonym w zaakceptowanej przez Zamawiającego umowie o podwykonawstwo, Wykonawca, Podwykonawca lub dalszy Podwykonawca nie zapłaci wymagalnego wynagrodzenia przysługującego Podwykonawcy (dalszemu Podwykonawcy), Podwykonawca (dalszy Podwykonawca) może zwrócić się z żądaniem zapłaty należnego wynagrodzenia bezpośrednio do Zamawiającego.</w:t>
      </w:r>
    </w:p>
    <w:p w:rsidR="00F3597E" w:rsidRPr="00457E01" w:rsidRDefault="00F3597E" w:rsidP="00F3597E">
      <w:pPr>
        <w:pStyle w:val="Akapitzlist"/>
        <w:numPr>
          <w:ilvl w:val="3"/>
          <w:numId w:val="7"/>
        </w:numPr>
        <w:tabs>
          <w:tab w:val="clear" w:pos="502"/>
          <w:tab w:val="left" w:pos="-3686"/>
          <w:tab w:val="left" w:pos="-3261"/>
          <w:tab w:val="num" w:pos="-1843"/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napToGrid w:val="0"/>
          <w:sz w:val="24"/>
          <w:szCs w:val="24"/>
          <w:lang w:val="pl-PL" w:eastAsia="ar-SA"/>
        </w:rPr>
        <w:t xml:space="preserve">Przed dokonaniem zapłaty na żądanie, o którym mowa w ust. </w:t>
      </w:r>
      <w:r>
        <w:rPr>
          <w:rFonts w:cs="Calibri"/>
          <w:snapToGrid w:val="0"/>
          <w:sz w:val="24"/>
          <w:szCs w:val="24"/>
          <w:lang w:val="pl-PL" w:eastAsia="ar-SA"/>
        </w:rPr>
        <w:t>15</w:t>
      </w:r>
      <w:r w:rsidRPr="00457E01">
        <w:rPr>
          <w:rFonts w:cs="Calibri"/>
          <w:snapToGrid w:val="0"/>
          <w:sz w:val="24"/>
          <w:szCs w:val="24"/>
          <w:lang w:val="pl-PL" w:eastAsia="ar-SA"/>
        </w:rPr>
        <w:t>, Zamawiający wezwie Wykonawcę do zgłoszenia pisemnych uwag dotyczących zasadności bezpośredniej zapłaty wynagrodzenia Podwykonawcy lub dalszemu Podwykonawcy, w terminie nie krótszym niż 7 dni od dnia doręczenia żądania Podwykonawcy (dalszego Podwykonawcy).</w:t>
      </w:r>
    </w:p>
    <w:p w:rsidR="00F3597E" w:rsidRPr="00457E01" w:rsidRDefault="00F3597E" w:rsidP="00F3597E">
      <w:pPr>
        <w:pStyle w:val="Akapitzlist"/>
        <w:numPr>
          <w:ilvl w:val="3"/>
          <w:numId w:val="7"/>
        </w:numPr>
        <w:tabs>
          <w:tab w:val="clear" w:pos="502"/>
          <w:tab w:val="left" w:pos="-3686"/>
          <w:tab w:val="left" w:pos="-3261"/>
          <w:tab w:val="num" w:pos="-1843"/>
          <w:tab w:val="left" w:pos="284"/>
        </w:tabs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 w:eastAsia="ar-SA"/>
        </w:rPr>
        <w:t>W przypadku zgłoszenia przez Wykonawcę uwag podważających zasadność bezpośredniej zapłaty, Zamawiający może:</w:t>
      </w:r>
    </w:p>
    <w:p w:rsidR="00F3597E" w:rsidRPr="00457E01" w:rsidRDefault="00F3597E" w:rsidP="00F3597E">
      <w:pPr>
        <w:pStyle w:val="Akapitzlist"/>
        <w:numPr>
          <w:ilvl w:val="0"/>
          <w:numId w:val="9"/>
        </w:numPr>
        <w:tabs>
          <w:tab w:val="left" w:pos="-2552"/>
          <w:tab w:val="left" w:pos="-2410"/>
          <w:tab w:val="left" w:pos="567"/>
        </w:tabs>
        <w:spacing w:after="0" w:line="240" w:lineRule="auto"/>
        <w:ind w:left="567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 w:eastAsia="ar-SA"/>
        </w:rPr>
        <w:t>nie dokonać bezpośredniej zapłaty wynagrodzenia Podwykonawcy (dalszemu Podwykonawcy), jeżeli Wykonawca wykaże niezasadność takiej zapłaty, lub</w:t>
      </w:r>
    </w:p>
    <w:p w:rsidR="00F3597E" w:rsidRPr="00457E01" w:rsidRDefault="00F3597E" w:rsidP="00F3597E">
      <w:pPr>
        <w:pStyle w:val="Akapitzlist"/>
        <w:numPr>
          <w:ilvl w:val="0"/>
          <w:numId w:val="9"/>
        </w:numPr>
        <w:tabs>
          <w:tab w:val="left" w:pos="-2552"/>
          <w:tab w:val="left" w:pos="-2410"/>
          <w:tab w:val="left" w:pos="567"/>
        </w:tabs>
        <w:spacing w:after="0" w:line="240" w:lineRule="auto"/>
        <w:ind w:left="567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 w:eastAsia="ar-SA"/>
        </w:rPr>
        <w:t>złożyć do depozytu sądowego kwotę potrzebną na pokrycie wynagrodzenia Podwykonawcy (dalszemu Podwykonawcy) w przypadku zaistnienia zasadniczej wątpliwości Zamawiającego co do wysokości kwoty należnej zapłaty lub podmiotu, któremu płatność się należy, lub</w:t>
      </w:r>
    </w:p>
    <w:p w:rsidR="00F3597E" w:rsidRPr="00457E01" w:rsidRDefault="00F3597E" w:rsidP="00F3597E">
      <w:pPr>
        <w:pStyle w:val="Akapitzlist"/>
        <w:numPr>
          <w:ilvl w:val="0"/>
          <w:numId w:val="9"/>
        </w:numPr>
        <w:tabs>
          <w:tab w:val="left" w:pos="-2552"/>
          <w:tab w:val="left" w:pos="-2410"/>
          <w:tab w:val="left" w:pos="567"/>
        </w:tabs>
        <w:spacing w:after="0" w:line="240" w:lineRule="auto"/>
        <w:ind w:left="567" w:hanging="284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 w:eastAsia="ar-SA"/>
        </w:rPr>
        <w:t xml:space="preserve">dokonać bezpośredniej zapłaty wynagrodzenia Podwykonawcy lub dalszemu Podwykonawcy, jeżeli Podwykonawca lub dalszy Podwykonawca wykaże zasadność takiej zapłaty. </w:t>
      </w:r>
    </w:p>
    <w:p w:rsidR="00F3597E" w:rsidRPr="00457E01" w:rsidRDefault="00F3597E" w:rsidP="00F3597E">
      <w:pPr>
        <w:pStyle w:val="Akapitzlist"/>
        <w:numPr>
          <w:ilvl w:val="3"/>
          <w:numId w:val="12"/>
        </w:numPr>
        <w:tabs>
          <w:tab w:val="clear" w:pos="644"/>
          <w:tab w:val="left" w:pos="-3828"/>
          <w:tab w:val="left" w:pos="-2127"/>
          <w:tab w:val="num" w:pos="-1985"/>
        </w:tabs>
        <w:spacing w:after="0" w:line="240" w:lineRule="auto"/>
        <w:ind w:left="426" w:hanging="426"/>
        <w:contextualSpacing/>
        <w:jc w:val="both"/>
        <w:rPr>
          <w:rFonts w:cs="Calibri"/>
          <w:sz w:val="24"/>
          <w:szCs w:val="24"/>
          <w:lang w:val="pl-PL"/>
        </w:rPr>
      </w:pPr>
      <w:r w:rsidRPr="00457E01">
        <w:rPr>
          <w:rFonts w:cs="Calibri"/>
          <w:sz w:val="24"/>
          <w:szCs w:val="24"/>
          <w:lang w:val="pl-PL" w:eastAsia="ar-SA"/>
        </w:rPr>
        <w:t xml:space="preserve">Zamawiający może żądać od Wykonawcy zmiany albo odsunięcia Podwykonawcy (dalszego Podwykonawcy), jeżeli sprzęt techniczny, osoby i ich kwalifikacje, którymi dysponuje Podwykonawca (dalszy Podwykonawca), nie spełniają warunków lub </w:t>
      </w:r>
      <w:r w:rsidRPr="00457E01">
        <w:rPr>
          <w:rFonts w:cs="Calibri"/>
          <w:sz w:val="24"/>
          <w:szCs w:val="24"/>
          <w:lang w:val="pl-PL" w:eastAsia="ar-SA"/>
        </w:rPr>
        <w:lastRenderedPageBreak/>
        <w:t>wymagań określonych w postępowaniu o udzielenie zamówienia publicznego, nie dają rękojmi należytego wykonania powierzonych Podwykonawcy (dalszemu Podwykonawcy) prac lub dotrzymania terminów realizacji tych prac.</w:t>
      </w:r>
    </w:p>
    <w:p w:rsidR="00F3597E" w:rsidRDefault="00F3597E" w:rsidP="00F3597E">
      <w:pPr>
        <w:keepNext/>
        <w:jc w:val="center"/>
        <w:rPr>
          <w:rFonts w:ascii="Calibri" w:hAnsi="Calibri" w:cs="Calibri"/>
          <w:b/>
          <w:sz w:val="24"/>
          <w:szCs w:val="24"/>
        </w:rPr>
      </w:pPr>
    </w:p>
    <w:p w:rsidR="00F3597E" w:rsidRPr="0089035E" w:rsidRDefault="00F3597E" w:rsidP="00F3597E">
      <w:pPr>
        <w:keepNext/>
        <w:jc w:val="center"/>
        <w:rPr>
          <w:rFonts w:ascii="Calibri" w:hAnsi="Calibri" w:cs="Calibri"/>
          <w:b/>
          <w:sz w:val="24"/>
          <w:szCs w:val="24"/>
        </w:rPr>
      </w:pPr>
      <w:r w:rsidRPr="0089035E">
        <w:rPr>
          <w:rFonts w:ascii="Calibri" w:hAnsi="Calibri" w:cs="Calibri"/>
          <w:b/>
          <w:sz w:val="24"/>
          <w:szCs w:val="24"/>
        </w:rPr>
        <w:t>§ 9</w:t>
      </w:r>
    </w:p>
    <w:p w:rsidR="00F3597E" w:rsidRPr="0089035E" w:rsidRDefault="00F3597E" w:rsidP="00F3597E">
      <w:pPr>
        <w:keepNext/>
        <w:jc w:val="center"/>
        <w:rPr>
          <w:rFonts w:ascii="Calibri" w:hAnsi="Calibri" w:cs="Calibri"/>
          <w:b/>
          <w:sz w:val="24"/>
          <w:szCs w:val="24"/>
        </w:rPr>
      </w:pPr>
      <w:r w:rsidRPr="0089035E">
        <w:rPr>
          <w:rFonts w:ascii="Calibri" w:hAnsi="Calibri" w:cs="Calibri"/>
          <w:b/>
          <w:sz w:val="24"/>
          <w:szCs w:val="24"/>
        </w:rPr>
        <w:t>( rozwiązanie, wypowiedzenie lub odstąpienie od umowy )</w:t>
      </w:r>
    </w:p>
    <w:p w:rsidR="00F3597E" w:rsidRPr="00457E01" w:rsidRDefault="00F3597E" w:rsidP="00F3597E">
      <w:pPr>
        <w:numPr>
          <w:ilvl w:val="3"/>
          <w:numId w:val="11"/>
        </w:numPr>
        <w:tabs>
          <w:tab w:val="center" w:pos="284"/>
          <w:tab w:val="right" w:pos="957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Zamawiającemu przysłu</w:t>
      </w:r>
      <w:r>
        <w:rPr>
          <w:rFonts w:ascii="Calibri" w:hAnsi="Calibri" w:cs="Calibri"/>
          <w:sz w:val="24"/>
          <w:szCs w:val="24"/>
        </w:rPr>
        <w:t>guje prawo rozwiązania u</w:t>
      </w:r>
      <w:r w:rsidRPr="00457E01">
        <w:rPr>
          <w:rFonts w:ascii="Calibri" w:hAnsi="Calibri" w:cs="Calibri"/>
          <w:sz w:val="24"/>
          <w:szCs w:val="24"/>
        </w:rPr>
        <w:t>mowy w następujących sytuacjach:</w:t>
      </w:r>
    </w:p>
    <w:p w:rsidR="00F3597E" w:rsidRPr="00457E01" w:rsidRDefault="00F3597E" w:rsidP="00F3597E">
      <w:pPr>
        <w:numPr>
          <w:ilvl w:val="0"/>
          <w:numId w:val="4"/>
        </w:numPr>
        <w:tabs>
          <w:tab w:val="right" w:pos="-2835"/>
          <w:tab w:val="center" w:pos="-2268"/>
        </w:tabs>
        <w:suppressAutoHyphens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wniesienia wniosku o ogłoszenie upadłości Wykonawcy,</w:t>
      </w:r>
    </w:p>
    <w:p w:rsidR="00F3597E" w:rsidRPr="00457E01" w:rsidRDefault="00F3597E" w:rsidP="00F3597E">
      <w:pPr>
        <w:numPr>
          <w:ilvl w:val="0"/>
          <w:numId w:val="4"/>
        </w:numPr>
        <w:tabs>
          <w:tab w:val="right" w:pos="-2835"/>
          <w:tab w:val="center" w:pos="-2268"/>
        </w:tabs>
        <w:suppressAutoHyphens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podjęcia uchwały, decyzji w przedmiocie likwidacji Wykonawcy,</w:t>
      </w:r>
    </w:p>
    <w:p w:rsidR="00F3597E" w:rsidRPr="00457E01" w:rsidRDefault="00F3597E" w:rsidP="00F3597E">
      <w:pPr>
        <w:numPr>
          <w:ilvl w:val="0"/>
          <w:numId w:val="4"/>
        </w:numPr>
        <w:tabs>
          <w:tab w:val="right" w:pos="-2835"/>
          <w:tab w:val="center" w:pos="-2268"/>
        </w:tabs>
        <w:suppressAutoHyphens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gdy zostanie wydany nakaz zajęcia majątku Wykonawcy lub jego części,</w:t>
      </w:r>
    </w:p>
    <w:p w:rsidR="00F3597E" w:rsidRPr="00457E01" w:rsidRDefault="00F3597E" w:rsidP="00F3597E">
      <w:pPr>
        <w:numPr>
          <w:ilvl w:val="0"/>
          <w:numId w:val="4"/>
        </w:numPr>
        <w:tabs>
          <w:tab w:val="right" w:pos="-2835"/>
          <w:tab w:val="center" w:pos="-2268"/>
        </w:tabs>
        <w:suppressAutoHyphens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gdy Wykonawca reali</w:t>
      </w:r>
      <w:r>
        <w:rPr>
          <w:rFonts w:ascii="Calibri" w:hAnsi="Calibri" w:cs="Calibri"/>
          <w:sz w:val="24"/>
          <w:szCs w:val="24"/>
        </w:rPr>
        <w:t>zuje przedmiot u</w:t>
      </w:r>
      <w:r w:rsidRPr="00457E01">
        <w:rPr>
          <w:rFonts w:ascii="Calibri" w:hAnsi="Calibri" w:cs="Calibri"/>
          <w:sz w:val="24"/>
          <w:szCs w:val="24"/>
        </w:rPr>
        <w:t>mowy za pomocą Podwykonawców (dalszych Podwykonawców), w stosunku do których Zamawiający nie zaakceptował umowy pomiędzy Wykonawcą a Podwykonawcą (dalszym Podwykonawcą).</w:t>
      </w:r>
    </w:p>
    <w:p w:rsidR="00F3597E" w:rsidRPr="00457E01" w:rsidRDefault="00F3597E" w:rsidP="00F3597E">
      <w:pPr>
        <w:tabs>
          <w:tab w:val="right" w:pos="-2835"/>
          <w:tab w:val="center" w:pos="-2268"/>
        </w:tabs>
        <w:suppressAutoHyphens/>
        <w:ind w:left="283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/>
          <w:sz w:val="24"/>
          <w:szCs w:val="24"/>
        </w:rPr>
        <w:t>Wykonawca jest zobowiązany w terminie 7 dni od daty złożenia wniosku o upadłość lub podjęcia uchwały / decyzji o likwidacji powiadomić na piśmie o tym fakcie Zamawiającego.</w:t>
      </w:r>
    </w:p>
    <w:p w:rsidR="00F3597E" w:rsidRPr="00D16474" w:rsidRDefault="00F3597E" w:rsidP="00F3597E">
      <w:pPr>
        <w:numPr>
          <w:ilvl w:val="3"/>
          <w:numId w:val="11"/>
        </w:numPr>
        <w:tabs>
          <w:tab w:val="right" w:pos="-2835"/>
          <w:tab w:val="center" w:pos="-2268"/>
        </w:tabs>
        <w:suppressAutoHyphens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Zamawiającemu pr</w:t>
      </w:r>
      <w:r>
        <w:rPr>
          <w:rFonts w:ascii="Calibri" w:hAnsi="Calibri" w:cs="Calibri"/>
          <w:sz w:val="24"/>
          <w:szCs w:val="24"/>
        </w:rPr>
        <w:t xml:space="preserve">zysługuje prawo odstąpienia od umowy, </w:t>
      </w:r>
      <w:r w:rsidRPr="00D16474">
        <w:rPr>
          <w:rFonts w:ascii="Calibri" w:hAnsi="Calibri" w:cs="Calibri"/>
          <w:sz w:val="24"/>
          <w:szCs w:val="24"/>
        </w:rPr>
        <w:t>gdy Wykonawca wykonuje prace w sposób wadliwy lub sprzeczny z umową, w tym nie respektuje uzasadnionych nakazów Zamawiającego i pomimo wyznaczenia mu dodatkowego 7-dniowego terminu do naprawy sposobu realizacji przedmiotu umowy, w dalszym ciągu przedmiot umowy jest wykonywany niezgodnie z warunkami umowy.</w:t>
      </w:r>
    </w:p>
    <w:p w:rsidR="00F3597E" w:rsidRPr="00457E01" w:rsidRDefault="00F3597E" w:rsidP="00F3597E">
      <w:pPr>
        <w:tabs>
          <w:tab w:val="right" w:pos="-2835"/>
          <w:tab w:val="center" w:pos="-2268"/>
        </w:tabs>
        <w:suppressAutoHyphens/>
        <w:ind w:left="284" w:hanging="1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 xml:space="preserve">W przypadku odstąpienia od </w:t>
      </w:r>
      <w:r>
        <w:rPr>
          <w:rFonts w:ascii="Calibri" w:hAnsi="Calibri" w:cs="Calibri"/>
          <w:sz w:val="24"/>
          <w:szCs w:val="24"/>
        </w:rPr>
        <w:t>u</w:t>
      </w:r>
      <w:r w:rsidRPr="00457E01">
        <w:rPr>
          <w:rFonts w:ascii="Calibri" w:hAnsi="Calibri" w:cs="Calibri"/>
          <w:sz w:val="24"/>
          <w:szCs w:val="24"/>
        </w:rPr>
        <w:t>mowy Zamawiający może powierzyć wykonanie Przedmiotu Umowy osobie trzeciej z zachowaniem prawa do obciążenia Wykonawcy skutkami wynikającymi z jego działań, stosownie do art. 636 Kodeksu cywilnego.</w:t>
      </w:r>
    </w:p>
    <w:p w:rsidR="00F3597E" w:rsidRPr="0089035E" w:rsidRDefault="00F3597E" w:rsidP="00F3597E">
      <w:pPr>
        <w:numPr>
          <w:ilvl w:val="3"/>
          <w:numId w:val="11"/>
        </w:numPr>
        <w:tabs>
          <w:tab w:val="center" w:pos="284"/>
          <w:tab w:val="right" w:pos="9716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9035E">
        <w:rPr>
          <w:rFonts w:ascii="Calibri" w:hAnsi="Calibri"/>
          <w:sz w:val="24"/>
          <w:szCs w:val="24"/>
        </w:rPr>
        <w:t>Zamawiający może wypowiedzieć umowę bez zachowania terminu wypowiedzenia, gdy:</w:t>
      </w:r>
    </w:p>
    <w:p w:rsidR="00F3597E" w:rsidRPr="0089035E" w:rsidRDefault="00F3597E" w:rsidP="00F3597E">
      <w:pPr>
        <w:pStyle w:val="Tekstpodstawowywcity"/>
        <w:numPr>
          <w:ilvl w:val="2"/>
          <w:numId w:val="23"/>
        </w:numPr>
        <w:spacing w:after="120"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89035E">
        <w:rPr>
          <w:rFonts w:ascii="Calibri" w:hAnsi="Calibri"/>
          <w:sz w:val="24"/>
          <w:szCs w:val="24"/>
        </w:rPr>
        <w:t>wystąpiły okoliczności, o których mowa w art. 9j ustawy z dnia 13 września 1996 roku o utrzymaniu czystości i porządku w gminach</w:t>
      </w:r>
      <w:r w:rsidRPr="0089035E">
        <w:rPr>
          <w:rFonts w:ascii="Calibri" w:hAnsi="Calibri"/>
          <w:sz w:val="24"/>
          <w:szCs w:val="24"/>
          <w:lang w:val="pl-PL"/>
        </w:rPr>
        <w:t>,</w:t>
      </w:r>
    </w:p>
    <w:p w:rsidR="00F3597E" w:rsidRPr="0089035E" w:rsidRDefault="00F3597E" w:rsidP="00F3597E">
      <w:pPr>
        <w:pStyle w:val="Tekstpodstawowywcity"/>
        <w:numPr>
          <w:ilvl w:val="2"/>
          <w:numId w:val="23"/>
        </w:numPr>
        <w:spacing w:after="120" w:line="276" w:lineRule="auto"/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89035E">
        <w:rPr>
          <w:rFonts w:ascii="Calibri" w:hAnsi="Calibri"/>
          <w:sz w:val="24"/>
          <w:szCs w:val="24"/>
        </w:rPr>
        <w:t>Wykonawca nie podjął się wykonywania obowiązków wynikających z niniejszej umowy bez uzasadnionych przyczyn lub przerwał ich wykonywanie, zaś przerwa trwała dłużej niż 7 dni</w:t>
      </w:r>
      <w:r w:rsidRPr="0089035E">
        <w:rPr>
          <w:rFonts w:ascii="Calibri" w:hAnsi="Calibri"/>
          <w:sz w:val="24"/>
          <w:szCs w:val="24"/>
          <w:lang w:val="pl-PL"/>
        </w:rPr>
        <w:t>,</w:t>
      </w:r>
    </w:p>
    <w:p w:rsidR="00F3597E" w:rsidRPr="0089035E" w:rsidRDefault="00F3597E" w:rsidP="00F3597E">
      <w:pPr>
        <w:pStyle w:val="Tekstpodstawowywcity"/>
        <w:numPr>
          <w:ilvl w:val="2"/>
          <w:numId w:val="23"/>
        </w:numPr>
        <w:ind w:left="567" w:hanging="283"/>
        <w:contextualSpacing/>
        <w:jc w:val="both"/>
        <w:rPr>
          <w:rFonts w:ascii="Calibri" w:hAnsi="Calibri"/>
          <w:sz w:val="24"/>
          <w:szCs w:val="24"/>
        </w:rPr>
      </w:pPr>
      <w:r w:rsidRPr="0089035E">
        <w:rPr>
          <w:rFonts w:ascii="Calibri" w:hAnsi="Calibri"/>
          <w:sz w:val="24"/>
          <w:szCs w:val="24"/>
        </w:rPr>
        <w:t xml:space="preserve">Zamawiający przeprowadził kontrolę bazy </w:t>
      </w:r>
      <w:proofErr w:type="spellStart"/>
      <w:r w:rsidRPr="0089035E">
        <w:rPr>
          <w:rFonts w:ascii="Calibri" w:hAnsi="Calibri"/>
          <w:sz w:val="24"/>
          <w:szCs w:val="24"/>
        </w:rPr>
        <w:t>magazynowo-transportowej</w:t>
      </w:r>
      <w:proofErr w:type="spellEnd"/>
      <w:r w:rsidRPr="0089035E">
        <w:rPr>
          <w:rFonts w:ascii="Calibri" w:hAnsi="Calibri"/>
          <w:sz w:val="24"/>
          <w:szCs w:val="24"/>
        </w:rPr>
        <w:t xml:space="preserve"> oraz pojazdów do odbierania  odpadów komunalnych i stwierdził, że nie spełniają wymogów określonych w specyfikacji istotnych warunków zamówienia i ofercie Wykonawcy</w:t>
      </w:r>
      <w:r w:rsidRPr="0089035E">
        <w:rPr>
          <w:rFonts w:ascii="Calibri" w:hAnsi="Calibri"/>
          <w:sz w:val="24"/>
          <w:szCs w:val="24"/>
          <w:lang w:val="pl-PL"/>
        </w:rPr>
        <w:t>.</w:t>
      </w:r>
    </w:p>
    <w:p w:rsidR="00F3597E" w:rsidRPr="0089035E" w:rsidRDefault="00F3597E" w:rsidP="00F3597E">
      <w:pPr>
        <w:numPr>
          <w:ilvl w:val="0"/>
          <w:numId w:val="10"/>
        </w:numPr>
        <w:contextualSpacing/>
        <w:jc w:val="both"/>
        <w:rPr>
          <w:rFonts w:ascii="Calibri" w:hAnsi="Calibri"/>
          <w:sz w:val="24"/>
          <w:szCs w:val="24"/>
        </w:rPr>
      </w:pPr>
      <w:r w:rsidRPr="0089035E">
        <w:rPr>
          <w:rFonts w:ascii="Calibri" w:hAnsi="Calibri"/>
          <w:sz w:val="24"/>
          <w:szCs w:val="24"/>
        </w:rPr>
        <w:t>Zamawiającemu przysługuje prawo odstąpienia od umowy w razie zaistnienia istotnej zmiany  okoliczności powodującej, że wykonanie umowy nie leży w  interesie publicznym, czego nie można było przewidzieć w chwili zawarcia umowy. Odstąpienie od umowy w tym przypadku może nastąpić w terminie 30 dni od powzięcia wiadomości o powyższych okolicznościach.</w:t>
      </w:r>
    </w:p>
    <w:p w:rsidR="00F3597E" w:rsidRPr="0089035E" w:rsidRDefault="00F3597E" w:rsidP="00F3597E">
      <w:pPr>
        <w:numPr>
          <w:ilvl w:val="0"/>
          <w:numId w:val="10"/>
        </w:numPr>
        <w:contextualSpacing/>
        <w:jc w:val="both"/>
        <w:rPr>
          <w:rFonts w:ascii="Calibri" w:hAnsi="Calibri"/>
          <w:sz w:val="24"/>
          <w:szCs w:val="24"/>
        </w:rPr>
      </w:pPr>
      <w:r w:rsidRPr="0089035E">
        <w:rPr>
          <w:rFonts w:ascii="Calibri" w:hAnsi="Calibri" w:cs="Calibri"/>
          <w:sz w:val="24"/>
          <w:szCs w:val="24"/>
        </w:rPr>
        <w:t>Oświadczenie o rozwiązaniu, wypowiedzeniu lub odstąpieniu od umowy powinno nastąpić w formie pisemnej po rygorem nieważności  takiego oświadczenia i powinno zawierać  uzasadnienie.</w:t>
      </w:r>
    </w:p>
    <w:p w:rsidR="00F3597E" w:rsidRPr="00457E01" w:rsidRDefault="00F3597E" w:rsidP="00F3597E">
      <w:pPr>
        <w:tabs>
          <w:tab w:val="left" w:pos="426"/>
          <w:tab w:val="left" w:pos="567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F3597E" w:rsidRDefault="00F3597E" w:rsidP="00F3597E">
      <w:pPr>
        <w:tabs>
          <w:tab w:val="left" w:pos="426"/>
          <w:tab w:val="left" w:pos="567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10</w:t>
      </w:r>
    </w:p>
    <w:p w:rsidR="00F3597E" w:rsidRPr="00457E01" w:rsidRDefault="00F3597E" w:rsidP="00F3597E">
      <w:pPr>
        <w:tabs>
          <w:tab w:val="left" w:pos="426"/>
          <w:tab w:val="left" w:pos="567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 zmiana umowy )</w:t>
      </w:r>
    </w:p>
    <w:p w:rsidR="00F3597E" w:rsidRPr="00457E01" w:rsidRDefault="00F3597E" w:rsidP="00F3597E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Wszelkie zmiany Umowy muszą być dokonywane z zachowaniem wymogów wynikających z przepisów Prawa zamówień publicznych.</w:t>
      </w:r>
    </w:p>
    <w:p w:rsidR="00F3597E" w:rsidRPr="00457E01" w:rsidRDefault="00F3597E" w:rsidP="00F3597E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Dopus</w:t>
      </w:r>
      <w:r>
        <w:rPr>
          <w:rFonts w:ascii="Calibri" w:hAnsi="Calibri" w:cs="Calibri"/>
          <w:sz w:val="24"/>
          <w:szCs w:val="24"/>
        </w:rPr>
        <w:t>zczalne jest dokonywanie zmian u</w:t>
      </w:r>
      <w:r w:rsidRPr="00457E01">
        <w:rPr>
          <w:rFonts w:ascii="Calibri" w:hAnsi="Calibri" w:cs="Calibri"/>
          <w:sz w:val="24"/>
          <w:szCs w:val="24"/>
        </w:rPr>
        <w:t xml:space="preserve">mowy o charakterze nieistotnym, przez co należy rozumieć zmiany nieodnoszące się do kwestii, które podlegały ocenie podczas wyboru </w:t>
      </w:r>
      <w:r w:rsidRPr="00457E01">
        <w:rPr>
          <w:rFonts w:ascii="Calibri" w:hAnsi="Calibri" w:cs="Calibri"/>
          <w:sz w:val="24"/>
          <w:szCs w:val="24"/>
        </w:rPr>
        <w:lastRenderedPageBreak/>
        <w:t xml:space="preserve">Wykonawcy i takich, które gdyby były znane w momencie wszczęcia procedury, mającej na celu zawarcie </w:t>
      </w:r>
      <w:r>
        <w:rPr>
          <w:rFonts w:ascii="Calibri" w:hAnsi="Calibri" w:cs="Calibri"/>
          <w:sz w:val="24"/>
          <w:szCs w:val="24"/>
        </w:rPr>
        <w:t>u</w:t>
      </w:r>
      <w:r w:rsidRPr="00457E01">
        <w:rPr>
          <w:rFonts w:ascii="Calibri" w:hAnsi="Calibri" w:cs="Calibri"/>
          <w:sz w:val="24"/>
          <w:szCs w:val="24"/>
        </w:rPr>
        <w:t xml:space="preserve">mowy, nie miałyby wpływu na ilość podmiotów zainteresowanych tą procedurą. W powyższym kontekście nie stanowi zmiany </w:t>
      </w:r>
      <w:r>
        <w:rPr>
          <w:rFonts w:ascii="Calibri" w:hAnsi="Calibri" w:cs="Calibri"/>
          <w:sz w:val="24"/>
          <w:szCs w:val="24"/>
        </w:rPr>
        <w:t>u</w:t>
      </w:r>
      <w:r w:rsidRPr="00457E01">
        <w:rPr>
          <w:rFonts w:ascii="Calibri" w:hAnsi="Calibri" w:cs="Calibri"/>
          <w:sz w:val="24"/>
          <w:szCs w:val="24"/>
        </w:rPr>
        <w:t>mowy w rozumieniu art. 144 ustawy Prawo zamówień publicznych przykładowo: zmiana danych związanych z obsługą administracyjno-organizacyjną Umowy.</w:t>
      </w:r>
    </w:p>
    <w:p w:rsidR="00F3597E" w:rsidRPr="00457E01" w:rsidRDefault="00F3597E" w:rsidP="00F3597E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 xml:space="preserve">Określając warunki dokonania zmiany </w:t>
      </w:r>
      <w:r>
        <w:rPr>
          <w:rFonts w:ascii="Calibri" w:hAnsi="Calibri" w:cs="Calibri"/>
          <w:sz w:val="24"/>
          <w:szCs w:val="24"/>
        </w:rPr>
        <w:t>umowy, sporządza się p</w:t>
      </w:r>
      <w:r w:rsidRPr="00457E01">
        <w:rPr>
          <w:rFonts w:ascii="Calibri" w:hAnsi="Calibri" w:cs="Calibri"/>
          <w:sz w:val="24"/>
          <w:szCs w:val="24"/>
        </w:rPr>
        <w:t xml:space="preserve">rotokół konieczności, biorąc pod uwagę w szczególności: </w:t>
      </w:r>
    </w:p>
    <w:p w:rsidR="00F3597E" w:rsidRPr="00457E01" w:rsidRDefault="00F3597E" w:rsidP="00F3597E">
      <w:pPr>
        <w:numPr>
          <w:ilvl w:val="0"/>
          <w:numId w:val="1"/>
        </w:numPr>
        <w:tabs>
          <w:tab w:val="clear" w:pos="2264"/>
          <w:tab w:val="num" w:pos="567"/>
        </w:tabs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 xml:space="preserve">opis zmiany, </w:t>
      </w:r>
    </w:p>
    <w:p w:rsidR="00F3597E" w:rsidRPr="00457E01" w:rsidRDefault="00F3597E" w:rsidP="00F3597E">
      <w:pPr>
        <w:numPr>
          <w:ilvl w:val="0"/>
          <w:numId w:val="1"/>
        </w:numPr>
        <w:tabs>
          <w:tab w:val="clear" w:pos="2264"/>
          <w:tab w:val="num" w:pos="567"/>
        </w:tabs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 xml:space="preserve">uzasadnienie zmiany, </w:t>
      </w:r>
    </w:p>
    <w:p w:rsidR="00F3597E" w:rsidRPr="00457E01" w:rsidRDefault="00F3597E" w:rsidP="00F3597E">
      <w:pPr>
        <w:numPr>
          <w:ilvl w:val="0"/>
          <w:numId w:val="1"/>
        </w:numPr>
        <w:tabs>
          <w:tab w:val="clear" w:pos="2264"/>
          <w:tab w:val="num" w:pos="567"/>
        </w:tabs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 xml:space="preserve">koszt zmiany i sposób jego wyliczenia, </w:t>
      </w:r>
    </w:p>
    <w:p w:rsidR="00F3597E" w:rsidRPr="00457E01" w:rsidRDefault="00F3597E" w:rsidP="00F3597E">
      <w:pPr>
        <w:numPr>
          <w:ilvl w:val="0"/>
          <w:numId w:val="1"/>
        </w:numPr>
        <w:tabs>
          <w:tab w:val="clear" w:pos="2264"/>
          <w:tab w:val="num" w:pos="567"/>
        </w:tabs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 xml:space="preserve">wpływ zmiany na wysokość wynagrodzenia, </w:t>
      </w:r>
    </w:p>
    <w:p w:rsidR="00F3597E" w:rsidRPr="00457E01" w:rsidRDefault="00F3597E" w:rsidP="00F3597E">
      <w:pPr>
        <w:numPr>
          <w:ilvl w:val="0"/>
          <w:numId w:val="1"/>
        </w:numPr>
        <w:tabs>
          <w:tab w:val="clear" w:pos="2264"/>
          <w:tab w:val="num" w:pos="567"/>
        </w:tabs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 xml:space="preserve">czas wykonania zmiany, </w:t>
      </w:r>
    </w:p>
    <w:p w:rsidR="00F3597E" w:rsidRPr="00457E01" w:rsidRDefault="00F3597E" w:rsidP="00F3597E">
      <w:pPr>
        <w:numPr>
          <w:ilvl w:val="0"/>
          <w:numId w:val="1"/>
        </w:numPr>
        <w:tabs>
          <w:tab w:val="clear" w:pos="2264"/>
          <w:tab w:val="num" w:pos="567"/>
        </w:tabs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 xml:space="preserve">wpływ zmiany na termin zakończenia </w:t>
      </w:r>
      <w:r>
        <w:rPr>
          <w:rFonts w:ascii="Calibri" w:hAnsi="Calibri" w:cs="Calibri"/>
          <w:sz w:val="24"/>
          <w:szCs w:val="24"/>
        </w:rPr>
        <w:t>u</w:t>
      </w:r>
      <w:r w:rsidRPr="00457E01">
        <w:rPr>
          <w:rFonts w:ascii="Calibri" w:hAnsi="Calibri" w:cs="Calibri"/>
          <w:sz w:val="24"/>
          <w:szCs w:val="24"/>
        </w:rPr>
        <w:t xml:space="preserve">mowy. </w:t>
      </w:r>
    </w:p>
    <w:p w:rsidR="00F3597E" w:rsidRPr="00457E01" w:rsidRDefault="00F3597E" w:rsidP="00F3597E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Przewiduje się możliwo</w:t>
      </w:r>
      <w:r>
        <w:rPr>
          <w:rFonts w:ascii="Calibri" w:hAnsi="Calibri" w:cs="Calibri"/>
          <w:sz w:val="24"/>
          <w:szCs w:val="24"/>
        </w:rPr>
        <w:t>ść zmiany postanowień zawartej u</w:t>
      </w:r>
      <w:r w:rsidRPr="00457E01">
        <w:rPr>
          <w:rFonts w:ascii="Calibri" w:hAnsi="Calibri" w:cs="Calibri"/>
          <w:sz w:val="24"/>
          <w:szCs w:val="24"/>
        </w:rPr>
        <w:t>mowy w stosunku do treści oferty, na podstawie której dokonano wyboru Wykonawcy, w przypadku wystąpienia co najmniej jednej z okoliczności wymienionych poniżej, z uwzględnieniem podanych warunków ich wprowadzenia:</w:t>
      </w:r>
    </w:p>
    <w:p w:rsidR="00F3597E" w:rsidRPr="0089035E" w:rsidRDefault="00F3597E" w:rsidP="00F3597E">
      <w:pPr>
        <w:numPr>
          <w:ilvl w:val="0"/>
          <w:numId w:val="24"/>
        </w:numPr>
        <w:spacing w:line="276" w:lineRule="auto"/>
        <w:ind w:left="709" w:hanging="425"/>
        <w:contextualSpacing/>
        <w:jc w:val="both"/>
        <w:rPr>
          <w:rFonts w:ascii="Calibri" w:hAnsi="Calibri"/>
          <w:b/>
          <w:sz w:val="24"/>
          <w:szCs w:val="24"/>
        </w:rPr>
      </w:pPr>
      <w:r w:rsidRPr="0089035E">
        <w:rPr>
          <w:rFonts w:ascii="Calibri" w:eastAsia="SimSun" w:hAnsi="Calibri"/>
          <w:sz w:val="24"/>
          <w:szCs w:val="24"/>
        </w:rPr>
        <w:t>zmiana treści umowy wynikać będzie z konieczności dostosowania do bezwzględnie obowiązujących przepisów prawa, znowelizowanego bądź wprowadzonego w trakcie wykonywania zamówienia (w tym zmiana wysokości podatku VAT)</w:t>
      </w:r>
      <w:r>
        <w:rPr>
          <w:rFonts w:ascii="Calibri" w:eastAsia="SimSun" w:hAnsi="Calibri"/>
          <w:sz w:val="24"/>
          <w:szCs w:val="24"/>
        </w:rPr>
        <w:t>,</w:t>
      </w:r>
    </w:p>
    <w:p w:rsidR="00F3597E" w:rsidRPr="0089035E" w:rsidRDefault="00F3597E" w:rsidP="00F3597E">
      <w:pPr>
        <w:numPr>
          <w:ilvl w:val="0"/>
          <w:numId w:val="24"/>
        </w:numPr>
        <w:spacing w:line="276" w:lineRule="auto"/>
        <w:ind w:left="709" w:hanging="425"/>
        <w:contextualSpacing/>
        <w:jc w:val="both"/>
        <w:rPr>
          <w:rFonts w:ascii="Calibri" w:hAnsi="Calibri"/>
          <w:b/>
          <w:sz w:val="24"/>
          <w:szCs w:val="24"/>
        </w:rPr>
      </w:pPr>
      <w:r w:rsidRPr="0089035E">
        <w:rPr>
          <w:rFonts w:ascii="Calibri" w:hAnsi="Calibri"/>
          <w:sz w:val="24"/>
          <w:szCs w:val="24"/>
        </w:rPr>
        <w:t xml:space="preserve">zmiana sposobu i organizacji wykonywania przedmiotu umowy uzasadniona wprowadzonymi przez Zamawiającego zmianami Regulaminu utrzymania czystości i porządku na terenie Gminy </w:t>
      </w:r>
      <w:r>
        <w:rPr>
          <w:rFonts w:ascii="Calibri" w:hAnsi="Calibri"/>
          <w:sz w:val="24"/>
          <w:szCs w:val="24"/>
        </w:rPr>
        <w:t>Czerwieńsk</w:t>
      </w:r>
      <w:r w:rsidRPr="0089035E">
        <w:rPr>
          <w:rFonts w:ascii="Calibri" w:hAnsi="Calibri"/>
          <w:sz w:val="24"/>
          <w:szCs w:val="24"/>
        </w:rPr>
        <w:t xml:space="preserve"> oraz zmianami uchwały Rady </w:t>
      </w:r>
      <w:r>
        <w:rPr>
          <w:rFonts w:ascii="Calibri" w:hAnsi="Calibri"/>
          <w:sz w:val="24"/>
          <w:szCs w:val="24"/>
        </w:rPr>
        <w:t>Miejskiej Czerwieńska</w:t>
      </w:r>
      <w:r w:rsidRPr="0089035E">
        <w:rPr>
          <w:rFonts w:ascii="Calibri" w:hAnsi="Calibri"/>
          <w:sz w:val="24"/>
          <w:szCs w:val="24"/>
        </w:rPr>
        <w:t xml:space="preserve"> w sprawie sposobu i zakresu świadczenia usług w zakresie odbierania odpadów komunalnych od właścicieli nieruchomości i zagospodarowania tych odpadów</w:t>
      </w:r>
      <w:r>
        <w:rPr>
          <w:rFonts w:ascii="Calibri" w:hAnsi="Calibri"/>
          <w:sz w:val="24"/>
          <w:szCs w:val="24"/>
        </w:rPr>
        <w:t>,</w:t>
      </w:r>
    </w:p>
    <w:p w:rsidR="00F3597E" w:rsidRPr="0089035E" w:rsidRDefault="00F3597E" w:rsidP="00F3597E">
      <w:pPr>
        <w:numPr>
          <w:ilvl w:val="0"/>
          <w:numId w:val="24"/>
        </w:numPr>
        <w:spacing w:line="276" w:lineRule="auto"/>
        <w:ind w:left="709" w:hanging="425"/>
        <w:contextualSpacing/>
        <w:jc w:val="both"/>
        <w:rPr>
          <w:rFonts w:ascii="Calibri" w:hAnsi="Calibri"/>
          <w:sz w:val="24"/>
          <w:szCs w:val="24"/>
        </w:rPr>
      </w:pPr>
      <w:r w:rsidRPr="0089035E">
        <w:rPr>
          <w:rFonts w:ascii="Calibri" w:hAnsi="Calibri"/>
          <w:sz w:val="24"/>
          <w:szCs w:val="24"/>
        </w:rPr>
        <w:t>zwiększenia lub zmniejszenia liczby nieruchomości, od których należy odbierać odpady komunalne</w:t>
      </w:r>
      <w:r>
        <w:rPr>
          <w:rFonts w:ascii="Calibri" w:hAnsi="Calibri"/>
          <w:sz w:val="24"/>
          <w:szCs w:val="24"/>
        </w:rPr>
        <w:t>,</w:t>
      </w:r>
    </w:p>
    <w:p w:rsidR="00F3597E" w:rsidRPr="0089035E" w:rsidRDefault="00F3597E" w:rsidP="00F3597E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89035E">
        <w:rPr>
          <w:rFonts w:ascii="Calibri" w:hAnsi="Calibri"/>
          <w:sz w:val="24"/>
          <w:szCs w:val="24"/>
        </w:rPr>
        <w:t>Zmiana postanowień umowy może nastąpić wyłącznie za zgodą obu stron wyrażoną w formie pisemnego aneksu pod rygorem nieważności.</w:t>
      </w:r>
    </w:p>
    <w:p w:rsidR="00F3597E" w:rsidRPr="0089035E" w:rsidRDefault="00F3597E" w:rsidP="00F3597E">
      <w:pPr>
        <w:numPr>
          <w:ilvl w:val="0"/>
          <w:numId w:val="6"/>
        </w:numPr>
        <w:spacing w:line="276" w:lineRule="auto"/>
        <w:ind w:left="709" w:hanging="425"/>
        <w:contextualSpacing/>
        <w:jc w:val="both"/>
        <w:rPr>
          <w:rFonts w:ascii="Calibri" w:hAnsi="Calibri"/>
          <w:b/>
          <w:sz w:val="24"/>
          <w:szCs w:val="24"/>
        </w:rPr>
      </w:pPr>
      <w:r w:rsidRPr="0089035E">
        <w:rPr>
          <w:rFonts w:ascii="Calibri" w:hAnsi="Calibri"/>
          <w:sz w:val="24"/>
          <w:szCs w:val="24"/>
        </w:rPr>
        <w:t>Zmiany umowy, o któryc</w:t>
      </w:r>
      <w:r>
        <w:rPr>
          <w:rFonts w:ascii="Calibri" w:hAnsi="Calibri"/>
          <w:sz w:val="24"/>
          <w:szCs w:val="24"/>
        </w:rPr>
        <w:t>h mowa w ust. 4</w:t>
      </w:r>
      <w:r w:rsidRPr="0089035E">
        <w:rPr>
          <w:rFonts w:ascii="Calibri" w:hAnsi="Calibri"/>
          <w:sz w:val="24"/>
          <w:szCs w:val="24"/>
        </w:rPr>
        <w:t>, muszą być dokonyw</w:t>
      </w:r>
      <w:r>
        <w:rPr>
          <w:rFonts w:ascii="Calibri" w:hAnsi="Calibri"/>
          <w:sz w:val="24"/>
          <w:szCs w:val="24"/>
        </w:rPr>
        <w:t>ane z zachowaniem postanowień</w:t>
      </w:r>
      <w:r w:rsidRPr="0089035E">
        <w:rPr>
          <w:rFonts w:ascii="Calibri" w:hAnsi="Calibri"/>
          <w:sz w:val="24"/>
          <w:szCs w:val="24"/>
        </w:rPr>
        <w:t xml:space="preserve"> art. 140 ust. 3 ustawy Prawo zamówień publicznych, stanowiącego, że umowa jest nieważna w części wykraczającej poza określenie przedmiotu zamówienia zawarte w SIWZ.</w:t>
      </w:r>
    </w:p>
    <w:p w:rsidR="00F3597E" w:rsidRPr="00137A73" w:rsidRDefault="00F3597E" w:rsidP="00F3597E">
      <w:pPr>
        <w:spacing w:line="276" w:lineRule="auto"/>
        <w:contextualSpacing/>
        <w:jc w:val="both"/>
        <w:rPr>
          <w:rFonts w:ascii="Calibri" w:hAnsi="Calibri"/>
          <w:color w:val="FF0000"/>
          <w:sz w:val="24"/>
          <w:szCs w:val="24"/>
        </w:rPr>
      </w:pPr>
    </w:p>
    <w:p w:rsidR="00F3597E" w:rsidRPr="00137A73" w:rsidRDefault="00F3597E" w:rsidP="00F3597E">
      <w:pPr>
        <w:keepNext/>
        <w:spacing w:before="40" w:line="276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137A73">
        <w:rPr>
          <w:rFonts w:ascii="Calibri" w:hAnsi="Calibri"/>
          <w:b/>
          <w:sz w:val="24"/>
          <w:szCs w:val="24"/>
        </w:rPr>
        <w:t>§ 11</w:t>
      </w:r>
    </w:p>
    <w:p w:rsidR="00F3597E" w:rsidRPr="00137A73" w:rsidRDefault="00F3597E" w:rsidP="00F3597E">
      <w:pPr>
        <w:keepNext/>
        <w:spacing w:before="40" w:line="276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137A73">
        <w:rPr>
          <w:rFonts w:ascii="Calibri" w:hAnsi="Calibri"/>
          <w:b/>
          <w:sz w:val="24"/>
          <w:szCs w:val="24"/>
        </w:rPr>
        <w:t>( rozstrzyganie sporów )</w:t>
      </w:r>
    </w:p>
    <w:p w:rsidR="00F3597E" w:rsidRPr="00457E01" w:rsidRDefault="00F3597E" w:rsidP="00F3597E">
      <w:pPr>
        <w:pStyle w:val="Tekstpodstawowy"/>
        <w:numPr>
          <w:ilvl w:val="4"/>
          <w:numId w:val="2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457E01">
        <w:rPr>
          <w:rFonts w:ascii="Calibri" w:hAnsi="Calibri" w:cs="Calibri"/>
          <w:bCs/>
          <w:sz w:val="24"/>
          <w:szCs w:val="24"/>
          <w:lang w:val="pl-PL"/>
        </w:rPr>
        <w:t xml:space="preserve">Strony zgodnie postanawiają, że wszelkie ewentualne spory, które powstaną na tle realizacji </w:t>
      </w:r>
      <w:r>
        <w:rPr>
          <w:rFonts w:ascii="Calibri" w:hAnsi="Calibri" w:cs="Calibri"/>
          <w:bCs/>
          <w:sz w:val="24"/>
          <w:szCs w:val="24"/>
          <w:lang w:val="pl-PL"/>
        </w:rPr>
        <w:t>u</w:t>
      </w:r>
      <w:r w:rsidRPr="00457E01">
        <w:rPr>
          <w:rFonts w:ascii="Calibri" w:hAnsi="Calibri" w:cs="Calibri"/>
          <w:bCs/>
          <w:sz w:val="24"/>
          <w:szCs w:val="24"/>
          <w:lang w:val="pl-PL"/>
        </w:rPr>
        <w:t>mowy będą w pierwszej kolejności rozwiązywane w drodze polubownej.</w:t>
      </w:r>
    </w:p>
    <w:p w:rsidR="00F3597E" w:rsidRPr="00457E01" w:rsidRDefault="00F3597E" w:rsidP="00F3597E">
      <w:pPr>
        <w:numPr>
          <w:ilvl w:val="4"/>
          <w:numId w:val="2"/>
        </w:numPr>
        <w:tabs>
          <w:tab w:val="clear" w:pos="2160"/>
          <w:tab w:val="num" w:pos="284"/>
        </w:tabs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457E01">
        <w:rPr>
          <w:rFonts w:ascii="Calibri" w:hAnsi="Calibri" w:cs="Calibri"/>
          <w:bCs/>
          <w:sz w:val="24"/>
          <w:szCs w:val="24"/>
        </w:rPr>
        <w:t>W przypadku braku rozwiązań polubownych w terminie 30 dni od dnia zgłoszenia problemu, Strona niezadowolona, upoważniona będzie wystąpić na drogę sądową.</w:t>
      </w:r>
    </w:p>
    <w:p w:rsidR="00F3597E" w:rsidRPr="00457E01" w:rsidRDefault="00F3597E" w:rsidP="00F3597E">
      <w:pPr>
        <w:numPr>
          <w:ilvl w:val="4"/>
          <w:numId w:val="2"/>
        </w:numPr>
        <w:tabs>
          <w:tab w:val="clear" w:pos="2160"/>
          <w:tab w:val="num" w:pos="284"/>
        </w:tabs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457E01">
        <w:rPr>
          <w:rFonts w:ascii="Calibri" w:hAnsi="Calibri" w:cs="Calibri"/>
          <w:bCs/>
          <w:sz w:val="24"/>
          <w:szCs w:val="24"/>
        </w:rPr>
        <w:t>W sytuacji, o której mowa w ust. 2 niniejszego paragrafu, do rozstrzygnięcia sporu będzie właściwy sąd powszechny z okręgu, w którym leży siedziba Zamawiającego.</w:t>
      </w:r>
    </w:p>
    <w:p w:rsidR="00F3597E" w:rsidRPr="00457E01" w:rsidRDefault="00F3597E" w:rsidP="00F3597E">
      <w:pPr>
        <w:keepNext/>
        <w:jc w:val="center"/>
        <w:rPr>
          <w:rFonts w:ascii="Calibri" w:hAnsi="Calibri" w:cs="Calibri"/>
          <w:b/>
          <w:sz w:val="24"/>
          <w:szCs w:val="24"/>
        </w:rPr>
      </w:pPr>
    </w:p>
    <w:p w:rsidR="00F3597E" w:rsidRDefault="00F3597E" w:rsidP="00F3597E">
      <w:pPr>
        <w:keepNext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12</w:t>
      </w:r>
    </w:p>
    <w:p w:rsidR="00F3597E" w:rsidRPr="00457E01" w:rsidRDefault="00F3597E" w:rsidP="00F3597E">
      <w:pPr>
        <w:keepNext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 postanowienia końcowe )</w:t>
      </w:r>
    </w:p>
    <w:p w:rsidR="00F3597E" w:rsidRPr="00457E01" w:rsidRDefault="00F3597E" w:rsidP="00F3597E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 xml:space="preserve">Wykonawca oświadcza, że jest </w:t>
      </w:r>
      <w:r>
        <w:rPr>
          <w:rFonts w:ascii="Calibri" w:hAnsi="Calibri" w:cs="Calibri"/>
          <w:sz w:val="24"/>
          <w:szCs w:val="24"/>
        </w:rPr>
        <w:t>w pełni uprawniony do zawarcia u</w:t>
      </w:r>
      <w:r w:rsidRPr="00457E01">
        <w:rPr>
          <w:rFonts w:ascii="Calibri" w:hAnsi="Calibri" w:cs="Calibri"/>
          <w:sz w:val="24"/>
          <w:szCs w:val="24"/>
        </w:rPr>
        <w:t>mowy na warunkach w niej określonych, a osoby występując</w:t>
      </w:r>
      <w:r>
        <w:rPr>
          <w:rFonts w:ascii="Calibri" w:hAnsi="Calibri" w:cs="Calibri"/>
          <w:sz w:val="24"/>
          <w:szCs w:val="24"/>
        </w:rPr>
        <w:t>e w jego imieniu przy zawarciu u</w:t>
      </w:r>
      <w:r w:rsidRPr="00457E01">
        <w:rPr>
          <w:rFonts w:ascii="Calibri" w:hAnsi="Calibri" w:cs="Calibri"/>
          <w:sz w:val="24"/>
          <w:szCs w:val="24"/>
        </w:rPr>
        <w:t>mowy są należycie umocowane do jego reprezentacji.</w:t>
      </w:r>
    </w:p>
    <w:p w:rsidR="00F3597E" w:rsidRPr="00457E01" w:rsidRDefault="00F3597E" w:rsidP="00F3597E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Wszelka korespondencja związana z realizacją mowy (w tym niezbędne powiadomienia, informacje, wnioski, itp.) sporządzona będzie w formie pisemnej w języku polskim. Korespondencja przekazana za pośrednictwem faksu, poczty elektronicznej lub innego środka służącego do przekazywania informacji na odległość musi być bezzwłocznie potwierdzona w wersji pisemnej za pośrednictwem poczty lub złożona osobiście na wskazane poniżej adresy:</w:t>
      </w:r>
    </w:p>
    <w:p w:rsidR="00F3597E" w:rsidRDefault="00F3597E" w:rsidP="00F3597E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Zamawiającego :</w:t>
      </w:r>
    </w:p>
    <w:p w:rsidR="00F3597E" w:rsidRPr="00934A05" w:rsidRDefault="00F3597E" w:rsidP="00F3597E">
      <w:pPr>
        <w:pStyle w:val="Nagwek3"/>
        <w:rPr>
          <w:rFonts w:ascii="Calibri" w:hAnsi="Calibri" w:cs="Arial"/>
          <w:b w:val="0"/>
          <w:sz w:val="24"/>
          <w:szCs w:val="24"/>
        </w:rPr>
      </w:pPr>
      <w:r w:rsidRPr="00934A05">
        <w:rPr>
          <w:rFonts w:ascii="Calibri" w:hAnsi="Calibri" w:cs="Arial"/>
          <w:b w:val="0"/>
          <w:sz w:val="24"/>
          <w:szCs w:val="24"/>
        </w:rPr>
        <w:t>Gmina Czerwieńsk</w:t>
      </w:r>
    </w:p>
    <w:p w:rsidR="00F3597E" w:rsidRPr="00934A05" w:rsidRDefault="00F3597E" w:rsidP="00F3597E">
      <w:pPr>
        <w:jc w:val="center"/>
        <w:rPr>
          <w:rFonts w:cs="Arial"/>
          <w:sz w:val="24"/>
          <w:szCs w:val="24"/>
        </w:rPr>
      </w:pPr>
      <w:r w:rsidRPr="00934A05">
        <w:rPr>
          <w:rFonts w:cs="Arial"/>
          <w:sz w:val="24"/>
          <w:szCs w:val="24"/>
        </w:rPr>
        <w:t>66 – 016 Czerwieńsk</w:t>
      </w:r>
    </w:p>
    <w:p w:rsidR="00F3597E" w:rsidRPr="00934A05" w:rsidRDefault="00F3597E" w:rsidP="00F3597E">
      <w:pPr>
        <w:jc w:val="center"/>
        <w:rPr>
          <w:rFonts w:cs="Arial"/>
          <w:sz w:val="24"/>
          <w:szCs w:val="24"/>
        </w:rPr>
      </w:pPr>
      <w:r w:rsidRPr="00934A05">
        <w:rPr>
          <w:rFonts w:cs="Arial"/>
          <w:sz w:val="24"/>
          <w:szCs w:val="24"/>
        </w:rPr>
        <w:t>ul. Rynek 25</w:t>
      </w:r>
    </w:p>
    <w:p w:rsidR="00F3597E" w:rsidRPr="00934A05" w:rsidRDefault="00F3597E" w:rsidP="00F3597E">
      <w:pPr>
        <w:jc w:val="center"/>
        <w:rPr>
          <w:rFonts w:cs="Arial"/>
          <w:sz w:val="24"/>
          <w:szCs w:val="24"/>
          <w:lang w:val="en-US"/>
        </w:rPr>
      </w:pPr>
      <w:r w:rsidRPr="00934A05">
        <w:rPr>
          <w:rFonts w:cs="Arial"/>
          <w:sz w:val="24"/>
          <w:szCs w:val="24"/>
          <w:lang w:val="en-US"/>
        </w:rPr>
        <w:t>tel.( 68 ) 327 80 41,   fax ( 68 ) 327 80 91</w:t>
      </w:r>
    </w:p>
    <w:p w:rsidR="00F3597E" w:rsidRPr="00B827F4" w:rsidRDefault="00F3597E" w:rsidP="00F3597E">
      <w:pPr>
        <w:ind w:left="284"/>
        <w:jc w:val="center"/>
        <w:rPr>
          <w:rFonts w:ascii="Calibri" w:hAnsi="Calibri" w:cs="Calibri"/>
          <w:sz w:val="24"/>
          <w:szCs w:val="24"/>
          <w:lang w:val="en-US"/>
        </w:rPr>
      </w:pPr>
      <w:r w:rsidRPr="00B827F4">
        <w:rPr>
          <w:rFonts w:ascii="Calibri" w:hAnsi="Calibri" w:cs="Calibri"/>
          <w:sz w:val="24"/>
          <w:szCs w:val="24"/>
          <w:lang w:val="en-US"/>
        </w:rPr>
        <w:t xml:space="preserve">e-mail : </w:t>
      </w:r>
      <w:hyperlink r:id="rId6" w:history="1">
        <w:r w:rsidRPr="00E276CA">
          <w:rPr>
            <w:rStyle w:val="Hipercze"/>
            <w:rFonts w:ascii="Calibri" w:hAnsi="Calibri" w:cs="Calibri"/>
            <w:sz w:val="24"/>
            <w:szCs w:val="24"/>
            <w:lang w:val="en-US"/>
          </w:rPr>
          <w:t>ggrios2@czerwiensk.pl</w:t>
        </w:r>
      </w:hyperlink>
      <w:r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F3597E" w:rsidRDefault="00F3597E" w:rsidP="00F3597E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Wykonawcy :</w:t>
      </w:r>
    </w:p>
    <w:p w:rsidR="00F3597E" w:rsidRDefault="00F3597E" w:rsidP="00F3597E">
      <w:pPr>
        <w:ind w:left="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…………………………….</w:t>
      </w:r>
    </w:p>
    <w:p w:rsidR="00F3597E" w:rsidRPr="00457E01" w:rsidRDefault="00F3597E" w:rsidP="00F3597E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Wszelkie zmiany Umowy wymagają zachowania formy pisemnej pod rygorem nieważności.</w:t>
      </w:r>
    </w:p>
    <w:p w:rsidR="00F3597E" w:rsidRPr="00457E01" w:rsidRDefault="00F3597E" w:rsidP="00F3597E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W sprawach nieuregulowanych Umową zastosowanie mają odpowiednie powszechnie obowiązujące przepisy prawne – w szczególności Kodeksu Cywilnego, Prawa zamówień publicznych oraz Prawa budowlanego.</w:t>
      </w:r>
    </w:p>
    <w:p w:rsidR="00F3597E" w:rsidRPr="00457E01" w:rsidRDefault="00F3597E" w:rsidP="00F3597E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b/>
          <w:sz w:val="24"/>
          <w:szCs w:val="24"/>
        </w:rPr>
        <w:t>Integralną częścią Umowy są następujące załączniki:</w:t>
      </w:r>
    </w:p>
    <w:p w:rsidR="00F3597E" w:rsidRPr="00457E01" w:rsidRDefault="00F3597E" w:rsidP="00F3597E">
      <w:pPr>
        <w:numPr>
          <w:ilvl w:val="0"/>
          <w:numId w:val="5"/>
        </w:numPr>
        <w:tabs>
          <w:tab w:val="left" w:pos="-1985"/>
        </w:tabs>
        <w:suppressAutoHyphens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SIWZ</w:t>
      </w:r>
    </w:p>
    <w:p w:rsidR="00F3597E" w:rsidRDefault="00F3597E" w:rsidP="00F3597E">
      <w:pPr>
        <w:numPr>
          <w:ilvl w:val="0"/>
          <w:numId w:val="5"/>
        </w:numPr>
        <w:tabs>
          <w:tab w:val="left" w:pos="-1985"/>
        </w:tabs>
        <w:suppressAutoHyphens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Oferta Wykonawcy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3597E" w:rsidRPr="00BB7C0A" w:rsidRDefault="00F3597E" w:rsidP="00F3597E">
      <w:pPr>
        <w:numPr>
          <w:ilvl w:val="0"/>
          <w:numId w:val="3"/>
        </w:numPr>
        <w:tabs>
          <w:tab w:val="left" w:pos="-2552"/>
        </w:tabs>
        <w:overflowPunct w:val="0"/>
        <w:autoSpaceDE w:val="0"/>
        <w:autoSpaceDN w:val="0"/>
        <w:adjustRightInd w:val="0"/>
        <w:spacing w:before="40" w:line="276" w:lineRule="auto"/>
        <w:ind w:left="284" w:hanging="284"/>
        <w:contextualSpacing/>
        <w:jc w:val="both"/>
        <w:textAlignment w:val="baseline"/>
        <w:rPr>
          <w:rFonts w:ascii="Calibri" w:hAnsi="Calibri"/>
          <w:sz w:val="24"/>
          <w:szCs w:val="24"/>
        </w:rPr>
      </w:pPr>
      <w:r w:rsidRPr="00BB7C0A">
        <w:rPr>
          <w:rFonts w:ascii="Calibri" w:hAnsi="Calibri"/>
          <w:sz w:val="24"/>
          <w:szCs w:val="24"/>
        </w:rPr>
        <w:t>Koordynatorem wykonywania umowy ze strony :</w:t>
      </w:r>
    </w:p>
    <w:p w:rsidR="00F3597E" w:rsidRPr="00BB7C0A" w:rsidRDefault="00F3597E" w:rsidP="00F3597E">
      <w:pPr>
        <w:numPr>
          <w:ilvl w:val="0"/>
          <w:numId w:val="25"/>
        </w:numPr>
        <w:tabs>
          <w:tab w:val="left" w:pos="-1276"/>
        </w:tabs>
        <w:overflowPunct w:val="0"/>
        <w:autoSpaceDE w:val="0"/>
        <w:autoSpaceDN w:val="0"/>
        <w:adjustRightInd w:val="0"/>
        <w:spacing w:before="40" w:line="276" w:lineRule="auto"/>
        <w:ind w:left="567" w:hanging="283"/>
        <w:contextualSpacing/>
        <w:jc w:val="both"/>
        <w:textAlignment w:val="baseline"/>
        <w:rPr>
          <w:rFonts w:ascii="Calibri" w:hAnsi="Calibri"/>
          <w:sz w:val="24"/>
          <w:szCs w:val="24"/>
        </w:rPr>
      </w:pPr>
      <w:r w:rsidRPr="00BB7C0A">
        <w:rPr>
          <w:rFonts w:ascii="Calibri" w:hAnsi="Calibri"/>
          <w:sz w:val="24"/>
          <w:szCs w:val="24"/>
        </w:rPr>
        <w:t>Zamawiającego jest p. ………………………………………………………………….</w:t>
      </w:r>
    </w:p>
    <w:p w:rsidR="00F3597E" w:rsidRPr="00BB7C0A" w:rsidRDefault="00F3597E" w:rsidP="00F3597E">
      <w:pPr>
        <w:numPr>
          <w:ilvl w:val="0"/>
          <w:numId w:val="25"/>
        </w:numPr>
        <w:tabs>
          <w:tab w:val="left" w:pos="-1276"/>
        </w:tabs>
        <w:overflowPunct w:val="0"/>
        <w:autoSpaceDE w:val="0"/>
        <w:autoSpaceDN w:val="0"/>
        <w:adjustRightInd w:val="0"/>
        <w:spacing w:before="40" w:line="276" w:lineRule="auto"/>
        <w:ind w:left="567" w:hanging="283"/>
        <w:contextualSpacing/>
        <w:jc w:val="both"/>
        <w:textAlignment w:val="baseline"/>
        <w:rPr>
          <w:rFonts w:ascii="Calibri" w:hAnsi="Calibri"/>
          <w:sz w:val="24"/>
          <w:szCs w:val="24"/>
        </w:rPr>
      </w:pPr>
      <w:r w:rsidRPr="00BB7C0A">
        <w:rPr>
          <w:rFonts w:ascii="Calibri" w:hAnsi="Calibri"/>
          <w:sz w:val="24"/>
          <w:szCs w:val="24"/>
        </w:rPr>
        <w:t>Wykonawcy jest p. …………………………………………………………………………</w:t>
      </w:r>
    </w:p>
    <w:p w:rsidR="00F3597E" w:rsidRPr="00F3597E" w:rsidRDefault="00F3597E" w:rsidP="00F3597E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Umowa została sporządzona w 4 jednobrzmiących egzemplarzach, z których każdy uważany jest za oryginalny – z tego 2 egzemplarze dla Zamawiająceg</w:t>
      </w:r>
      <w:r>
        <w:rPr>
          <w:rFonts w:ascii="Calibri" w:hAnsi="Calibri" w:cs="Calibri"/>
          <w:sz w:val="24"/>
          <w:szCs w:val="24"/>
        </w:rPr>
        <w:t>o i 2 egzemplarze dla Wykonawcy.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  <w:bookmarkStart w:id="0" w:name="_GoBack"/>
      <w:bookmarkEnd w:id="0"/>
    </w:p>
    <w:p w:rsidR="00F3597E" w:rsidRPr="00457E01" w:rsidRDefault="00F3597E" w:rsidP="00F3597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639"/>
      </w:tblGrid>
      <w:tr w:rsidR="00F3597E" w:rsidRPr="00457E01" w:rsidTr="008C5DED">
        <w:trPr>
          <w:trHeight w:val="454"/>
        </w:trPr>
        <w:tc>
          <w:tcPr>
            <w:tcW w:w="5059" w:type="dxa"/>
            <w:vAlign w:val="center"/>
          </w:tcPr>
          <w:p w:rsidR="00F3597E" w:rsidRPr="00457E01" w:rsidRDefault="00F3597E" w:rsidP="008C5DED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457E01">
              <w:rPr>
                <w:rFonts w:ascii="Calibri" w:hAnsi="Calibri" w:cs="Calibri"/>
                <w:b/>
                <w:color w:val="auto"/>
              </w:rPr>
              <w:t>ZAMAWIAJĄCY</w:t>
            </w:r>
          </w:p>
        </w:tc>
        <w:tc>
          <w:tcPr>
            <w:tcW w:w="5060" w:type="dxa"/>
            <w:vAlign w:val="center"/>
          </w:tcPr>
          <w:p w:rsidR="00F3597E" w:rsidRPr="00457E01" w:rsidRDefault="00F3597E" w:rsidP="008C5DED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457E01">
              <w:rPr>
                <w:rFonts w:ascii="Calibri" w:hAnsi="Calibri" w:cs="Calibri"/>
                <w:b/>
                <w:sz w:val="24"/>
                <w:szCs w:val="24"/>
              </w:rPr>
              <w:t>WYKONAWCA</w:t>
            </w:r>
          </w:p>
        </w:tc>
      </w:tr>
    </w:tbl>
    <w:p w:rsidR="00F3597E" w:rsidRPr="00137A73" w:rsidRDefault="00F3597E" w:rsidP="00F3597E">
      <w:pPr>
        <w:keepNext/>
        <w:spacing w:before="40" w:line="276" w:lineRule="auto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F3597E" w:rsidRDefault="00F3597E" w:rsidP="00F3597E">
      <w:pPr>
        <w:jc w:val="both"/>
        <w:outlineLvl w:val="0"/>
        <w:rPr>
          <w:rFonts w:ascii="Calibri" w:hAnsi="Calibri" w:cs="Calibri"/>
          <w:sz w:val="24"/>
          <w:szCs w:val="24"/>
        </w:rPr>
      </w:pPr>
    </w:p>
    <w:p w:rsidR="00F3597E" w:rsidRDefault="00F3597E" w:rsidP="00F3597E">
      <w:pPr>
        <w:jc w:val="both"/>
        <w:outlineLvl w:val="0"/>
        <w:rPr>
          <w:rFonts w:ascii="Calibri" w:hAnsi="Calibri" w:cs="Calibri"/>
          <w:sz w:val="24"/>
          <w:szCs w:val="24"/>
        </w:rPr>
      </w:pPr>
    </w:p>
    <w:p w:rsidR="00F3597E" w:rsidRDefault="00F3597E" w:rsidP="00F3597E">
      <w:pPr>
        <w:jc w:val="both"/>
        <w:outlineLvl w:val="0"/>
        <w:rPr>
          <w:rFonts w:ascii="Calibri" w:hAnsi="Calibri" w:cs="Calibri"/>
          <w:sz w:val="24"/>
          <w:szCs w:val="24"/>
        </w:rPr>
      </w:pPr>
    </w:p>
    <w:p w:rsidR="00F3597E" w:rsidRDefault="00F3597E" w:rsidP="00F3597E">
      <w:pPr>
        <w:jc w:val="both"/>
        <w:outlineLvl w:val="0"/>
        <w:rPr>
          <w:rFonts w:ascii="Calibri" w:hAnsi="Calibri" w:cs="Calibri"/>
          <w:sz w:val="24"/>
          <w:szCs w:val="24"/>
        </w:rPr>
      </w:pPr>
    </w:p>
    <w:p w:rsidR="00F3597E" w:rsidRDefault="00F3597E" w:rsidP="00F3597E">
      <w:pPr>
        <w:jc w:val="both"/>
        <w:outlineLvl w:val="0"/>
        <w:rPr>
          <w:rFonts w:ascii="Calibri" w:hAnsi="Calibri" w:cs="Calibri"/>
          <w:sz w:val="24"/>
          <w:szCs w:val="24"/>
        </w:rPr>
      </w:pPr>
    </w:p>
    <w:p w:rsidR="00F3597E" w:rsidRDefault="00F3597E" w:rsidP="00F3597E">
      <w:pPr>
        <w:jc w:val="both"/>
        <w:outlineLvl w:val="0"/>
        <w:rPr>
          <w:rFonts w:ascii="Calibri" w:hAnsi="Calibri" w:cs="Calibri"/>
          <w:sz w:val="24"/>
          <w:szCs w:val="24"/>
        </w:rPr>
      </w:pPr>
    </w:p>
    <w:p w:rsidR="004A5329" w:rsidRDefault="004A5329"/>
    <w:sectPr w:rsidR="004A5329" w:rsidSect="00F3597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">
    <w:nsid w:val="08B5379D"/>
    <w:multiLevelType w:val="hybridMultilevel"/>
    <w:tmpl w:val="96BC27CE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3352"/>
    <w:multiLevelType w:val="multilevel"/>
    <w:tmpl w:val="FE6882B6"/>
    <w:name w:val="WW8Num2423"/>
    <w:lvl w:ilvl="0">
      <w:start w:val="1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Calibri" w:hAnsi="Calibri" w:cs="Arial" w:hint="default"/>
        <w:b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Calibri" w:hAnsi="Calibri" w:cs="Times New Roman" w:hint="default"/>
        <w:b/>
        <w:bCs w:val="0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Calibri" w:hAnsi="Calibri" w:cs="Arial" w:hint="default"/>
        <w:b w:val="0"/>
        <w:bCs w:val="0"/>
        <w:i w:val="0"/>
        <w:iCs w:val="0"/>
      </w:rPr>
    </w:lvl>
    <w:lvl w:ilvl="3">
      <w:start w:val="23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 w:hint="default"/>
      </w:rPr>
    </w:lvl>
  </w:abstractNum>
  <w:abstractNum w:abstractNumId="3">
    <w:nsid w:val="0F072A47"/>
    <w:multiLevelType w:val="hybridMultilevel"/>
    <w:tmpl w:val="4316EDD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4EC6481"/>
    <w:multiLevelType w:val="hybridMultilevel"/>
    <w:tmpl w:val="E3CE1B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0B1E21"/>
    <w:multiLevelType w:val="multilevel"/>
    <w:tmpl w:val="9ECA577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>
    <w:nsid w:val="1B2635B4"/>
    <w:multiLevelType w:val="hybridMultilevel"/>
    <w:tmpl w:val="CB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744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B5082"/>
    <w:multiLevelType w:val="hybridMultilevel"/>
    <w:tmpl w:val="65DC1882"/>
    <w:lvl w:ilvl="0" w:tplc="429EF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80806F6"/>
    <w:multiLevelType w:val="hybridMultilevel"/>
    <w:tmpl w:val="96D4D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4767F"/>
    <w:multiLevelType w:val="hybridMultilevel"/>
    <w:tmpl w:val="E4B803D4"/>
    <w:lvl w:ilvl="0" w:tplc="4AB8E1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7C5AFD"/>
    <w:multiLevelType w:val="hybridMultilevel"/>
    <w:tmpl w:val="DB5CFF2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43CC222A"/>
    <w:multiLevelType w:val="hybridMultilevel"/>
    <w:tmpl w:val="4C84C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041544">
      <w:start w:val="1"/>
      <w:numFmt w:val="lowerLetter"/>
      <w:lvlText w:val="%3)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186F91"/>
    <w:multiLevelType w:val="hybridMultilevel"/>
    <w:tmpl w:val="4D5076B6"/>
    <w:lvl w:ilvl="0" w:tplc="9FDE9532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5E2A2ABF"/>
    <w:multiLevelType w:val="hybridMultilevel"/>
    <w:tmpl w:val="44062DA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11">
      <w:start w:val="1"/>
      <w:numFmt w:val="decimal"/>
      <w:lvlText w:val="%4)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FBD1869"/>
    <w:multiLevelType w:val="hybridMultilevel"/>
    <w:tmpl w:val="E96EB59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2784E9E"/>
    <w:multiLevelType w:val="hybridMultilevel"/>
    <w:tmpl w:val="64C0B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16">
    <w:nsid w:val="66911C5B"/>
    <w:multiLevelType w:val="multilevel"/>
    <w:tmpl w:val="ED6A9E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907" w:hanging="623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38" w:hanging="754"/>
      </w:pPr>
      <w:rPr>
        <w:rFonts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  <w:sz w:val="22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71424F5"/>
    <w:multiLevelType w:val="hybridMultilevel"/>
    <w:tmpl w:val="17102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9AC6F8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27C1B"/>
    <w:multiLevelType w:val="hybridMultilevel"/>
    <w:tmpl w:val="DEEEE10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71BA3A80"/>
    <w:multiLevelType w:val="hybridMultilevel"/>
    <w:tmpl w:val="CDB89C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39D23C9"/>
    <w:multiLevelType w:val="hybridMultilevel"/>
    <w:tmpl w:val="102251F8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A3043"/>
    <w:multiLevelType w:val="hybridMultilevel"/>
    <w:tmpl w:val="558C48A0"/>
    <w:lvl w:ilvl="0" w:tplc="04150011">
      <w:start w:val="1"/>
      <w:numFmt w:val="decimal"/>
      <w:lvlText w:val="%1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AD1A3D"/>
    <w:multiLevelType w:val="hybridMultilevel"/>
    <w:tmpl w:val="A5704F3E"/>
    <w:lvl w:ilvl="0" w:tplc="ECCAAAA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0415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3">
    <w:nsid w:val="77EC6C53"/>
    <w:multiLevelType w:val="multilevel"/>
    <w:tmpl w:val="B9801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907" w:hanging="62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38" w:hanging="754"/>
      </w:pPr>
      <w:rPr>
        <w:rFonts w:ascii="Calibri" w:eastAsia="Times New Roman" w:hAnsi="Calibri" w:cs="Times New Roman"/>
        <w:b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/>
        <w:color w:val="auto"/>
        <w:sz w:val="22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81B7E67"/>
    <w:multiLevelType w:val="multilevel"/>
    <w:tmpl w:val="62FCF2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907" w:hanging="62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38" w:hanging="754"/>
      </w:pPr>
      <w:rPr>
        <w:rFonts w:ascii="Calibri" w:eastAsia="Times New Roman" w:hAnsi="Calibri" w:cs="Times New Roman"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  <w:sz w:val="22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8"/>
  </w:num>
  <w:num w:numId="5">
    <w:abstractNumId w:val="20"/>
  </w:num>
  <w:num w:numId="6">
    <w:abstractNumId w:val="15"/>
  </w:num>
  <w:num w:numId="7">
    <w:abstractNumId w:val="23"/>
  </w:num>
  <w:num w:numId="8">
    <w:abstractNumId w:val="19"/>
  </w:num>
  <w:num w:numId="9">
    <w:abstractNumId w:val="14"/>
  </w:num>
  <w:num w:numId="10">
    <w:abstractNumId w:val="24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 w:numId="15">
    <w:abstractNumId w:val="0"/>
  </w:num>
  <w:num w:numId="16">
    <w:abstractNumId w:val="12"/>
  </w:num>
  <w:num w:numId="17">
    <w:abstractNumId w:val="6"/>
  </w:num>
  <w:num w:numId="18">
    <w:abstractNumId w:val="18"/>
  </w:num>
  <w:num w:numId="19">
    <w:abstractNumId w:val="3"/>
  </w:num>
  <w:num w:numId="20">
    <w:abstractNumId w:val="17"/>
  </w:num>
  <w:num w:numId="21">
    <w:abstractNumId w:val="13"/>
  </w:num>
  <w:num w:numId="22">
    <w:abstractNumId w:val="22"/>
  </w:num>
  <w:num w:numId="23">
    <w:abstractNumId w:val="16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7E"/>
    <w:rsid w:val="004A5329"/>
    <w:rsid w:val="00F3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59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3597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F3597E"/>
    <w:pPr>
      <w:ind w:left="1985" w:hanging="142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59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F3597E"/>
    <w:pPr>
      <w:spacing w:line="360" w:lineRule="auto"/>
      <w:jc w:val="center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59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semiHidden/>
    <w:rsid w:val="00F3597E"/>
    <w:rPr>
      <w:rFonts w:ascii="Times New Roman" w:hAnsi="Times New Roman" w:cs="Times New Roman"/>
      <w:color w:val="0000FF"/>
      <w:u w:val="single"/>
    </w:rPr>
  </w:style>
  <w:style w:type="paragraph" w:customStyle="1" w:styleId="Tekstpodstawowy21">
    <w:name w:val="Tekst podstawowy 21"/>
    <w:basedOn w:val="Normalny"/>
    <w:rsid w:val="00F3597E"/>
    <w:pPr>
      <w:ind w:left="426" w:hanging="142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F3597E"/>
    <w:pPr>
      <w:spacing w:after="200" w:line="276" w:lineRule="auto"/>
      <w:ind w:left="720"/>
    </w:pPr>
    <w:rPr>
      <w:rFonts w:ascii="Calibri" w:hAnsi="Calibri"/>
      <w:lang w:val="x-none" w:eastAsia="en-US"/>
    </w:rPr>
  </w:style>
  <w:style w:type="paragraph" w:customStyle="1" w:styleId="Default">
    <w:name w:val="Default"/>
    <w:rsid w:val="00F35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59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3597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F3597E"/>
    <w:pPr>
      <w:ind w:left="1985" w:hanging="142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59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F3597E"/>
    <w:pPr>
      <w:spacing w:line="360" w:lineRule="auto"/>
      <w:jc w:val="center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59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semiHidden/>
    <w:rsid w:val="00F3597E"/>
    <w:rPr>
      <w:rFonts w:ascii="Times New Roman" w:hAnsi="Times New Roman" w:cs="Times New Roman"/>
      <w:color w:val="0000FF"/>
      <w:u w:val="single"/>
    </w:rPr>
  </w:style>
  <w:style w:type="paragraph" w:customStyle="1" w:styleId="Tekstpodstawowy21">
    <w:name w:val="Tekst podstawowy 21"/>
    <w:basedOn w:val="Normalny"/>
    <w:rsid w:val="00F3597E"/>
    <w:pPr>
      <w:ind w:left="426" w:hanging="142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F3597E"/>
    <w:pPr>
      <w:spacing w:after="200" w:line="276" w:lineRule="auto"/>
      <w:ind w:left="720"/>
    </w:pPr>
    <w:rPr>
      <w:rFonts w:ascii="Calibri" w:hAnsi="Calibri"/>
      <w:lang w:val="x-none" w:eastAsia="en-US"/>
    </w:rPr>
  </w:style>
  <w:style w:type="paragraph" w:customStyle="1" w:styleId="Default">
    <w:name w:val="Default"/>
    <w:rsid w:val="00F35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rios2@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4071</Words>
  <Characters>24430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Zamawiający-Gmina Czerwieńsk</dc:creator>
  <cp:lastModifiedBy>Zamawiający-Gmina Czerwieńsk</cp:lastModifiedBy>
  <cp:revision>1</cp:revision>
  <dcterms:created xsi:type="dcterms:W3CDTF">2014-07-04T09:40:00Z</dcterms:created>
  <dcterms:modified xsi:type="dcterms:W3CDTF">2014-07-04T09:41:00Z</dcterms:modified>
</cp:coreProperties>
</file>